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6" w:rsidRPr="00D403AF" w:rsidRDefault="009D5F84" w:rsidP="009D5F84">
      <w:pPr>
        <w:jc w:val="center"/>
        <w:rPr>
          <w:rFonts w:hint="eastAsia"/>
          <w:sz w:val="42"/>
          <w:szCs w:val="42"/>
          <w:lang w:eastAsia="zh-CN"/>
        </w:rPr>
      </w:pPr>
      <w:r>
        <w:rPr>
          <w:rFonts w:eastAsia="SimSun" w:hint="eastAsia"/>
          <w:sz w:val="42"/>
          <w:szCs w:val="42"/>
          <w:lang w:eastAsia="zh-CN"/>
        </w:rPr>
        <w:t>东莞市第一</w:t>
      </w:r>
      <w:r w:rsidRPr="009D5F84">
        <w:rPr>
          <w:rFonts w:eastAsia="SimSun" w:hint="eastAsia"/>
          <w:sz w:val="42"/>
          <w:szCs w:val="42"/>
          <w:lang w:eastAsia="zh-CN"/>
        </w:rPr>
        <w:t>届见习</w:t>
      </w:r>
      <w:r w:rsidRPr="00D403AF">
        <w:rPr>
          <w:rFonts w:eastAsia="SimSun" w:hint="eastAsia"/>
          <w:sz w:val="42"/>
          <w:szCs w:val="42"/>
          <w:lang w:eastAsia="zh-CN"/>
        </w:rPr>
        <w:t>督导考核</w:t>
      </w:r>
    </w:p>
    <w:p w:rsidR="001F1846" w:rsidRPr="00D403AF" w:rsidRDefault="009D5F84" w:rsidP="001F1846"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 w:rsidRPr="00D403AF">
        <w:rPr>
          <w:rFonts w:eastAsia="SimSun" w:hint="eastAsia"/>
          <w:sz w:val="42"/>
          <w:szCs w:val="42"/>
          <w:lang w:eastAsia="zh-CN"/>
        </w:rPr>
        <w:t>笔试试题</w:t>
      </w:r>
    </w:p>
    <w:p w:rsidR="00786560" w:rsidRPr="00741799" w:rsidRDefault="009D5F84" w:rsidP="00CC7CE3">
      <w:pPr>
        <w:jc w:val="center"/>
        <w:rPr>
          <w:rFonts w:hint="eastAsia"/>
          <w:b/>
          <w:bCs/>
          <w:color w:val="0000FF"/>
          <w:sz w:val="28"/>
          <w:szCs w:val="28"/>
          <w:lang w:eastAsia="zh-CN"/>
        </w:rPr>
      </w:pPr>
      <w:r w:rsidRPr="00741799">
        <w:rPr>
          <w:rFonts w:eastAsia="SimSun" w:hint="eastAsia"/>
          <w:b/>
          <w:bCs/>
          <w:color w:val="0000FF"/>
          <w:sz w:val="28"/>
          <w:szCs w:val="28"/>
          <w:lang w:eastAsia="zh-CN"/>
        </w:rPr>
        <w:t>模拟答案</w:t>
      </w:r>
    </w:p>
    <w:p w:rsidR="000A700A" w:rsidRDefault="000A700A" w:rsidP="001F1846">
      <w:pPr>
        <w:rPr>
          <w:rFonts w:hint="eastAsia"/>
          <w:lang w:eastAsia="zh-HK"/>
        </w:rPr>
      </w:pPr>
    </w:p>
    <w:p w:rsidR="00790A1A" w:rsidRPr="00741799" w:rsidRDefault="009D5F84" w:rsidP="00790A1A">
      <w:pPr>
        <w:numPr>
          <w:ilvl w:val="0"/>
          <w:numId w:val="42"/>
        </w:numPr>
        <w:tabs>
          <w:tab w:val="clear" w:pos="0"/>
        </w:tabs>
        <w:ind w:left="360" w:hanging="360"/>
        <w:rPr>
          <w:rFonts w:eastAsia="SimSun" w:hint="eastAsia"/>
          <w:lang w:eastAsia="zh-CN"/>
        </w:rPr>
      </w:pPr>
      <w:r w:rsidRPr="00D403AF">
        <w:rPr>
          <w:rFonts w:eastAsia="SimSun" w:hint="eastAsia"/>
          <w:lang w:eastAsia="zh-CN"/>
        </w:rPr>
        <w:t>每间福利机构作长远策略规划时，都会探索其「使命、愿景和价值观」</w:t>
      </w:r>
      <w:r w:rsidRPr="00D403AF">
        <w:rPr>
          <w:rFonts w:eastAsia="SimSun"/>
          <w:lang w:eastAsia="zh-CN"/>
        </w:rPr>
        <w:t>(MVV)</w:t>
      </w:r>
      <w:r w:rsidRPr="00D403AF">
        <w:rPr>
          <w:rFonts w:eastAsia="SimSun" w:hint="eastAsia"/>
          <w:lang w:eastAsia="zh-CN"/>
        </w:rPr>
        <w:t>，作为制定机构的发展方向和目标。而督助则要带领其所属单位</w:t>
      </w:r>
      <w:r w:rsidRPr="00D403AF">
        <w:rPr>
          <w:rFonts w:eastAsia="SimSun"/>
          <w:lang w:eastAsia="zh-CN"/>
        </w:rPr>
        <w:t>/</w:t>
      </w:r>
      <w:r w:rsidRPr="00D403AF">
        <w:rPr>
          <w:rFonts w:eastAsia="SimSun" w:hint="eastAsia"/>
          <w:lang w:eastAsia="zh-CN"/>
        </w:rPr>
        <w:t>服务站制定单位层面的</w:t>
      </w:r>
      <w:r w:rsidRPr="00D403AF">
        <w:rPr>
          <w:rFonts w:eastAsia="SimSun"/>
          <w:lang w:eastAsia="zh-CN"/>
        </w:rPr>
        <w:t>MVV</w:t>
      </w:r>
      <w:r w:rsidRPr="00D403AF">
        <w:rPr>
          <w:rFonts w:eastAsia="SimSun" w:hint="eastAsia"/>
          <w:lang w:eastAsia="zh-CN"/>
        </w:rPr>
        <w:t>。</w:t>
      </w:r>
      <w:r w:rsidRPr="00D403AF">
        <w:rPr>
          <w:rFonts w:eastAsia="SimSun"/>
          <w:lang w:eastAsia="zh-CN"/>
        </w:rPr>
        <w:t>(20</w:t>
      </w:r>
      <w:r w:rsidRPr="00D403AF">
        <w:rPr>
          <w:rFonts w:eastAsia="SimSun" w:hint="eastAsia"/>
          <w:lang w:eastAsia="zh-CN"/>
        </w:rPr>
        <w:t>分</w:t>
      </w:r>
      <w:r w:rsidRPr="00D403AF">
        <w:rPr>
          <w:rFonts w:eastAsia="SimSun"/>
          <w:lang w:eastAsia="zh-CN"/>
        </w:rPr>
        <w:t>)</w:t>
      </w:r>
    </w:p>
    <w:p w:rsidR="00790A1A" w:rsidRPr="00D403AF" w:rsidRDefault="00790A1A" w:rsidP="00790A1A">
      <w:pPr>
        <w:jc w:val="both"/>
        <w:rPr>
          <w:rFonts w:hint="eastAsia"/>
          <w:lang w:eastAsia="zh-CN"/>
        </w:rPr>
      </w:pPr>
    </w:p>
    <w:p w:rsidR="00790A1A" w:rsidRPr="00D403AF" w:rsidRDefault="009D5F84" w:rsidP="00790A1A">
      <w:pPr>
        <w:numPr>
          <w:ilvl w:val="1"/>
          <w:numId w:val="19"/>
        </w:numPr>
        <w:jc w:val="both"/>
        <w:rPr>
          <w:rFonts w:hint="eastAsia"/>
          <w:lang w:eastAsia="zh-CN"/>
        </w:rPr>
      </w:pPr>
      <w:r w:rsidRPr="00D403AF">
        <w:rPr>
          <w:rFonts w:eastAsia="SimSun" w:hint="eastAsia"/>
          <w:lang w:eastAsia="zh-CN"/>
        </w:rPr>
        <w:t>究竟「使命、愿景和价值观」是指什么</w:t>
      </w:r>
      <w:r w:rsidRPr="00D403AF">
        <w:rPr>
          <w:rFonts w:eastAsia="SimSun"/>
          <w:lang w:eastAsia="zh-CN"/>
        </w:rPr>
        <w:t xml:space="preserve">? </w:t>
      </w:r>
      <w:r w:rsidRPr="00D403AF">
        <w:rPr>
          <w:rFonts w:eastAsia="SimSun" w:hint="eastAsia"/>
          <w:lang w:eastAsia="zh-CN"/>
        </w:rPr>
        <w:t>试举例说明之</w:t>
      </w:r>
      <w:r w:rsidRPr="00D403AF">
        <w:rPr>
          <w:rFonts w:eastAsia="SimSun"/>
          <w:lang w:eastAsia="zh-CN"/>
        </w:rPr>
        <w:t>? (6</w:t>
      </w:r>
      <w:r w:rsidRPr="00D403AF">
        <w:rPr>
          <w:rFonts w:eastAsia="SimSun" w:hint="eastAsia"/>
          <w:lang w:eastAsia="zh-CN"/>
        </w:rPr>
        <w:t>分</w:t>
      </w:r>
      <w:r w:rsidRPr="00D403AF">
        <w:rPr>
          <w:rFonts w:eastAsia="SimSun"/>
          <w:lang w:eastAsia="zh-CN"/>
        </w:rPr>
        <w:t>)</w:t>
      </w:r>
    </w:p>
    <w:p w:rsidR="00790A1A" w:rsidRPr="00D403AF" w:rsidRDefault="00790A1A" w:rsidP="00790A1A">
      <w:pPr>
        <w:widowControl/>
        <w:ind w:leftChars="300" w:left="720"/>
        <w:rPr>
          <w:rFonts w:hint="eastAsia"/>
          <w:color w:val="0000FF"/>
          <w:kern w:val="0"/>
          <w:lang w:bidi="he-IL"/>
        </w:rPr>
      </w:pPr>
    </w:p>
    <w:p w:rsidR="00790A1A" w:rsidRPr="00D403AF" w:rsidRDefault="009D5F84" w:rsidP="00790A1A">
      <w:pPr>
        <w:widowControl/>
        <w:ind w:leftChars="300" w:left="72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价值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覌：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3"/>
        </w:rPr>
        <w:t>是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指经营者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相信什么</w:t>
      </w:r>
      <w:r w:rsidRPr="00D403AF">
        <w:rPr>
          <w:rFonts w:eastAsia="SimSun"/>
          <w:color w:val="FF3399"/>
          <w:kern w:val="0"/>
          <w:u w:val="single"/>
          <w:lang w:eastAsia="zh-CN" w:bidi="he-IL"/>
          <w:eastAsianLayout w:id="329562113"/>
        </w:rPr>
        <w:t>(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抽象</w:t>
      </w:r>
      <w:r w:rsidRPr="00D403AF">
        <w:rPr>
          <w:rFonts w:eastAsia="SimSun"/>
          <w:color w:val="FF3399"/>
          <w:kern w:val="0"/>
          <w:u w:val="single"/>
          <w:lang w:eastAsia="zh-CN" w:bidi="he-IL"/>
          <w:eastAsianLayout w:id="329562113"/>
        </w:rPr>
        <w:t>)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东西是重要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3"/>
        </w:rPr>
        <w:t>的、或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对什么</w:t>
      </w:r>
      <w:r w:rsidRPr="00D403AF">
        <w:rPr>
          <w:rFonts w:eastAsia="SimSun"/>
          <w:color w:val="FF3399"/>
          <w:kern w:val="0"/>
          <w:u w:val="single"/>
          <w:lang w:eastAsia="zh-CN" w:bidi="he-IL"/>
          <w:eastAsianLayout w:id="329562113"/>
        </w:rPr>
        <w:t>(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抽象</w:t>
      </w:r>
      <w:r w:rsidRPr="00D403AF">
        <w:rPr>
          <w:rFonts w:eastAsia="SimSun"/>
          <w:color w:val="FF3399"/>
          <w:kern w:val="0"/>
          <w:u w:val="single"/>
          <w:lang w:eastAsia="zh-CN" w:bidi="he-IL"/>
          <w:eastAsianLayout w:id="329562113"/>
        </w:rPr>
        <w:t>)</w:t>
      </w:r>
      <w:r w:rsidRPr="00D403AF">
        <w:rPr>
          <w:rFonts w:eastAsia="SimSun" w:hint="eastAsia"/>
          <w:color w:val="FF3399"/>
          <w:kern w:val="0"/>
          <w:u w:val="single"/>
          <w:lang w:eastAsia="zh-CN" w:bidi="he-IL"/>
          <w:eastAsianLayout w:id="329562113"/>
        </w:rPr>
        <w:t>东西的重视程度</w:t>
      </w:r>
      <w:r w:rsidRPr="00D403AF">
        <w:rPr>
          <w:rFonts w:eastAsia="SimSun"/>
          <w:color w:val="0000FF"/>
          <w:kern w:val="0"/>
          <w:lang w:eastAsia="zh-CN" w:bidi="he-IL"/>
          <w:eastAsianLayout w:id="329562113"/>
        </w:rPr>
        <w:t xml:space="preserve">, 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3"/>
        </w:rPr>
        <w:t>会影响企业的经营与管理</w:t>
      </w:r>
      <w:r w:rsidR="00790A1A" w:rsidRPr="00D403AF">
        <w:rPr>
          <w:rFonts w:eastAsia="SimSun"/>
          <w:color w:val="0000FF"/>
          <w:kern w:val="0"/>
          <w:lang w:eastAsia="zh-CN" w:bidi="he-IL"/>
        </w:rPr>
        <w:t xml:space="preserve"> </w:t>
      </w:r>
    </w:p>
    <w:p w:rsidR="00790A1A" w:rsidRDefault="00790A1A" w:rsidP="00790A1A">
      <w:pPr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Default="009D5F84" w:rsidP="00790A1A">
      <w:pPr>
        <w:ind w:leftChars="300" w:left="720"/>
        <w:rPr>
          <w:rFonts w:hint="eastAsia"/>
          <w:color w:val="0000FF"/>
          <w:kern w:val="0"/>
          <w:lang w:eastAsia="zh-HK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例子：</w:t>
      </w:r>
    </w:p>
    <w:p w:rsidR="00790A1A" w:rsidRPr="00790A1A" w:rsidRDefault="00790A1A" w:rsidP="00790A1A">
      <w:pPr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奉献、诚实正直、勇气、团队精神、公开、公平、公正</w:t>
      </w:r>
      <w:r w:rsidRPr="00D403AF">
        <w:rPr>
          <w:rFonts w:eastAsia="SimSun"/>
          <w:color w:val="0000FF"/>
          <w:kern w:val="0"/>
          <w:lang w:eastAsia="zh-CN" w:bidi="he-IL"/>
        </w:rPr>
        <w:t>...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一个小区的建立需要平等、尊重、公义的精神；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居民积极参与小区事务乃是建立自主互爱小区之基石；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互助与自助可提升居民生活质素，达致小区建设。</w:t>
      </w:r>
    </w:p>
    <w:p w:rsidR="00790A1A" w:rsidRPr="00D403AF" w:rsidRDefault="00790A1A" w:rsidP="00790A1A">
      <w:pPr>
        <w:ind w:left="360"/>
        <w:jc w:val="both"/>
        <w:rPr>
          <w:rFonts w:hint="eastAsia"/>
          <w:lang w:eastAsia="zh-CN"/>
        </w:rPr>
      </w:pPr>
    </w:p>
    <w:p w:rsidR="00790A1A" w:rsidRPr="00D403AF" w:rsidRDefault="009D5F84" w:rsidP="00790A1A">
      <w:pPr>
        <w:widowControl/>
        <w:ind w:leftChars="300" w:left="72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愿景：是创造组织未来之图像、美景及愿望</w:t>
      </w:r>
      <w:r w:rsidR="00790A1A" w:rsidRPr="00D403AF">
        <w:rPr>
          <w:rFonts w:eastAsia="SimSun"/>
          <w:color w:val="0000FF"/>
          <w:kern w:val="0"/>
          <w:lang w:eastAsia="zh-CN" w:bidi="he-IL"/>
        </w:rPr>
        <w:t xml:space="preserve"> </w:t>
      </w:r>
    </w:p>
    <w:p w:rsidR="00790A1A" w:rsidRDefault="00790A1A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Default="009D5F84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例子：</w:t>
      </w:r>
    </w:p>
    <w:p w:rsidR="00790A1A" w:rsidRPr="00790A1A" w:rsidRDefault="00790A1A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本中心矢志成为同业中响应小区需要，以及推动小区建设的典范。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拥有高素质的社工专业团队，打造卓越的品牌服务，成为国内的业界典范。</w:t>
      </w:r>
    </w:p>
    <w:p w:rsidR="00790A1A" w:rsidRPr="00D403AF" w:rsidRDefault="00790A1A" w:rsidP="00790A1A">
      <w:pPr>
        <w:ind w:left="493"/>
        <w:rPr>
          <w:color w:val="0000FF"/>
          <w:kern w:val="0"/>
          <w:lang w:eastAsia="zh-CN" w:bidi="he-IL"/>
        </w:rPr>
      </w:pPr>
    </w:p>
    <w:p w:rsidR="00790A1A" w:rsidRPr="00D403AF" w:rsidRDefault="009D5F84" w:rsidP="00790A1A">
      <w:pPr>
        <w:widowControl/>
        <w:ind w:leftChars="300" w:left="720"/>
        <w:rPr>
          <w:rFonts w:hint="eastAsia"/>
          <w:color w:val="0000FF"/>
          <w:kern w:val="0"/>
          <w:lang w:eastAsia="zh-CN" w:bidi="he-IL"/>
          <w:eastAsianLayout w:id="329562112"/>
        </w:rPr>
      </w:pP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使命：是企业存在的理由，有清楚的任务与功能，才能达到愿景。</w:t>
      </w:r>
    </w:p>
    <w:p w:rsidR="00790A1A" w:rsidRDefault="00790A1A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Default="009D5F84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例子</w:t>
      </w:r>
      <w:r w:rsidRPr="00D403AF">
        <w:rPr>
          <w:rFonts w:eastAsia="SimSun" w:hint="eastAsia"/>
          <w:color w:val="0000FF"/>
          <w:kern w:val="0"/>
          <w:lang w:eastAsia="zh-CN" w:bidi="he-IL"/>
        </w:rPr>
        <w:t>：</w:t>
      </w:r>
    </w:p>
    <w:p w:rsidR="00790A1A" w:rsidRPr="00790A1A" w:rsidRDefault="00790A1A" w:rsidP="00790A1A">
      <w:pPr>
        <w:widowControl/>
        <w:ind w:leftChars="300" w:left="720"/>
        <w:rPr>
          <w:rFonts w:hint="eastAsia"/>
          <w:color w:val="0000FF"/>
          <w:kern w:val="0"/>
          <w:lang w:eastAsia="zh-HK" w:bidi="he-IL"/>
        </w:rPr>
      </w:pP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建立标准化的服务质素管理体系和创新服务模式，打造品牌服务。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hint="eastAsia"/>
          <w:color w:val="0000FF"/>
          <w:kern w:val="0"/>
          <w:lang w:eastAsia="zh-CN" w:bidi="he-IL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共建互助互爱小区</w:t>
      </w:r>
    </w:p>
    <w:p w:rsidR="00790A1A" w:rsidRPr="00D403AF" w:rsidRDefault="00790A1A" w:rsidP="00790A1A">
      <w:pPr>
        <w:ind w:left="360"/>
        <w:jc w:val="both"/>
        <w:rPr>
          <w:rFonts w:hint="eastAsia"/>
          <w:color w:val="FF3399"/>
          <w:kern w:val="0"/>
          <w:lang w:eastAsia="zh-CN" w:bidi="he-IL"/>
        </w:rPr>
      </w:pPr>
      <w:r w:rsidRPr="00D403AF">
        <w:rPr>
          <w:rFonts w:hint="eastAsia"/>
          <w:color w:val="FF3399"/>
          <w:kern w:val="0"/>
          <w:lang w:bidi="he-IL"/>
        </w:rPr>
        <w:t xml:space="preserve"> </w:t>
      </w:r>
    </w:p>
    <w:p w:rsidR="00790A1A" w:rsidRPr="00D403AF" w:rsidRDefault="00790A1A" w:rsidP="00790A1A">
      <w:pPr>
        <w:ind w:left="360"/>
        <w:jc w:val="both"/>
        <w:rPr>
          <w:rFonts w:hint="eastAsia"/>
          <w:lang w:eastAsia="zh-CN"/>
        </w:rPr>
      </w:pPr>
    </w:p>
    <w:p w:rsidR="00790A1A" w:rsidRPr="00D403AF" w:rsidRDefault="00790A1A" w:rsidP="00790A1A">
      <w:pPr>
        <w:numPr>
          <w:ilvl w:val="1"/>
          <w:numId w:val="19"/>
        </w:numPr>
        <w:ind w:left="900" w:hanging="540"/>
        <w:jc w:val="both"/>
        <w:rPr>
          <w:rFonts w:hint="eastAsia"/>
          <w:lang w:eastAsia="zh-CN"/>
        </w:rPr>
      </w:pPr>
      <w:r>
        <w:rPr>
          <w:rFonts w:eastAsia="SimSun"/>
          <w:lang w:eastAsia="zh-CN"/>
        </w:rPr>
        <w:br w:type="page"/>
      </w:r>
      <w:r w:rsidR="009D5F84" w:rsidRPr="00D403AF">
        <w:rPr>
          <w:rFonts w:eastAsia="SimSun"/>
          <w:lang w:eastAsia="zh-CN"/>
        </w:rPr>
        <w:lastRenderedPageBreak/>
        <w:t xml:space="preserve"> </w:t>
      </w:r>
      <w:r w:rsidR="009D5F84" w:rsidRPr="00D403AF">
        <w:rPr>
          <w:rFonts w:eastAsia="SimSun" w:hint="eastAsia"/>
          <w:lang w:eastAsia="zh-CN"/>
        </w:rPr>
        <w:t>机构制定的</w:t>
      </w:r>
      <w:r w:rsidR="009D5F84" w:rsidRPr="00D403AF">
        <w:rPr>
          <w:rFonts w:eastAsia="SimSun"/>
          <w:lang w:eastAsia="zh-CN"/>
        </w:rPr>
        <w:t>MVV</w:t>
      </w:r>
      <w:r w:rsidR="009D5F84" w:rsidRPr="00D403AF">
        <w:rPr>
          <w:rFonts w:eastAsia="SimSun" w:hint="eastAsia"/>
          <w:lang w:eastAsia="zh-CN"/>
        </w:rPr>
        <w:t>和服务单位的</w:t>
      </w:r>
      <w:r w:rsidR="009D5F84" w:rsidRPr="00D403AF">
        <w:rPr>
          <w:rFonts w:eastAsia="SimSun"/>
          <w:lang w:eastAsia="zh-CN"/>
        </w:rPr>
        <w:t>MVV</w:t>
      </w:r>
      <w:r w:rsidR="009D5F84" w:rsidRPr="00D403AF">
        <w:rPr>
          <w:rFonts w:eastAsia="SimSun" w:hint="eastAsia"/>
          <w:lang w:eastAsia="zh-CN"/>
        </w:rPr>
        <w:t>有何分别</w:t>
      </w:r>
      <w:r w:rsidR="009D5F84" w:rsidRPr="00D403AF">
        <w:rPr>
          <w:rFonts w:eastAsia="SimSun"/>
          <w:lang w:eastAsia="zh-CN"/>
        </w:rPr>
        <w:t>? (8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790A1A" w:rsidRPr="00D403AF" w:rsidRDefault="00790A1A" w:rsidP="00790A1A">
      <w:pPr>
        <w:ind w:left="493"/>
        <w:rPr>
          <w:rFonts w:eastAsia="SimSun" w:hint="eastAsia"/>
          <w:color w:val="0000FF"/>
          <w:kern w:val="0"/>
          <w:lang w:eastAsia="zh-CN" w:bidi="he-IL"/>
          <w:eastAsianLayout w:id="329562112"/>
        </w:rPr>
      </w:pP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1080" w:hangingChars="150" w:hanging="360"/>
        <w:rPr>
          <w:rFonts w:eastAsia="SimSun" w:hint="eastAsia"/>
          <w:color w:val="0000FF"/>
          <w:kern w:val="0"/>
          <w:lang w:eastAsia="zh-CN" w:bidi="he-IL"/>
          <w:eastAsianLayout w:id="329562112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制定服务单位的使命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、价值覌、愿景的步骤和制定机构的</w:t>
      </w:r>
      <w:r w:rsidRPr="00D403AF">
        <w:rPr>
          <w:rFonts w:eastAsia="SimSun"/>
          <w:color w:val="0000FF"/>
          <w:kern w:val="0"/>
          <w:lang w:eastAsia="zh-CN" w:bidi="he-IL"/>
          <w:eastAsianLayout w:id="329562112"/>
        </w:rPr>
        <w:t>...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都是</w:t>
      </w:r>
      <w:r w:rsidRPr="00D403AF">
        <w:rPr>
          <w:rFonts w:eastAsia="SimSun" w:hint="eastAsia"/>
          <w:color w:val="FF0066"/>
          <w:kern w:val="0"/>
          <w:lang w:eastAsia="zh-CN" w:bidi="he-IL"/>
          <w:eastAsianLayout w:id="329562112"/>
        </w:rPr>
        <w:t>大同小异</w:t>
      </w:r>
      <w:r w:rsidRPr="00D403AF">
        <w:rPr>
          <w:rFonts w:eastAsia="SimSun"/>
          <w:color w:val="0000FF"/>
          <w:kern w:val="0"/>
          <w:lang w:eastAsia="zh-CN" w:bidi="he-IL"/>
          <w:eastAsianLayout w:id="329562112"/>
        </w:rPr>
        <w:t xml:space="preserve">, 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但所关注的</w:t>
      </w:r>
      <w:r w:rsidRPr="00D403AF">
        <w:rPr>
          <w:rFonts w:eastAsia="SimSun" w:hint="eastAsia"/>
          <w:color w:val="FF0066"/>
          <w:kern w:val="0"/>
          <w:lang w:eastAsia="zh-CN" w:bidi="he-IL"/>
          <w:eastAsianLayout w:id="329562112"/>
        </w:rPr>
        <w:t>层面则有所不同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。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900" w:hangingChars="75" w:hanging="180"/>
        <w:jc w:val="both"/>
        <w:rPr>
          <w:rFonts w:eastAsia="SimSun" w:hint="eastAsia"/>
          <w:color w:val="0000FF"/>
          <w:kern w:val="0"/>
          <w:lang w:eastAsia="zh-CN" w:bidi="he-IL"/>
          <w:eastAsianLayout w:id="329562112"/>
        </w:rPr>
      </w:pP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机构的服务对象是「员工」及「大社会」；服务单位的服务对象是「居民」和「小社区」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720" w:firstLine="0"/>
        <w:rPr>
          <w:rFonts w:eastAsia="SimSun" w:hint="eastAsia"/>
          <w:color w:val="0000FF"/>
          <w:kern w:val="0"/>
          <w:lang w:eastAsia="zh-CN" w:bidi="he-IL"/>
          <w:eastAsianLayout w:id="329562112"/>
        </w:rPr>
      </w:pPr>
      <w:r w:rsidRPr="00D403AF">
        <w:rPr>
          <w:rFonts w:eastAsia="SimSun" w:hint="eastAsia"/>
          <w:color w:val="0000FF"/>
          <w:kern w:val="0"/>
          <w:lang w:eastAsia="zh-CN" w:bidi="he-IL"/>
        </w:rPr>
        <w:t>所以后者应</w:t>
      </w:r>
      <w:r w:rsidRPr="00D403AF">
        <w:rPr>
          <w:rFonts w:eastAsia="SimSun" w:hint="eastAsia"/>
          <w:color w:val="FF0066"/>
          <w:kern w:val="0"/>
          <w:lang w:eastAsia="zh-CN" w:bidi="he-IL"/>
        </w:rPr>
        <w:t>着重地区的需要</w:t>
      </w:r>
      <w:r w:rsidRPr="00D403AF">
        <w:rPr>
          <w:rFonts w:eastAsia="SimSun" w:hint="eastAsia"/>
          <w:color w:val="0000FF"/>
          <w:kern w:val="0"/>
          <w:lang w:eastAsia="zh-CN" w:bidi="he-IL"/>
        </w:rPr>
        <w:t>和</w:t>
      </w:r>
      <w:r w:rsidRPr="00D403AF">
        <w:rPr>
          <w:rFonts w:eastAsia="SimSun" w:hint="eastAsia"/>
          <w:color w:val="FF0066"/>
          <w:kern w:val="0"/>
          <w:lang w:eastAsia="zh-CN" w:bidi="he-IL"/>
        </w:rPr>
        <w:t>服务模式</w:t>
      </w:r>
      <w:r w:rsidRPr="00D403AF">
        <w:rPr>
          <w:rFonts w:eastAsia="SimSun"/>
          <w:color w:val="FF0066"/>
          <w:kern w:val="0"/>
          <w:lang w:eastAsia="zh-CN" w:bidi="he-IL"/>
          <w:eastAsianLayout w:id="329562112"/>
        </w:rPr>
        <w:t xml:space="preserve"> service model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。</w:t>
      </w:r>
    </w:p>
    <w:p w:rsidR="00790A1A" w:rsidRPr="00D403AF" w:rsidRDefault="009D5F84" w:rsidP="00790A1A">
      <w:pPr>
        <w:numPr>
          <w:ilvl w:val="0"/>
          <w:numId w:val="15"/>
        </w:numPr>
        <w:tabs>
          <w:tab w:val="clear" w:pos="227"/>
        </w:tabs>
        <w:ind w:leftChars="300" w:left="900" w:hangingChars="75" w:hanging="18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当然</w:t>
      </w:r>
      <w:r w:rsidRPr="00D403AF">
        <w:rPr>
          <w:rFonts w:eastAsia="SimSun"/>
          <w:color w:val="0000FF"/>
          <w:kern w:val="0"/>
          <w:lang w:eastAsia="zh-CN" w:bidi="he-IL"/>
          <w:eastAsianLayout w:id="329562112"/>
        </w:rPr>
        <w:t xml:space="preserve">, 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中心的</w:t>
      </w:r>
      <w:r w:rsidRPr="00D403AF">
        <w:rPr>
          <w:rFonts w:eastAsia="SimSun"/>
          <w:color w:val="0000FF"/>
          <w:kern w:val="0"/>
          <w:lang w:eastAsia="zh-CN" w:bidi="he-IL"/>
          <w:eastAsianLayout w:id="329562112"/>
        </w:rPr>
        <w:t>MVV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也应与机构的</w:t>
      </w:r>
      <w:r w:rsidRPr="00D403AF">
        <w:rPr>
          <w:rFonts w:eastAsia="SimSun"/>
          <w:color w:val="0000FF"/>
          <w:kern w:val="0"/>
          <w:lang w:eastAsia="zh-CN" w:bidi="he-IL"/>
          <w:eastAsianLayout w:id="329562112"/>
        </w:rPr>
        <w:t>MVV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之</w:t>
      </w:r>
      <w:r w:rsidRPr="00D403AF">
        <w:rPr>
          <w:rFonts w:eastAsia="SimSun" w:hint="eastAsia"/>
          <w:color w:val="FF0066"/>
          <w:kern w:val="0"/>
          <w:lang w:eastAsia="zh-CN" w:bidi="he-IL"/>
          <w:eastAsianLayout w:id="329562112"/>
        </w:rPr>
        <w:t>态度、理念和价值取向是一致</w:t>
      </w:r>
      <w:r w:rsidRPr="00D403AF">
        <w:rPr>
          <w:rFonts w:eastAsia="SimSun" w:hint="eastAsia"/>
          <w:color w:val="0000FF"/>
          <w:kern w:val="0"/>
          <w:lang w:eastAsia="zh-CN" w:bidi="he-IL"/>
          <w:eastAsianLayout w:id="329562112"/>
        </w:rPr>
        <w:t>的。</w:t>
      </w:r>
    </w:p>
    <w:p w:rsidR="00790A1A" w:rsidRDefault="00790A1A" w:rsidP="00790A1A">
      <w:pPr>
        <w:ind w:left="360"/>
        <w:jc w:val="both"/>
        <w:rPr>
          <w:rFonts w:hint="eastAsia"/>
          <w:lang w:eastAsia="zh-HK"/>
        </w:rPr>
      </w:pPr>
    </w:p>
    <w:p w:rsidR="00790A1A" w:rsidRDefault="00790A1A" w:rsidP="00790A1A">
      <w:pPr>
        <w:ind w:left="360"/>
        <w:jc w:val="both"/>
        <w:rPr>
          <w:rFonts w:hint="eastAsia"/>
          <w:lang w:eastAsia="zh-CN"/>
        </w:rPr>
      </w:pPr>
    </w:p>
    <w:p w:rsidR="00790A1A" w:rsidRPr="00D403AF" w:rsidRDefault="009D5F84" w:rsidP="00790A1A">
      <w:pPr>
        <w:numPr>
          <w:ilvl w:val="1"/>
          <w:numId w:val="19"/>
        </w:numPr>
        <w:ind w:left="900" w:hanging="540"/>
        <w:jc w:val="both"/>
        <w:rPr>
          <w:rFonts w:hint="eastAsia"/>
          <w:lang w:eastAsia="zh-CN"/>
        </w:rPr>
      </w:pPr>
      <w:r w:rsidRPr="00D403AF">
        <w:rPr>
          <w:rFonts w:eastAsia="SimSun" w:hint="eastAsia"/>
          <w:lang w:eastAsia="zh-CN"/>
        </w:rPr>
        <w:t>以下是一所机构制定的</w:t>
      </w:r>
      <w:r w:rsidRPr="00D403AF">
        <w:rPr>
          <w:rFonts w:eastAsia="SimSun"/>
          <w:lang w:eastAsia="zh-CN"/>
        </w:rPr>
        <w:t xml:space="preserve">MVV, </w:t>
      </w:r>
      <w:r w:rsidRPr="00D403AF">
        <w:rPr>
          <w:rFonts w:eastAsia="SimSun" w:hint="eastAsia"/>
          <w:lang w:eastAsia="zh-CN"/>
        </w:rPr>
        <w:t>试指出在概念上有何出错的地方</w:t>
      </w:r>
      <w:r w:rsidRPr="00D403AF">
        <w:rPr>
          <w:rFonts w:eastAsia="SimSun"/>
          <w:lang w:eastAsia="zh-CN"/>
        </w:rPr>
        <w:t>? (6</w:t>
      </w:r>
      <w:r w:rsidRPr="00D403AF">
        <w:rPr>
          <w:rFonts w:eastAsia="SimSun" w:hint="eastAsia"/>
          <w:lang w:eastAsia="zh-CN"/>
        </w:rPr>
        <w:t>分</w:t>
      </w:r>
      <w:r w:rsidRPr="00D403AF">
        <w:rPr>
          <w:rFonts w:eastAsia="SimSun"/>
          <w:lang w:eastAsia="zh-CN"/>
        </w:rPr>
        <w:t>)</w:t>
      </w:r>
    </w:p>
    <w:p w:rsidR="00790A1A" w:rsidRPr="00D403AF" w:rsidRDefault="00790A1A" w:rsidP="00790A1A">
      <w:pPr>
        <w:rPr>
          <w:rFonts w:hint="eastAsia"/>
          <w:lang w:eastAsia="zh-CN"/>
        </w:rPr>
      </w:pPr>
    </w:p>
    <w:p w:rsidR="00790A1A" w:rsidRPr="00D403AF" w:rsidRDefault="009D5F84" w:rsidP="00790A1A">
      <w:pPr>
        <w:ind w:leftChars="375" w:left="900"/>
        <w:jc w:val="both"/>
        <w:rPr>
          <w:rFonts w:hint="eastAsia"/>
          <w:lang w:eastAsia="zh-HK"/>
        </w:rPr>
      </w:pPr>
      <w:r w:rsidRPr="00D403AF">
        <w:rPr>
          <w:rFonts w:eastAsia="SimSun" w:hint="eastAsia"/>
          <w:b/>
          <w:lang w:eastAsia="zh-CN"/>
        </w:rPr>
        <w:t>使命</w:t>
      </w:r>
    </w:p>
    <w:p w:rsidR="00790A1A" w:rsidRPr="00D403AF" w:rsidRDefault="009D5F84" w:rsidP="00790A1A">
      <w:pPr>
        <w:ind w:leftChars="375" w:left="900" w:firstLineChars="150" w:firstLine="360"/>
        <w:jc w:val="both"/>
        <w:rPr>
          <w:color w:val="0000FF"/>
          <w:lang w:eastAsia="zh-HK"/>
        </w:rPr>
      </w:pPr>
      <w:r w:rsidRPr="00D403AF">
        <w:rPr>
          <w:rFonts w:eastAsia="SimSun" w:hint="eastAsia"/>
          <w:i/>
          <w:iCs/>
          <w:u w:val="single"/>
          <w:lang w:eastAsia="zh-CN"/>
        </w:rPr>
        <w:t>同进会</w:t>
      </w:r>
      <w:r w:rsidRPr="00D403AF">
        <w:rPr>
          <w:rFonts w:eastAsia="SimSun" w:hint="eastAsia"/>
          <w:lang w:eastAsia="zh-CN"/>
        </w:rPr>
        <w:t>是致力于消除贫穷，以及与贫穷有关的不公平现象。</w:t>
      </w:r>
      <w:r w:rsidRPr="00D403AF">
        <w:rPr>
          <w:rFonts w:eastAsia="SimSun"/>
          <w:color w:val="FF0066"/>
          <w:lang w:eastAsia="zh-CN"/>
        </w:rPr>
        <w:t>(</w:t>
      </w:r>
      <w:r w:rsidRPr="00D403AF">
        <w:rPr>
          <w:rFonts w:eastAsia="SimSun" w:hint="eastAsia"/>
          <w:lang w:eastAsia="zh-CN"/>
        </w:rPr>
        <w:t>我们认为贫穷多源于不公平，要消除贫穷，必须配以经济、社会及结构性的改革</w:t>
      </w:r>
      <w:r w:rsidRPr="00D403AF">
        <w:rPr>
          <w:rFonts w:eastAsia="SimSun"/>
          <w:color w:val="FF0066"/>
          <w:lang w:eastAsia="zh-CN"/>
        </w:rPr>
        <w:t xml:space="preserve">) </w:t>
      </w:r>
      <w:r w:rsidRPr="00D403AF">
        <w:rPr>
          <w:rFonts w:eastAsia="SimSun" w:hint="eastAsia"/>
          <w:color w:val="FF0066"/>
          <w:lang w:eastAsia="zh-CN"/>
        </w:rPr>
        <w:t>这是介值覌</w:t>
      </w:r>
      <w:r w:rsidRPr="00D403AF">
        <w:rPr>
          <w:rFonts w:eastAsia="SimSun"/>
          <w:color w:val="FF0066"/>
          <w:lang w:eastAsia="zh-CN"/>
        </w:rPr>
        <w:t xml:space="preserve">, </w:t>
      </w:r>
      <w:r w:rsidRPr="00D403AF">
        <w:rPr>
          <w:rFonts w:eastAsia="SimSun" w:hint="eastAsia"/>
          <w:color w:val="FF0066"/>
          <w:lang w:eastAsia="zh-CN"/>
        </w:rPr>
        <w:t>不是使命</w:t>
      </w:r>
      <w:r w:rsidRPr="00D403AF">
        <w:rPr>
          <w:rFonts w:eastAsia="SimSun" w:hint="eastAsia"/>
          <w:lang w:eastAsia="zh-CN"/>
        </w:rPr>
        <w:t>。我们与面对贫穷的人和伙伴机构合作，一起推动发展项目、人道救援项目、政策倡议及公众教育等工作。</w:t>
      </w:r>
    </w:p>
    <w:p w:rsidR="00790A1A" w:rsidRPr="00D403AF" w:rsidRDefault="00790A1A" w:rsidP="00790A1A">
      <w:pPr>
        <w:ind w:leftChars="375" w:left="900"/>
        <w:jc w:val="both"/>
        <w:rPr>
          <w:rFonts w:hint="eastAsia"/>
          <w:lang w:eastAsia="zh-HK"/>
        </w:rPr>
      </w:pPr>
    </w:p>
    <w:p w:rsidR="00790A1A" w:rsidRPr="00D403AF" w:rsidRDefault="009D5F84" w:rsidP="00790A1A">
      <w:pPr>
        <w:ind w:leftChars="375" w:left="900"/>
        <w:jc w:val="both"/>
        <w:rPr>
          <w:rFonts w:hint="eastAsia"/>
          <w:lang w:eastAsia="zh-CN"/>
        </w:rPr>
      </w:pPr>
      <w:r w:rsidRPr="00D403AF">
        <w:rPr>
          <w:rFonts w:eastAsia="SimSun" w:hint="eastAsia"/>
          <w:b/>
          <w:lang w:eastAsia="zh-CN"/>
        </w:rPr>
        <w:t>价值观</w:t>
      </w:r>
    </w:p>
    <w:p w:rsidR="00790A1A" w:rsidRPr="00741799" w:rsidRDefault="009D5F84" w:rsidP="00790A1A">
      <w:pPr>
        <w:ind w:leftChars="375" w:left="900" w:firstLineChars="150" w:firstLine="360"/>
        <w:jc w:val="both"/>
        <w:rPr>
          <w:rFonts w:hint="eastAsia"/>
          <w:color w:val="FF0066"/>
          <w:lang w:eastAsia="zh-HK"/>
        </w:rPr>
      </w:pPr>
      <w:r w:rsidRPr="00D403AF">
        <w:rPr>
          <w:rFonts w:eastAsia="SimSun"/>
          <w:color w:val="0000FF"/>
          <w:lang w:eastAsia="zh-CN"/>
        </w:rPr>
        <w:t xml:space="preserve"> </w:t>
      </w:r>
      <w:r w:rsidRPr="00D403AF">
        <w:rPr>
          <w:rFonts w:eastAsia="SimSun"/>
          <w:color w:val="FF0066"/>
          <w:lang w:eastAsia="zh-CN"/>
        </w:rPr>
        <w:t>(</w:t>
      </w:r>
      <w:r w:rsidRPr="00D403AF">
        <w:rPr>
          <w:rFonts w:eastAsia="SimSun" w:hint="eastAsia"/>
          <w:i/>
          <w:iCs/>
          <w:u w:val="single"/>
          <w:lang w:eastAsia="zh-CN"/>
        </w:rPr>
        <w:t>同进会</w:t>
      </w:r>
      <w:r w:rsidRPr="00D403AF">
        <w:rPr>
          <w:rFonts w:eastAsia="SimSun" w:hint="eastAsia"/>
          <w:lang w:eastAsia="zh-CN"/>
        </w:rPr>
        <w:t>从美好生活的四个层面着手：自行持续、自尊、自决自主和社会责任。明确把社会责任包括在内，并把重点放在「负责任的」美好生活，是我们发展工作的独特之处。</w:t>
      </w:r>
      <w:r w:rsidRPr="00D403AF">
        <w:rPr>
          <w:rFonts w:eastAsia="SimSun"/>
          <w:color w:val="FF0066"/>
          <w:lang w:eastAsia="zh-CN"/>
        </w:rPr>
        <w:t>)</w:t>
      </w:r>
      <w:r w:rsidRPr="00D403AF">
        <w:rPr>
          <w:rFonts w:eastAsia="SimSun"/>
          <w:color w:val="0000FF"/>
          <w:lang w:eastAsia="zh-CN"/>
        </w:rPr>
        <w:t xml:space="preserve"> </w:t>
      </w:r>
      <w:r w:rsidRPr="00D403AF">
        <w:rPr>
          <w:rFonts w:eastAsia="SimSun" w:hint="eastAsia"/>
          <w:color w:val="FF0066"/>
          <w:lang w:eastAsia="zh-CN"/>
        </w:rPr>
        <w:t>这是使命</w:t>
      </w:r>
      <w:r w:rsidRPr="00D403AF">
        <w:rPr>
          <w:rFonts w:eastAsia="SimSun"/>
          <w:color w:val="FF0066"/>
          <w:lang w:eastAsia="zh-CN"/>
        </w:rPr>
        <w:t xml:space="preserve">, </w:t>
      </w:r>
      <w:r w:rsidRPr="00D403AF">
        <w:rPr>
          <w:rFonts w:eastAsia="SimSun" w:hint="eastAsia"/>
          <w:color w:val="FF0066"/>
          <w:lang w:eastAsia="zh-CN"/>
        </w:rPr>
        <w:t>不是价值覌</w:t>
      </w:r>
    </w:p>
    <w:p w:rsidR="00790A1A" w:rsidRPr="00D403AF" w:rsidRDefault="00790A1A" w:rsidP="00790A1A">
      <w:pPr>
        <w:ind w:leftChars="375" w:left="900"/>
        <w:jc w:val="both"/>
        <w:rPr>
          <w:rFonts w:hint="eastAsia"/>
          <w:lang w:eastAsia="zh-HK"/>
        </w:rPr>
      </w:pPr>
    </w:p>
    <w:p w:rsidR="00790A1A" w:rsidRPr="00D403AF" w:rsidRDefault="009D5F84" w:rsidP="00790A1A">
      <w:pPr>
        <w:ind w:leftChars="375" w:left="900"/>
        <w:jc w:val="both"/>
        <w:rPr>
          <w:rFonts w:hint="eastAsia"/>
          <w:b/>
          <w:lang w:eastAsia="zh-HK"/>
        </w:rPr>
      </w:pPr>
      <w:r w:rsidRPr="00D403AF">
        <w:rPr>
          <w:rFonts w:eastAsia="SimSun" w:hint="eastAsia"/>
          <w:b/>
          <w:lang w:eastAsia="zh-CN"/>
        </w:rPr>
        <w:t>愿景</w:t>
      </w:r>
    </w:p>
    <w:p w:rsidR="00790A1A" w:rsidRDefault="009D5F84" w:rsidP="00790A1A">
      <w:pPr>
        <w:ind w:leftChars="375" w:left="900" w:firstLineChars="150" w:firstLine="360"/>
        <w:jc w:val="both"/>
        <w:rPr>
          <w:rFonts w:eastAsia="SimSun"/>
          <w:lang w:eastAsia="zh-CN"/>
        </w:rPr>
      </w:pPr>
      <w:r w:rsidRPr="00D403AF">
        <w:rPr>
          <w:rFonts w:eastAsia="SimSun" w:hint="eastAsia"/>
          <w:i/>
          <w:iCs/>
          <w:u w:val="single"/>
          <w:lang w:eastAsia="zh-CN"/>
        </w:rPr>
        <w:t>同进会</w:t>
      </w:r>
      <w:r w:rsidRPr="00D403AF">
        <w:rPr>
          <w:rFonts w:eastAsia="SimSun" w:hint="eastAsia"/>
          <w:lang w:eastAsia="zh-CN"/>
        </w:rPr>
        <w:t>展望世界最终能消除一切贫穷，不论男女，均能享受幸褔和权利。</w:t>
      </w:r>
    </w:p>
    <w:p w:rsidR="00790A1A" w:rsidRPr="00D403AF" w:rsidRDefault="00790A1A" w:rsidP="00790A1A">
      <w:pPr>
        <w:ind w:left="360" w:hangingChars="150" w:hanging="360"/>
        <w:rPr>
          <w:rFonts w:hint="eastAsia"/>
          <w:lang w:eastAsia="zh-HK"/>
        </w:rPr>
      </w:pPr>
      <w:r>
        <w:rPr>
          <w:rFonts w:eastAsia="SimSun"/>
          <w:lang w:eastAsia="zh-CN"/>
        </w:rPr>
        <w:br w:type="page"/>
      </w:r>
      <w:r w:rsidR="009D5F84" w:rsidRPr="00D403AF">
        <w:rPr>
          <w:rFonts w:eastAsia="SimSun"/>
          <w:lang w:eastAsia="zh-CN"/>
        </w:rPr>
        <w:lastRenderedPageBreak/>
        <w:t>2.</w:t>
      </w:r>
      <w:r w:rsidR="009D5F84" w:rsidRPr="00D403AF">
        <w:rPr>
          <w:lang w:eastAsia="zh-CN"/>
        </w:rPr>
        <w:tab/>
      </w:r>
      <w:r w:rsidR="009D5F84" w:rsidRPr="00D403AF">
        <w:rPr>
          <w:rFonts w:eastAsia="SimSun" w:hint="eastAsia"/>
          <w:lang w:eastAsia="zh-CN"/>
        </w:rPr>
        <w:t>东莞社会工作机构常面临员工的高流失率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试运用马思劳</w:t>
      </w:r>
      <w:r w:rsidR="009D5F84" w:rsidRPr="00D403AF">
        <w:rPr>
          <w:rFonts w:eastAsia="SimSun"/>
          <w:lang w:eastAsia="zh-CN"/>
        </w:rPr>
        <w:t>Maslow</w:t>
      </w:r>
      <w:r w:rsidR="009D5F84" w:rsidRPr="00D403AF">
        <w:rPr>
          <w:rFonts w:eastAsia="SimSun" w:hint="eastAsia"/>
          <w:lang w:eastAsia="zh-CN"/>
        </w:rPr>
        <w:t>的需求理论作分析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管理人员如何去激励员工，以挽留人才。</w:t>
      </w:r>
      <w:r w:rsidR="009D5F84" w:rsidRPr="00D403AF">
        <w:rPr>
          <w:rFonts w:eastAsia="SimSun"/>
          <w:lang w:eastAsia="zh-CN"/>
        </w:rPr>
        <w:t>(20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790A1A" w:rsidRPr="00D403AF" w:rsidRDefault="00790A1A" w:rsidP="00790A1A">
      <w:pPr>
        <w:rPr>
          <w:rFonts w:hint="eastAsia"/>
          <w:lang w:eastAsia="zh-HK"/>
        </w:rPr>
      </w:pPr>
    </w:p>
    <w:p w:rsidR="00790A1A" w:rsidRPr="00D403AF" w:rsidRDefault="009D5F84" w:rsidP="00790A1A">
      <w:p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参考马思劳的需求层面理论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管理者可激励员工的方式如下：</w:t>
      </w:r>
    </w:p>
    <w:p w:rsidR="00790A1A" w:rsidRPr="00D403AF" w:rsidRDefault="00790A1A" w:rsidP="00790A1A">
      <w:pPr>
        <w:rPr>
          <w:rFonts w:hint="eastAsia"/>
          <w:color w:val="0000FF"/>
          <w:lang w:eastAsia="zh-CN"/>
        </w:rPr>
      </w:pPr>
    </w:p>
    <w:p w:rsidR="00790A1A" w:rsidRPr="00D403AF" w:rsidRDefault="009D5F84" w:rsidP="00790A1A">
      <w:pPr>
        <w:numPr>
          <w:ilvl w:val="0"/>
          <w:numId w:val="22"/>
        </w:numPr>
        <w:rPr>
          <w:rFonts w:hint="eastAsia"/>
          <w:color w:val="0000FF"/>
          <w:lang w:eastAsia="zh-HK"/>
        </w:rPr>
      </w:pPr>
      <w:r w:rsidRPr="00D403AF">
        <w:rPr>
          <w:rFonts w:eastAsia="SimSun" w:hint="eastAsia"/>
          <w:color w:val="0000FF"/>
          <w:lang w:eastAsia="zh-CN"/>
        </w:rPr>
        <w:t>生理的需求方面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HK"/>
        </w:rPr>
      </w:pPr>
      <w:r w:rsidRPr="00D403AF">
        <w:rPr>
          <w:rFonts w:eastAsia="SimSun" w:hint="eastAsia"/>
          <w:color w:val="0000FF"/>
          <w:lang w:eastAsia="zh-CN"/>
        </w:rPr>
        <w:t>机构可成立员工互助社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团购生活物品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减轻员工的经济压力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HK"/>
        </w:rPr>
      </w:pPr>
      <w:r w:rsidRPr="00D403AF">
        <w:rPr>
          <w:rFonts w:eastAsia="SimSun" w:hint="eastAsia"/>
          <w:color w:val="0000FF"/>
          <w:lang w:eastAsia="zh-CN"/>
        </w:rPr>
        <w:t>上级宜尽快批核及发放员工所垫支的交通、活动费用。</w:t>
      </w:r>
    </w:p>
    <w:p w:rsidR="00790A1A" w:rsidRPr="00D403AF" w:rsidRDefault="00790A1A" w:rsidP="00790A1A">
      <w:pPr>
        <w:ind w:left="360"/>
        <w:rPr>
          <w:rFonts w:hint="eastAsia"/>
          <w:color w:val="FF0066"/>
          <w:lang w:eastAsia="zh-HK"/>
        </w:rPr>
      </w:pPr>
    </w:p>
    <w:p w:rsidR="00790A1A" w:rsidRPr="00D403AF" w:rsidRDefault="009D5F84" w:rsidP="00790A1A">
      <w:pPr>
        <w:numPr>
          <w:ilvl w:val="0"/>
          <w:numId w:val="22"/>
        </w:numPr>
        <w:rPr>
          <w:rFonts w:hint="eastAsia"/>
          <w:color w:val="0000FF"/>
          <w:lang w:eastAsia="zh-HK"/>
        </w:rPr>
      </w:pPr>
      <w:r w:rsidRPr="00D403AF">
        <w:rPr>
          <w:rFonts w:eastAsia="SimSun" w:hint="eastAsia"/>
          <w:color w:val="0000FF"/>
          <w:lang w:eastAsia="zh-CN"/>
        </w:rPr>
        <w:t>安全的需求方面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生理安全方面：准时出粮、产假、侍产假</w:t>
      </w:r>
      <w:r w:rsidRPr="00D403AF">
        <w:rPr>
          <w:rFonts w:eastAsia="SimSun"/>
          <w:color w:val="0000FF"/>
          <w:lang w:eastAsia="zh-CN"/>
        </w:rPr>
        <w:t>...</w:t>
      </w:r>
      <w:r w:rsidRPr="00D403AF">
        <w:rPr>
          <w:rFonts w:eastAsia="SimSun" w:hint="eastAsia"/>
          <w:color w:val="0000FF"/>
          <w:lang w:eastAsia="zh-CN"/>
        </w:rPr>
        <w:t>以提高员工的活保障。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心理安全方面：建立互助、欣赏、和谐的机构文化。</w:t>
      </w:r>
      <w:r w:rsidR="00790A1A" w:rsidRPr="00D403AF">
        <w:rPr>
          <w:color w:val="0000FF"/>
          <w:lang w:eastAsia="zh-CN"/>
        </w:rPr>
        <w:br/>
      </w:r>
      <w:r w:rsidRPr="00D403AF">
        <w:rPr>
          <w:rFonts w:eastAsia="SimSun"/>
          <w:color w:val="0000FF"/>
          <w:lang w:eastAsia="zh-CN"/>
        </w:rPr>
        <w:t xml:space="preserve">              </w:t>
      </w:r>
      <w:r w:rsidRPr="00D403AF">
        <w:rPr>
          <w:rFonts w:eastAsia="SimSun" w:hint="eastAsia"/>
          <w:color w:val="0000FF"/>
          <w:lang w:eastAsia="zh-CN"/>
        </w:rPr>
        <w:t>公平公正处理同事间冲突</w:t>
      </w:r>
      <w:r w:rsidR="00790A1A" w:rsidRPr="00D403AF">
        <w:rPr>
          <w:color w:val="0000FF"/>
          <w:lang w:eastAsia="zh-CN"/>
        </w:rPr>
        <w:br/>
      </w:r>
      <w:r w:rsidRPr="00D403AF">
        <w:rPr>
          <w:rFonts w:eastAsia="SimSun"/>
          <w:color w:val="0000FF"/>
          <w:lang w:eastAsia="zh-CN"/>
        </w:rPr>
        <w:t xml:space="preserve">              </w:t>
      </w:r>
      <w:r w:rsidRPr="00D403AF">
        <w:rPr>
          <w:rFonts w:eastAsia="SimSun" w:hint="eastAsia"/>
          <w:color w:val="0000FF"/>
          <w:lang w:eastAsia="zh-CN"/>
        </w:rPr>
        <w:t>设立投诉机制处理性骚扰、性别歧视等问题</w:t>
      </w:r>
    </w:p>
    <w:p w:rsidR="00790A1A" w:rsidRPr="00D403AF" w:rsidRDefault="00790A1A" w:rsidP="00790A1A">
      <w:pPr>
        <w:ind w:left="360"/>
        <w:rPr>
          <w:rFonts w:hint="eastAsia"/>
          <w:color w:val="FF0066"/>
          <w:lang w:eastAsia="zh-HK"/>
        </w:rPr>
      </w:pPr>
    </w:p>
    <w:p w:rsidR="00790A1A" w:rsidRPr="00D403AF" w:rsidRDefault="009D5F84" w:rsidP="00790A1A">
      <w:pPr>
        <w:numPr>
          <w:ilvl w:val="0"/>
          <w:numId w:val="22"/>
        </w:numPr>
        <w:rPr>
          <w:rFonts w:hint="eastAsia"/>
          <w:color w:val="0000FF"/>
          <w:lang w:eastAsia="zh-HK"/>
        </w:rPr>
      </w:pPr>
      <w:r w:rsidRPr="00D403AF">
        <w:rPr>
          <w:rFonts w:eastAsia="SimSun" w:hint="eastAsia"/>
          <w:color w:val="0000FF"/>
          <w:lang w:eastAsia="zh-CN"/>
        </w:rPr>
        <w:t>爱与归属的需求方面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举办员工联谊或团体旅游等活动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定期团建、交流和培训活动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合理的工作质量要求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删减大量不必要的文书、报告工作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预防员工倦怠。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成立不同类型的专业发展工作小组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定期让个别员工轮流分享工作心德、成果</w:t>
      </w:r>
    </w:p>
    <w:p w:rsidR="00790A1A" w:rsidRPr="00D403AF" w:rsidRDefault="00790A1A" w:rsidP="00790A1A">
      <w:pPr>
        <w:ind w:left="360"/>
        <w:rPr>
          <w:rFonts w:hint="eastAsia"/>
          <w:color w:val="0000FF"/>
          <w:lang w:eastAsia="zh-CN"/>
        </w:rPr>
      </w:pPr>
    </w:p>
    <w:p w:rsidR="00790A1A" w:rsidRPr="00D403AF" w:rsidRDefault="009D5F84" w:rsidP="00790A1A">
      <w:pPr>
        <w:numPr>
          <w:ilvl w:val="0"/>
          <w:numId w:val="22"/>
        </w:numPr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尊重的需求方面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以真诚、尊重、同理的方式与员工洽谈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聆听他们的诉求。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高层管理人员定期探访服务单位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尤其是偏远的服务点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为员工打气。</w:t>
      </w:r>
    </w:p>
    <w:p w:rsidR="00790A1A" w:rsidRPr="00D403AF" w:rsidRDefault="00790A1A" w:rsidP="00790A1A">
      <w:pPr>
        <w:ind w:left="360"/>
        <w:rPr>
          <w:rFonts w:hint="eastAsia"/>
          <w:color w:val="0000FF"/>
          <w:lang w:eastAsia="zh-CN"/>
        </w:rPr>
      </w:pPr>
    </w:p>
    <w:p w:rsidR="00790A1A" w:rsidRPr="00D403AF" w:rsidRDefault="009D5F84" w:rsidP="00790A1A">
      <w:pPr>
        <w:numPr>
          <w:ilvl w:val="0"/>
          <w:numId w:val="22"/>
        </w:numPr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自我实现的需求方面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发掘员工的强项和潜能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委派能助其发挥才能和获取成就的任务。</w:t>
      </w:r>
    </w:p>
    <w:p w:rsidR="00790A1A" w:rsidRPr="00D403AF" w:rsidRDefault="009D5F84" w:rsidP="00790A1A">
      <w:pPr>
        <w:numPr>
          <w:ilvl w:val="0"/>
          <w:numId w:val="24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提供专项培训机会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如历奇导师证书课程、支持目睹家庭暴力之儿童及青少年研讨会等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帮助有能力的工作员在工作上发挥所长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获取满足感。</w:t>
      </w:r>
    </w:p>
    <w:p w:rsidR="00790A1A" w:rsidRPr="00D403AF" w:rsidRDefault="009D5F84" w:rsidP="00790A1A">
      <w:pPr>
        <w:numPr>
          <w:ilvl w:val="0"/>
          <w:numId w:val="24"/>
        </w:numPr>
        <w:rPr>
          <w:rFonts w:eastAsia="SimSun"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协助员工订立自己的短期和长期专业发展目标</w:t>
      </w:r>
    </w:p>
    <w:p w:rsidR="00790A1A" w:rsidRPr="00D403AF" w:rsidRDefault="009D5F84" w:rsidP="00790A1A">
      <w:pPr>
        <w:numPr>
          <w:ilvl w:val="0"/>
          <w:numId w:val="24"/>
        </w:numPr>
        <w:rPr>
          <w:rFonts w:eastAsia="SimSun"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有升职、升学途径</w:t>
      </w:r>
      <w:r w:rsidRPr="00D403AF">
        <w:rPr>
          <w:rFonts w:eastAsia="SimSun"/>
          <w:color w:val="0000FF"/>
          <w:lang w:eastAsia="zh-CN"/>
        </w:rPr>
        <w:t xml:space="preserve">; </w:t>
      </w:r>
      <w:r w:rsidRPr="00D403AF">
        <w:rPr>
          <w:rFonts w:eastAsia="SimSun" w:hint="eastAsia"/>
          <w:color w:val="0000FF"/>
          <w:lang w:eastAsia="zh-CN"/>
        </w:rPr>
        <w:t>提供进修津贴</w:t>
      </w:r>
    </w:p>
    <w:p w:rsidR="00790A1A" w:rsidRDefault="009D5F84" w:rsidP="00790A1A">
      <w:pPr>
        <w:numPr>
          <w:ilvl w:val="0"/>
          <w:numId w:val="24"/>
        </w:numPr>
        <w:rPr>
          <w:rFonts w:eastAsia="SimSun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提供口头或物质的状励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以强化其成就感</w:t>
      </w:r>
    </w:p>
    <w:p w:rsidR="00741799" w:rsidRPr="00D403AF" w:rsidRDefault="00790A1A" w:rsidP="00790A1A">
      <w:pPr>
        <w:numPr>
          <w:ilvl w:val="0"/>
          <w:numId w:val="45"/>
        </w:numPr>
        <w:rPr>
          <w:rFonts w:hint="eastAsia"/>
          <w:lang w:eastAsia="zh-CN"/>
        </w:rPr>
      </w:pPr>
      <w:r>
        <w:rPr>
          <w:rFonts w:eastAsia="SimSun"/>
          <w:color w:val="0000FF"/>
          <w:lang w:eastAsia="zh-CN"/>
        </w:rPr>
        <w:br w:type="page"/>
      </w:r>
      <w:r w:rsidR="009D5F84" w:rsidRPr="00D403AF">
        <w:rPr>
          <w:rFonts w:eastAsia="SimSun" w:hint="eastAsia"/>
          <w:lang w:eastAsia="zh-CN"/>
        </w:rPr>
        <w:lastRenderedPageBreak/>
        <w:t>近日有一些新上岗的社工向你求教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他们对个案工作毫无头绪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不知道怎样准备第一次面谈和该说些什么</w:t>
      </w:r>
      <w:r w:rsidR="009D5F84" w:rsidRPr="00D403AF">
        <w:rPr>
          <w:rFonts w:eastAsia="SimSun"/>
          <w:lang w:eastAsia="zh-CN"/>
        </w:rPr>
        <w:t xml:space="preserve">? </w:t>
      </w:r>
      <w:r w:rsidR="009D5F84" w:rsidRPr="00D403AF">
        <w:rPr>
          <w:rFonts w:eastAsia="SimSun" w:hint="eastAsia"/>
          <w:lang w:eastAsia="zh-CN"/>
        </w:rPr>
        <w:t>请你把一系列的面谈步骤和重点对话内容告诉他们。</w:t>
      </w:r>
      <w:r w:rsidR="009D5F84" w:rsidRPr="00D403AF">
        <w:rPr>
          <w:rFonts w:eastAsia="SimSun"/>
          <w:lang w:eastAsia="zh-CN"/>
        </w:rPr>
        <w:t>(20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741799" w:rsidRPr="00D403AF" w:rsidRDefault="00741799" w:rsidP="00741799">
      <w:pPr>
        <w:rPr>
          <w:rFonts w:hint="eastAsia"/>
          <w:lang w:eastAsia="zh-CN"/>
        </w:rPr>
      </w:pPr>
    </w:p>
    <w:p w:rsidR="00741799" w:rsidRPr="00D403AF" w:rsidRDefault="009D5F84" w:rsidP="00741799">
      <w:pPr>
        <w:numPr>
          <w:ilvl w:val="0"/>
          <w:numId w:val="35"/>
        </w:numPr>
        <w:rPr>
          <w:rFonts w:hint="eastAsia"/>
          <w:b/>
          <w:bCs/>
          <w:color w:val="0000FF"/>
          <w:lang w:eastAsia="zh-CN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面谈前准备</w:t>
      </w:r>
    </w:p>
    <w:p w:rsidR="00741799" w:rsidRPr="00D403AF" w:rsidRDefault="009D5F84" w:rsidP="00741799">
      <w:pPr>
        <w:numPr>
          <w:ilvl w:val="1"/>
          <w:numId w:val="36"/>
        </w:numPr>
        <w:tabs>
          <w:tab w:val="clear" w:pos="840"/>
          <w:tab w:val="num" w:pos="1080"/>
        </w:tabs>
        <w:ind w:left="1080" w:hanging="60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场地安排：灯光、空调、</w:t>
      </w:r>
      <w:r w:rsidRPr="002A363B">
        <w:rPr>
          <w:rFonts w:ascii="新細明體" w:eastAsia="SimSun" w:hAnsi="新細明體" w:hint="eastAsia"/>
          <w:color w:val="0000FF"/>
          <w:lang w:eastAsia="zh-CN"/>
        </w:rPr>
        <w:t>座</w:t>
      </w:r>
      <w:r w:rsidRPr="00D403AF">
        <w:rPr>
          <w:rFonts w:eastAsia="SimSun" w:hint="eastAsia"/>
          <w:color w:val="0000FF"/>
          <w:lang w:eastAsia="zh-CN"/>
        </w:rPr>
        <w:t>位、卫生、气味、垫子、盒装纸巾、温馨摆设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花</w:t>
      </w:r>
      <w:r w:rsidRPr="00D403AF">
        <w:rPr>
          <w:rFonts w:eastAsia="SimSun"/>
          <w:color w:val="0000FF"/>
          <w:lang w:eastAsia="zh-CN"/>
        </w:rPr>
        <w:t>)</w:t>
      </w:r>
      <w:r w:rsidRPr="00D403AF">
        <w:rPr>
          <w:rFonts w:eastAsia="SimSun" w:hint="eastAsia"/>
          <w:color w:val="0000FF"/>
          <w:lang w:eastAsia="zh-CN"/>
        </w:rPr>
        <w:t>等。</w:t>
      </w:r>
    </w:p>
    <w:p w:rsidR="00741799" w:rsidRPr="00D403AF" w:rsidRDefault="009D5F84" w:rsidP="00741799">
      <w:pPr>
        <w:numPr>
          <w:ilvl w:val="1"/>
          <w:numId w:val="36"/>
        </w:numPr>
        <w:tabs>
          <w:tab w:val="clear" w:pos="840"/>
          <w:tab w:val="num" w:pos="1080"/>
        </w:tabs>
        <w:ind w:left="1080" w:hanging="60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阅读个案资料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如果是被转介的个案</w:t>
      </w:r>
      <w:r w:rsidRPr="00D403AF">
        <w:rPr>
          <w:rFonts w:eastAsia="SimSun"/>
          <w:color w:val="0000FF"/>
          <w:lang w:eastAsia="zh-CN"/>
        </w:rPr>
        <w:t>)</w:t>
      </w:r>
    </w:p>
    <w:p w:rsidR="00741799" w:rsidRPr="00D403AF" w:rsidRDefault="00741799" w:rsidP="00741799">
      <w:pPr>
        <w:rPr>
          <w:rFonts w:hint="eastAsia"/>
          <w:color w:val="0000FF"/>
          <w:lang w:eastAsia="zh-CN"/>
        </w:rPr>
      </w:pPr>
    </w:p>
    <w:p w:rsidR="00741799" w:rsidRPr="00D403AF" w:rsidRDefault="009D5F84" w:rsidP="00741799">
      <w:pPr>
        <w:numPr>
          <w:ilvl w:val="0"/>
          <w:numId w:val="35"/>
        </w:numPr>
        <w:rPr>
          <w:rFonts w:hint="eastAsia"/>
          <w:b/>
          <w:bCs/>
          <w:color w:val="0000FF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开始面谈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与案主作温馨及友善的打招呼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介绍自己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姓氏及职位</w:t>
      </w:r>
      <w:r w:rsidRPr="00D403AF">
        <w:rPr>
          <w:rFonts w:eastAsia="SimSun"/>
          <w:color w:val="0000FF"/>
          <w:lang w:eastAsia="zh-CN"/>
        </w:rPr>
        <w:t>)</w:t>
      </w:r>
    </w:p>
    <w:p w:rsidR="00741799" w:rsidRPr="00D403AF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「您好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我是陈姑娘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是正阳社会服务中心的社工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请随便坐。」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询问个案喜欢如何被称呼</w:t>
      </w:r>
    </w:p>
    <w:p w:rsidR="00741799" w:rsidRPr="00D403AF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「您想我点称呼你。」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减低个案初次面谈的焦虑</w:t>
      </w:r>
    </w:p>
    <w:p w:rsidR="00741799" w:rsidRPr="00D403AF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「今天你是第一次来这里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难不难找</w:t>
      </w:r>
      <w:r w:rsidRPr="00D403AF">
        <w:rPr>
          <w:rFonts w:eastAsia="SimSun"/>
          <w:color w:val="0000FF"/>
          <w:lang w:eastAsia="zh-CN"/>
        </w:rPr>
        <w:t>?</w:t>
      </w:r>
      <w:r w:rsidRPr="00D403AF">
        <w:rPr>
          <w:rFonts w:eastAsia="SimSun" w:hint="eastAsia"/>
          <w:color w:val="0000FF"/>
          <w:lang w:eastAsia="zh-CN"/>
        </w:rPr>
        <w:t>」</w:t>
      </w:r>
    </w:p>
    <w:p w:rsidR="00741799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「今天温度很高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你热唔热</w:t>
      </w:r>
      <w:r w:rsidRPr="00D403AF">
        <w:rPr>
          <w:rFonts w:eastAsia="SimSun"/>
          <w:color w:val="0000FF"/>
          <w:lang w:eastAsia="zh-CN"/>
        </w:rPr>
        <w:t xml:space="preserve">? </w:t>
      </w:r>
      <w:r w:rsidRPr="00D403AF">
        <w:rPr>
          <w:rFonts w:eastAsia="SimSun" w:hint="eastAsia"/>
          <w:color w:val="0000FF"/>
          <w:lang w:eastAsia="zh-CN"/>
        </w:rPr>
        <w:t>口</w:t>
      </w:r>
      <w:r w:rsidRPr="00D2156B">
        <w:rPr>
          <w:rFonts w:ascii="新細明體" w:eastAsia="SimSun" w:hAnsi="新細明體" w:hint="eastAsia"/>
          <w:color w:val="0000FF"/>
          <w:lang w:eastAsia="zh-CN"/>
        </w:rPr>
        <w:t>不</w:t>
      </w:r>
      <w:r w:rsidRPr="00D403AF">
        <w:rPr>
          <w:rFonts w:eastAsia="SimSun" w:hint="eastAsia"/>
          <w:color w:val="0000FF"/>
          <w:lang w:eastAsia="zh-CN"/>
        </w:rPr>
        <w:t>口喝</w:t>
      </w:r>
      <w:r w:rsidRPr="00D403AF">
        <w:rPr>
          <w:rFonts w:eastAsia="SimSun"/>
          <w:color w:val="0000FF"/>
          <w:lang w:eastAsia="zh-CN"/>
        </w:rPr>
        <w:t xml:space="preserve">? </w:t>
      </w:r>
      <w:r w:rsidRPr="00D403AF">
        <w:rPr>
          <w:rFonts w:eastAsia="SimSun" w:hint="eastAsia"/>
          <w:color w:val="0000FF"/>
          <w:lang w:eastAsia="zh-CN"/>
        </w:rPr>
        <w:t>如有需要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那儿有水和纸杯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请自便。」</w:t>
      </w:r>
    </w:p>
    <w:p w:rsidR="00DD21EF" w:rsidRPr="00D403AF" w:rsidRDefault="00DD21EF" w:rsidP="00DD21EF">
      <w:pPr>
        <w:ind w:left="1080"/>
        <w:rPr>
          <w:rFonts w:hint="eastAsia"/>
          <w:color w:val="0000FF"/>
          <w:lang w:eastAsia="zh-CN"/>
        </w:rPr>
      </w:pPr>
    </w:p>
    <w:p w:rsidR="00741799" w:rsidRPr="00D403AF" w:rsidRDefault="009D5F84" w:rsidP="00741799">
      <w:pPr>
        <w:numPr>
          <w:ilvl w:val="0"/>
          <w:numId w:val="37"/>
        </w:numPr>
        <w:rPr>
          <w:rFonts w:hint="eastAsia"/>
          <w:b/>
          <w:bCs/>
          <w:color w:val="0000FF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开始话题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以开放式问题去邀请案主分享他</w:t>
      </w:r>
      <w:r w:rsidRPr="00D403AF">
        <w:rPr>
          <w:rFonts w:eastAsia="SimSun"/>
          <w:color w:val="0000FF"/>
          <w:lang w:eastAsia="zh-CN"/>
        </w:rPr>
        <w:t>/</w:t>
      </w:r>
      <w:r w:rsidRPr="00D403AF">
        <w:rPr>
          <w:rFonts w:eastAsia="SimSun" w:hint="eastAsia"/>
          <w:color w:val="0000FF"/>
          <w:lang w:eastAsia="zh-CN"/>
        </w:rPr>
        <w:t>她所关心的事情</w:t>
      </w:r>
    </w:p>
    <w:p w:rsidR="00741799" w:rsidRPr="00D403AF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「今天来想谈些什么</w:t>
      </w:r>
      <w:r w:rsidRPr="00D403AF">
        <w:rPr>
          <w:rFonts w:eastAsia="SimSun"/>
          <w:color w:val="0000FF"/>
          <w:lang w:eastAsia="zh-CN"/>
        </w:rPr>
        <w:t>?</w:t>
      </w:r>
      <w:r w:rsidRPr="00D403AF">
        <w:rPr>
          <w:rFonts w:eastAsia="SimSun" w:hint="eastAsia"/>
          <w:color w:val="0000FF"/>
          <w:lang w:eastAsia="zh-CN"/>
        </w:rPr>
        <w:t>」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「你有什么想同我谈</w:t>
      </w:r>
      <w:r w:rsidRPr="00D403AF">
        <w:rPr>
          <w:rFonts w:eastAsia="SimSun"/>
          <w:color w:val="0000FF"/>
          <w:lang w:eastAsia="zh-CN"/>
        </w:rPr>
        <w:t>?</w:t>
      </w:r>
      <w:r w:rsidRPr="00D403AF">
        <w:rPr>
          <w:rFonts w:eastAsia="SimSun" w:hint="eastAsia"/>
          <w:color w:val="0000FF"/>
          <w:lang w:eastAsia="zh-CN"/>
        </w:rPr>
        <w:t>」</w:t>
      </w:r>
    </w:p>
    <w:p w:rsidR="00741799" w:rsidRPr="00D403AF" w:rsidRDefault="009D5F84" w:rsidP="00741799">
      <w:pPr>
        <w:numPr>
          <w:ilvl w:val="2"/>
          <w:numId w:val="35"/>
        </w:numPr>
        <w:ind w:hanging="240"/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「你有什么事情</w:t>
      </w:r>
      <w:r w:rsidRPr="00D403AF">
        <w:rPr>
          <w:rFonts w:eastAsia="SimSun"/>
          <w:color w:val="0000FF"/>
          <w:lang w:eastAsia="zh-CN"/>
        </w:rPr>
        <w:t>/</w:t>
      </w:r>
      <w:r w:rsidRPr="00D403AF">
        <w:rPr>
          <w:rFonts w:eastAsia="SimSun" w:hint="eastAsia"/>
          <w:color w:val="0000FF"/>
          <w:lang w:eastAsia="zh-CN"/>
        </w:rPr>
        <w:t>困难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欢迎你提出来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我们一起想想解决方法。」</w:t>
      </w:r>
    </w:p>
    <w:p w:rsidR="00741799" w:rsidRPr="00D403AF" w:rsidRDefault="00741799" w:rsidP="00741799">
      <w:pPr>
        <w:rPr>
          <w:rFonts w:hint="eastAsia"/>
          <w:color w:val="0000FF"/>
        </w:rPr>
      </w:pPr>
    </w:p>
    <w:p w:rsidR="00741799" w:rsidRPr="00D403AF" w:rsidRDefault="009D5F84" w:rsidP="00741799">
      <w:pPr>
        <w:numPr>
          <w:ilvl w:val="0"/>
          <w:numId w:val="37"/>
        </w:numPr>
        <w:rPr>
          <w:rFonts w:hint="eastAsia"/>
          <w:b/>
          <w:bCs/>
          <w:color w:val="0000FF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展开话题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表示真诚、接纳态度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积极的身体语言反应</w:t>
      </w:r>
      <w:r w:rsidRPr="00D403AF">
        <w:rPr>
          <w:rFonts w:eastAsia="SimSun"/>
          <w:color w:val="0000FF"/>
          <w:lang w:eastAsia="zh-CN"/>
        </w:rPr>
        <w:t xml:space="preserve"> = </w:t>
      </w:r>
      <w:r w:rsidRPr="00D403AF">
        <w:rPr>
          <w:rFonts w:eastAsia="SimSun" w:hint="eastAsia"/>
          <w:color w:val="0000FF"/>
          <w:lang w:eastAsia="zh-CN"/>
        </w:rPr>
        <w:t>积极聆听</w:t>
      </w:r>
      <w:r w:rsidRPr="00D403AF">
        <w:rPr>
          <w:rFonts w:eastAsia="SimSun"/>
          <w:color w:val="0000FF"/>
          <w:lang w:eastAsia="zh-CN"/>
        </w:rPr>
        <w:t xml:space="preserve"> / </w:t>
      </w:r>
      <w:r w:rsidRPr="00D403AF">
        <w:rPr>
          <w:rFonts w:eastAsia="SimSun" w:hint="eastAsia"/>
          <w:color w:val="0000FF"/>
          <w:lang w:eastAsia="zh-CN"/>
        </w:rPr>
        <w:t>反应式聆听</w:t>
      </w:r>
      <w:r w:rsidRPr="00D403AF">
        <w:rPr>
          <w:rFonts w:eastAsia="SimSun"/>
          <w:color w:val="0000FF"/>
          <w:lang w:eastAsia="zh-CN"/>
        </w:rPr>
        <w:t xml:space="preserve"> (</w:t>
      </w:r>
      <w:r w:rsidRPr="00D403AF">
        <w:rPr>
          <w:rFonts w:eastAsia="SimSun" w:hint="eastAsia"/>
          <w:color w:val="0000FF"/>
          <w:lang w:eastAsia="zh-CN"/>
        </w:rPr>
        <w:t>不询问、不分析、不批判、不教导、不建议</w:t>
      </w:r>
      <w:r w:rsidRPr="00D403AF">
        <w:rPr>
          <w:rFonts w:eastAsia="SimSun"/>
          <w:color w:val="0000FF"/>
          <w:lang w:eastAsia="zh-CN"/>
        </w:rPr>
        <w:t>)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积极的语言反应：反映感受、反映内容</w:t>
      </w:r>
      <w:r w:rsidRPr="00D403AF">
        <w:rPr>
          <w:rFonts w:eastAsia="SimSun"/>
          <w:color w:val="0000FF"/>
          <w:lang w:eastAsia="zh-CN"/>
        </w:rPr>
        <w:t xml:space="preserve"> (</w:t>
      </w:r>
      <w:r w:rsidRPr="00D403AF">
        <w:rPr>
          <w:rFonts w:eastAsia="SimSun" w:hint="eastAsia"/>
          <w:color w:val="0000FF"/>
          <w:lang w:eastAsia="zh-CN"/>
        </w:rPr>
        <w:t>重述、摘要、撮要、同理心、高层次同理心</w:t>
      </w:r>
      <w:r w:rsidRPr="00D403AF">
        <w:rPr>
          <w:rFonts w:eastAsia="SimSun"/>
          <w:color w:val="0000FF"/>
          <w:lang w:eastAsia="zh-CN"/>
        </w:rPr>
        <w:t>)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开始收集数据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如家庭人数、教育程度、生理状况、情绪状况、支持系统等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可以问卷形式或畅谈形式提问。</w:t>
      </w:r>
    </w:p>
    <w:p w:rsidR="00741799" w:rsidRPr="00D403AF" w:rsidRDefault="009D5F84" w:rsidP="00741799">
      <w:pPr>
        <w:numPr>
          <w:ilvl w:val="0"/>
          <w:numId w:val="37"/>
        </w:numPr>
        <w:rPr>
          <w:rFonts w:hint="eastAsia"/>
          <w:b/>
          <w:bCs/>
          <w:color w:val="0000FF"/>
          <w:lang w:eastAsia="zh-CN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解释社工所能提供的服务和功能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面谈服务形式：每周</w:t>
      </w:r>
      <w:r w:rsidRPr="00D403AF">
        <w:rPr>
          <w:rFonts w:eastAsia="SimSun"/>
          <w:color w:val="0000FF"/>
          <w:lang w:eastAsia="zh-CN"/>
        </w:rPr>
        <w:t>/</w:t>
      </w:r>
      <w:r w:rsidRPr="00D403AF">
        <w:rPr>
          <w:rFonts w:eastAsia="SimSun" w:hint="eastAsia"/>
          <w:color w:val="0000FF"/>
          <w:lang w:eastAsia="zh-CN"/>
        </w:rPr>
        <w:t>两周见面一次、每次约</w:t>
      </w:r>
      <w:r w:rsidRPr="00D403AF">
        <w:rPr>
          <w:rFonts w:eastAsia="SimSun"/>
          <w:color w:val="0000FF"/>
          <w:lang w:eastAsia="zh-CN"/>
        </w:rPr>
        <w:t>50</w:t>
      </w:r>
      <w:r w:rsidRPr="00D403AF">
        <w:rPr>
          <w:rFonts w:eastAsia="SimSun" w:hint="eastAsia"/>
          <w:color w:val="0000FF"/>
          <w:lang w:eastAsia="zh-CN"/>
        </w:rPr>
        <w:t>分钟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或需有一些家课练习。</w:t>
      </w:r>
    </w:p>
    <w:p w:rsidR="00741799" w:rsidRDefault="009D5F84" w:rsidP="00741799">
      <w:pPr>
        <w:numPr>
          <w:ilvl w:val="1"/>
          <w:numId w:val="37"/>
        </w:numPr>
        <w:rPr>
          <w:rFonts w:hint="eastAsia"/>
          <w:color w:val="0000FF"/>
        </w:rPr>
      </w:pPr>
      <w:r w:rsidRPr="00D403AF">
        <w:rPr>
          <w:rFonts w:eastAsia="SimSun" w:hint="eastAsia"/>
          <w:color w:val="0000FF"/>
          <w:lang w:eastAsia="zh-CN"/>
        </w:rPr>
        <w:t>社区资源运用：除一对一面谈服务外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或需连接社区资源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转介合适服务；如</w:t>
      </w:r>
      <w:r w:rsidRPr="00D403AF">
        <w:rPr>
          <w:rFonts w:eastAsia="SimSun"/>
          <w:color w:val="0000FF"/>
          <w:lang w:eastAsia="zh-CN"/>
        </w:rPr>
        <w:t>:</w:t>
      </w:r>
      <w:r w:rsidRPr="00D403AF">
        <w:rPr>
          <w:rFonts w:eastAsia="SimSun" w:hint="eastAsia"/>
          <w:color w:val="0000FF"/>
          <w:lang w:eastAsia="zh-CN"/>
        </w:rPr>
        <w:t>「社工不会替个案的子女补习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但可介绍他运用社区中心内的课后补习资源。」</w:t>
      </w:r>
      <w:r w:rsidR="00741799" w:rsidRPr="00D403AF">
        <w:rPr>
          <w:color w:val="0000FF"/>
          <w:lang w:eastAsia="zh-CN"/>
        </w:rPr>
        <w:br/>
      </w:r>
      <w:r w:rsidRPr="00D403AF">
        <w:rPr>
          <w:rFonts w:eastAsia="SimSun" w:hint="eastAsia"/>
          <w:color w:val="0000FF"/>
          <w:lang w:eastAsia="zh-CN"/>
        </w:rPr>
        <w:t>「社工不会替个案打扫家居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但可为他</w:t>
      </w:r>
      <w:r w:rsidRPr="00D403AF">
        <w:rPr>
          <w:rFonts w:eastAsia="SimSun"/>
          <w:color w:val="0000FF"/>
          <w:lang w:eastAsia="zh-CN"/>
        </w:rPr>
        <w:t>/</w:t>
      </w:r>
      <w:r w:rsidRPr="00D403AF">
        <w:rPr>
          <w:rFonts w:eastAsia="SimSun" w:hint="eastAsia"/>
          <w:color w:val="0000FF"/>
          <w:lang w:eastAsia="zh-CN"/>
        </w:rPr>
        <w:t>她寻找有关资源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如志愿者服务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社区照顾资源。」</w:t>
      </w:r>
    </w:p>
    <w:p w:rsidR="00DD21EF" w:rsidRPr="00D403AF" w:rsidRDefault="00DD21EF" w:rsidP="00DD21EF">
      <w:pPr>
        <w:ind w:left="480"/>
        <w:rPr>
          <w:rFonts w:hint="eastAsia"/>
          <w:color w:val="0000FF"/>
        </w:rPr>
      </w:pPr>
    </w:p>
    <w:p w:rsidR="00741799" w:rsidRPr="00D403AF" w:rsidRDefault="00790A1A" w:rsidP="00741799">
      <w:pPr>
        <w:numPr>
          <w:ilvl w:val="0"/>
          <w:numId w:val="37"/>
        </w:numPr>
        <w:rPr>
          <w:rFonts w:hint="eastAsia"/>
          <w:b/>
          <w:bCs/>
          <w:color w:val="0000FF"/>
          <w:lang w:eastAsia="zh-CN"/>
        </w:rPr>
      </w:pPr>
      <w:r>
        <w:rPr>
          <w:rFonts w:eastAsia="SimSun"/>
          <w:b/>
          <w:bCs/>
          <w:color w:val="0000FF"/>
          <w:lang w:eastAsia="zh-CN"/>
        </w:rPr>
        <w:br w:type="page"/>
      </w:r>
      <w:r w:rsidR="009D5F84" w:rsidRPr="00D403AF">
        <w:rPr>
          <w:rFonts w:eastAsia="SimSun" w:hint="eastAsia"/>
          <w:b/>
          <w:bCs/>
          <w:color w:val="0000FF"/>
          <w:lang w:eastAsia="zh-CN"/>
        </w:rPr>
        <w:lastRenderedPageBreak/>
        <w:t>探索个案对继续服务的意愿和接受性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如：「要处理你今次所提出的问题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可能要</w:t>
      </w:r>
      <w:r w:rsidRPr="00D403AF">
        <w:rPr>
          <w:rFonts w:eastAsia="SimSun"/>
          <w:color w:val="0000FF"/>
          <w:lang w:eastAsia="zh-CN"/>
        </w:rPr>
        <w:t>6 – 7</w:t>
      </w:r>
      <w:r w:rsidRPr="00D403AF">
        <w:rPr>
          <w:rFonts w:eastAsia="SimSun" w:hint="eastAsia"/>
          <w:color w:val="0000FF"/>
          <w:lang w:eastAsia="zh-CN"/>
        </w:rPr>
        <w:t>次面谈时间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你可以吗</w:t>
      </w:r>
      <w:r w:rsidRPr="00D403AF">
        <w:rPr>
          <w:rFonts w:eastAsia="SimSun"/>
          <w:color w:val="0000FF"/>
          <w:lang w:eastAsia="zh-CN"/>
        </w:rPr>
        <w:t>?</w:t>
      </w:r>
      <w:r w:rsidRPr="00D403AF">
        <w:rPr>
          <w:rFonts w:eastAsia="SimSun" w:hint="eastAsia"/>
          <w:color w:val="0000FF"/>
          <w:lang w:eastAsia="zh-CN"/>
        </w:rPr>
        <w:t>」</w:t>
      </w:r>
    </w:p>
    <w:p w:rsidR="00741799" w:rsidRPr="00D403AF" w:rsidRDefault="00741799" w:rsidP="00741799">
      <w:pPr>
        <w:rPr>
          <w:rFonts w:hint="eastAsia"/>
          <w:color w:val="0000FF"/>
          <w:lang w:eastAsia="zh-CN"/>
        </w:rPr>
      </w:pPr>
    </w:p>
    <w:p w:rsidR="00741799" w:rsidRPr="00D403AF" w:rsidRDefault="00741799" w:rsidP="00741799">
      <w:pPr>
        <w:rPr>
          <w:rFonts w:hint="eastAsia"/>
          <w:color w:val="0000FF"/>
          <w:lang w:eastAsia="zh-CN"/>
        </w:rPr>
      </w:pPr>
    </w:p>
    <w:p w:rsidR="00741799" w:rsidRPr="00D403AF" w:rsidRDefault="009D5F84" w:rsidP="00741799">
      <w:pPr>
        <w:numPr>
          <w:ilvl w:val="0"/>
          <w:numId w:val="37"/>
        </w:numPr>
        <w:rPr>
          <w:rFonts w:eastAsia="SimSun" w:hint="eastAsia"/>
          <w:b/>
          <w:bCs/>
          <w:color w:val="0000FF"/>
          <w:lang w:eastAsia="zh-CN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解释行政安排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立案、介入方案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目标与过程</w:t>
      </w:r>
      <w:r w:rsidRPr="00D403AF">
        <w:rPr>
          <w:rFonts w:eastAsia="SimSun"/>
          <w:color w:val="0000FF"/>
          <w:lang w:eastAsia="zh-CN"/>
        </w:rPr>
        <w:t>)</w:t>
      </w:r>
      <w:r w:rsidRPr="00D403AF">
        <w:rPr>
          <w:rFonts w:eastAsia="SimSun" w:hint="eastAsia"/>
          <w:color w:val="0000FF"/>
          <w:lang w:eastAsia="zh-CN"/>
        </w:rPr>
        <w:t>、介入过程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约</w:t>
      </w:r>
      <w:r w:rsidRPr="00D403AF">
        <w:rPr>
          <w:rFonts w:eastAsia="SimSun"/>
          <w:color w:val="0000FF"/>
          <w:lang w:eastAsia="zh-CN"/>
        </w:rPr>
        <w:t>?</w:t>
      </w:r>
      <w:r w:rsidRPr="00D403AF">
        <w:rPr>
          <w:rFonts w:eastAsia="SimSun" w:hint="eastAsia"/>
          <w:color w:val="0000FF"/>
          <w:lang w:eastAsia="zh-CN"/>
        </w:rPr>
        <w:t>次面谈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内容</w:t>
      </w:r>
      <w:r w:rsidRPr="00D403AF">
        <w:rPr>
          <w:rFonts w:eastAsia="SimSun"/>
          <w:color w:val="0000FF"/>
          <w:lang w:eastAsia="zh-CN"/>
        </w:rPr>
        <w:t xml:space="preserve">), </w:t>
      </w:r>
      <w:r w:rsidRPr="00D403AF">
        <w:rPr>
          <w:rFonts w:eastAsia="SimSun" w:hint="eastAsia"/>
          <w:color w:val="0000FF"/>
          <w:lang w:eastAsia="zh-CN"/>
        </w:rPr>
        <w:t>评估</w:t>
      </w:r>
      <w:r w:rsidRPr="00D403AF">
        <w:rPr>
          <w:rFonts w:eastAsia="SimSun"/>
          <w:color w:val="0000FF"/>
          <w:lang w:eastAsia="zh-CN"/>
        </w:rPr>
        <w:t>(</w:t>
      </w:r>
      <w:r w:rsidRPr="00D403AF">
        <w:rPr>
          <w:rFonts w:eastAsia="SimSun" w:hint="eastAsia"/>
          <w:color w:val="0000FF"/>
          <w:lang w:eastAsia="zh-CN"/>
        </w:rPr>
        <w:t>目标达成情况</w:t>
      </w:r>
      <w:r w:rsidRPr="00D403AF">
        <w:rPr>
          <w:rFonts w:eastAsia="SimSun"/>
          <w:color w:val="0000FF"/>
          <w:lang w:eastAsia="zh-CN"/>
        </w:rPr>
        <w:t>)</w:t>
      </w:r>
      <w:r w:rsidRPr="00D403AF">
        <w:rPr>
          <w:rFonts w:eastAsia="SimSun" w:hint="eastAsia"/>
          <w:color w:val="0000FF"/>
          <w:lang w:eastAsia="zh-CN"/>
        </w:rPr>
        <w:t>、结案。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每次面谈会作简单记录、个案有翻阅权利。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保密原则</w:t>
      </w:r>
      <w:r w:rsidRPr="00D403AF">
        <w:rPr>
          <w:rFonts w:eastAsia="SimSun"/>
          <w:color w:val="0000FF"/>
          <w:lang w:eastAsia="zh-CN"/>
        </w:rPr>
        <w:t xml:space="preserve"> (</w:t>
      </w:r>
      <w:r w:rsidRPr="00D403AF">
        <w:rPr>
          <w:rFonts w:eastAsia="SimSun" w:hint="eastAsia"/>
          <w:color w:val="0000FF"/>
          <w:lang w:eastAsia="zh-CN"/>
        </w:rPr>
        <w:t>案主所提供的数据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不会向外公开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只有工作员和工作员的上级督导才会接触到</w:t>
      </w:r>
      <w:r w:rsidRPr="00D403AF">
        <w:rPr>
          <w:rFonts w:eastAsia="SimSun"/>
          <w:color w:val="0000FF"/>
          <w:lang w:eastAsia="zh-CN"/>
        </w:rPr>
        <w:t xml:space="preserve">; </w:t>
      </w:r>
      <w:r w:rsidRPr="00D403AF">
        <w:rPr>
          <w:rFonts w:eastAsia="SimSun" w:hint="eastAsia"/>
          <w:color w:val="0000FF"/>
          <w:lang w:eastAsia="zh-CN"/>
        </w:rPr>
        <w:t>特殊情况除外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如牵涉犯罪资料</w:t>
      </w:r>
      <w:r w:rsidRPr="00D403AF">
        <w:rPr>
          <w:rFonts w:eastAsia="SimSun"/>
          <w:color w:val="0000FF"/>
          <w:lang w:eastAsia="zh-CN"/>
        </w:rPr>
        <w:t>)</w:t>
      </w:r>
      <w:r w:rsidRPr="00D403AF">
        <w:rPr>
          <w:rFonts w:eastAsia="SimSun" w:hint="eastAsia"/>
          <w:color w:val="0000FF"/>
          <w:lang w:eastAsia="zh-CN"/>
        </w:rPr>
        <w:t>。</w:t>
      </w:r>
    </w:p>
    <w:p w:rsidR="00741799" w:rsidRPr="00D403AF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部份资料或需提供给有关人士、机构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但事前会先获取案主同意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以作服务转介用途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如经济援助</w:t>
      </w:r>
      <w:r w:rsidRPr="00D403AF">
        <w:rPr>
          <w:rFonts w:eastAsia="SimSun"/>
          <w:color w:val="0000FF"/>
          <w:lang w:eastAsia="zh-CN"/>
        </w:rPr>
        <w:t xml:space="preserve">, </w:t>
      </w:r>
      <w:r w:rsidRPr="00D403AF">
        <w:rPr>
          <w:rFonts w:eastAsia="SimSun" w:hint="eastAsia"/>
          <w:color w:val="0000FF"/>
          <w:lang w:eastAsia="zh-CN"/>
        </w:rPr>
        <w:t>专家评估等。</w:t>
      </w:r>
    </w:p>
    <w:p w:rsidR="00741799" w:rsidRPr="00D403AF" w:rsidRDefault="00741799" w:rsidP="00741799">
      <w:pPr>
        <w:rPr>
          <w:rFonts w:hint="eastAsia"/>
          <w:color w:val="0000FF"/>
          <w:lang w:eastAsia="zh-CN"/>
        </w:rPr>
      </w:pPr>
    </w:p>
    <w:p w:rsidR="00741799" w:rsidRPr="00D403AF" w:rsidRDefault="009D5F84" w:rsidP="00741799">
      <w:pPr>
        <w:numPr>
          <w:ilvl w:val="0"/>
          <w:numId w:val="37"/>
        </w:numPr>
        <w:rPr>
          <w:rFonts w:eastAsia="SimSun" w:hint="eastAsia"/>
          <w:b/>
          <w:bCs/>
          <w:color w:val="0000FF"/>
          <w:lang w:eastAsia="zh-CN"/>
        </w:rPr>
      </w:pPr>
      <w:r w:rsidRPr="00D403AF">
        <w:rPr>
          <w:rFonts w:eastAsia="SimSun" w:hint="eastAsia"/>
          <w:b/>
          <w:bCs/>
          <w:color w:val="0000FF"/>
          <w:lang w:eastAsia="zh-CN"/>
        </w:rPr>
        <w:t>评估是次面谈</w:t>
      </w:r>
    </w:p>
    <w:p w:rsidR="00741799" w:rsidRDefault="009D5F84" w:rsidP="00741799">
      <w:pPr>
        <w:numPr>
          <w:ilvl w:val="1"/>
          <w:numId w:val="37"/>
        </w:numPr>
        <w:rPr>
          <w:rFonts w:hint="eastAsia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邀请案主表达对是次面谈的感受、意见和建议。</w:t>
      </w:r>
    </w:p>
    <w:p w:rsidR="00741799" w:rsidRDefault="009D5F84" w:rsidP="00741799">
      <w:pPr>
        <w:numPr>
          <w:ilvl w:val="1"/>
          <w:numId w:val="37"/>
        </w:numPr>
        <w:rPr>
          <w:rFonts w:eastAsia="SimSun"/>
          <w:color w:val="0000FF"/>
          <w:lang w:eastAsia="zh-CN"/>
        </w:rPr>
      </w:pPr>
      <w:r w:rsidRPr="00D403AF">
        <w:rPr>
          <w:rFonts w:eastAsia="SimSun" w:hint="eastAsia"/>
          <w:color w:val="0000FF"/>
          <w:lang w:eastAsia="zh-CN"/>
        </w:rPr>
        <w:t>约定下次面谈日期、时间、内容和目标。</w:t>
      </w:r>
    </w:p>
    <w:p w:rsidR="00741799" w:rsidRPr="00D403AF" w:rsidRDefault="00741799" w:rsidP="00790A1A">
      <w:pPr>
        <w:rPr>
          <w:rFonts w:eastAsia="SimSun" w:hint="eastAsia"/>
          <w:color w:val="0000FF"/>
          <w:lang w:eastAsia="zh-CN"/>
        </w:rPr>
      </w:pPr>
    </w:p>
    <w:p w:rsidR="00AB5B88" w:rsidRPr="00D403AF" w:rsidRDefault="00AB5B88" w:rsidP="00790A1A">
      <w:pPr>
        <w:jc w:val="both"/>
        <w:rPr>
          <w:rFonts w:eastAsia="SimSun" w:hint="eastAsia"/>
          <w:color w:val="0000FF"/>
          <w:lang w:eastAsia="zh-CN"/>
        </w:rPr>
      </w:pPr>
    </w:p>
    <w:p w:rsidR="00AB5B88" w:rsidRPr="00D403AF" w:rsidRDefault="00AB5B88" w:rsidP="006D682F">
      <w:pPr>
        <w:jc w:val="both"/>
        <w:rPr>
          <w:rFonts w:hint="eastAsia"/>
          <w:lang w:eastAsia="zh-HK"/>
        </w:rPr>
      </w:pPr>
    </w:p>
    <w:p w:rsidR="00C042B8" w:rsidRPr="00D403AF" w:rsidRDefault="00861608" w:rsidP="005E08CB">
      <w:pPr>
        <w:tabs>
          <w:tab w:val="num" w:pos="360"/>
        </w:tabs>
        <w:ind w:left="360" w:hangingChars="150" w:hanging="360"/>
        <w:jc w:val="both"/>
        <w:rPr>
          <w:rFonts w:hint="eastAsia"/>
          <w:lang w:eastAsia="zh-CN"/>
        </w:rPr>
      </w:pPr>
      <w:r w:rsidRPr="00D403AF">
        <w:rPr>
          <w:lang w:eastAsia="zh-HK"/>
        </w:rPr>
        <w:br w:type="page"/>
      </w:r>
      <w:r w:rsidR="009D5F84" w:rsidRPr="009D5F84">
        <w:rPr>
          <w:rFonts w:eastAsia="SimSun"/>
          <w:lang w:eastAsia="zh-CN"/>
        </w:rPr>
        <w:lastRenderedPageBreak/>
        <w:t>4</w:t>
      </w:r>
      <w:r w:rsidR="009D5F84" w:rsidRPr="00D403AF">
        <w:rPr>
          <w:rFonts w:eastAsia="SimSun"/>
          <w:lang w:eastAsia="zh-CN"/>
        </w:rPr>
        <w:t xml:space="preserve">. </w:t>
      </w:r>
      <w:r w:rsidR="009D5F84" w:rsidRPr="00D403AF">
        <w:rPr>
          <w:rFonts w:eastAsia="SimSun" w:hint="eastAsia"/>
          <w:lang w:eastAsia="zh-CN"/>
        </w:rPr>
        <w:t>以下内容是来自不同社工交来的小组</w:t>
      </w:r>
      <w:r w:rsidR="009D5F84" w:rsidRPr="00D403AF">
        <w:rPr>
          <w:rFonts w:eastAsia="SimSun"/>
          <w:lang w:eastAsia="zh-CN"/>
        </w:rPr>
        <w:t>/</w:t>
      </w:r>
      <w:r w:rsidR="009D5F84" w:rsidRPr="00D403AF">
        <w:rPr>
          <w:rFonts w:eastAsia="SimSun" w:hint="eastAsia"/>
          <w:lang w:eastAsia="zh-CN"/>
        </w:rPr>
        <w:t>计划书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请指出问题所在和提出具体的建议。</w:t>
      </w:r>
      <w:r w:rsidR="005E08CB" w:rsidRPr="00D403AF">
        <w:rPr>
          <w:lang w:eastAsia="zh-CN"/>
        </w:rPr>
        <w:br/>
      </w:r>
      <w:r w:rsidR="009D5F84" w:rsidRPr="00D403AF">
        <w:rPr>
          <w:rFonts w:eastAsia="SimSun"/>
          <w:lang w:eastAsia="zh-CN"/>
        </w:rPr>
        <w:t>(20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7831A6" w:rsidRPr="00D403AF" w:rsidRDefault="007831A6" w:rsidP="005E08CB">
      <w:pPr>
        <w:rPr>
          <w:rFonts w:hint="eastAsia"/>
          <w:lang w:eastAsia="zh-HK"/>
        </w:rPr>
      </w:pPr>
    </w:p>
    <w:p w:rsidR="005E08CB" w:rsidRPr="00D403AF" w:rsidRDefault="009D5F84" w:rsidP="005E08CB">
      <w:pPr>
        <w:rPr>
          <w:rFonts w:hint="eastAsia"/>
          <w:lang w:eastAsia="zh-CN"/>
        </w:rPr>
      </w:pPr>
      <w:r w:rsidRPr="00D403AF">
        <w:rPr>
          <w:rFonts w:eastAsia="SimSun" w:hint="eastAsia"/>
          <w:lang w:eastAsia="zh-CN"/>
        </w:rPr>
        <w:t>活动计划理念</w:t>
      </w:r>
      <w:r w:rsidRPr="00D403AF">
        <w:rPr>
          <w:rFonts w:eastAsia="SimSun"/>
          <w:lang w:eastAsia="zh-CN"/>
        </w:rPr>
        <w:t xml:space="preserve"> (6</w:t>
      </w:r>
      <w:r w:rsidRPr="00D403AF">
        <w:rPr>
          <w:rFonts w:eastAsia="SimSun" w:hint="eastAsia"/>
          <w:lang w:eastAsia="zh-CN"/>
        </w:rPr>
        <w:t>分</w:t>
      </w:r>
      <w:r w:rsidRPr="00D403AF">
        <w:rPr>
          <w:rFonts w:eastAsia="SimSun"/>
          <w:lang w:eastAsia="zh-CN"/>
        </w:rPr>
        <w:t>)</w:t>
      </w:r>
    </w:p>
    <w:tbl>
      <w:tblPr>
        <w:tblStyle w:val="a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C6B24" w:rsidRPr="00D403AF" w:rsidTr="007831A6">
        <w:trPr>
          <w:trHeight w:val="3760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0C6B24" w:rsidRPr="00D403AF" w:rsidRDefault="009D5F84" w:rsidP="005E08CB">
            <w:p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活动名称：</w:t>
            </w:r>
            <w:r w:rsidRPr="00D403AF">
              <w:rPr>
                <w:rFonts w:eastAsia="SimSun" w:hint="eastAsia"/>
                <w:u w:val="single"/>
                <w:lang w:eastAsia="zh-CN"/>
              </w:rPr>
              <w:t>择业面面看</w:t>
            </w:r>
            <w:r w:rsidR="000C6B24" w:rsidRPr="00D403AF">
              <w:rPr>
                <w:rFonts w:eastAsia="SimSun" w:hint="eastAsia"/>
                <w:lang w:eastAsia="zh-CN"/>
              </w:rPr>
              <w:t xml:space="preserve">   </w:t>
            </w:r>
          </w:p>
          <w:p w:rsidR="000C6B24" w:rsidRPr="00D403AF" w:rsidRDefault="009D5F84" w:rsidP="005E08CB">
            <w:pPr>
              <w:tabs>
                <w:tab w:val="left" w:pos="4320"/>
              </w:tabs>
              <w:snapToGrid w:val="0"/>
              <w:spacing w:line="360" w:lineRule="auto"/>
              <w:rPr>
                <w:rFonts w:eastAsia="SimSun"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对象：</w:t>
            </w:r>
            <w:r w:rsidRPr="00D403AF">
              <w:rPr>
                <w:rFonts w:eastAsia="SimSun" w:hint="eastAsia"/>
                <w:u w:val="single"/>
                <w:lang w:eastAsia="zh-CN"/>
              </w:rPr>
              <w:t>职中学校学生</w:t>
            </w:r>
            <w:r w:rsidRPr="00D403AF">
              <w:rPr>
                <w:rFonts w:eastAsia="SimSun"/>
                <w:lang w:eastAsia="zh-CN"/>
              </w:rPr>
              <w:t xml:space="preserve">    </w:t>
            </w:r>
            <w:r w:rsidRPr="00D403AF">
              <w:rPr>
                <w:rFonts w:eastAsia="SimSun" w:hint="eastAsia"/>
                <w:lang w:eastAsia="zh-CN"/>
              </w:rPr>
              <w:t>名额：</w:t>
            </w:r>
            <w:r w:rsidRPr="00D403AF">
              <w:rPr>
                <w:rFonts w:eastAsia="SimSun"/>
                <w:u w:val="single"/>
                <w:lang w:eastAsia="zh-CN"/>
              </w:rPr>
              <w:t>50</w:t>
            </w:r>
            <w:r w:rsidRPr="00D403AF">
              <w:rPr>
                <w:rFonts w:eastAsia="SimSun" w:hint="eastAsia"/>
                <w:u w:val="single"/>
                <w:lang w:eastAsia="zh-CN"/>
              </w:rPr>
              <w:t>人</w:t>
            </w:r>
            <w:r w:rsidRPr="00D403AF">
              <w:rPr>
                <w:rFonts w:eastAsia="SimSun"/>
                <w:u w:val="single"/>
                <w:lang w:eastAsia="zh-CN"/>
              </w:rPr>
              <w:t xml:space="preserve">  </w:t>
            </w:r>
            <w:r w:rsidRPr="00D403AF">
              <w:rPr>
                <w:rFonts w:eastAsia="SimSun"/>
                <w:lang w:eastAsia="zh-CN"/>
              </w:rPr>
              <w:t xml:space="preserve">   </w:t>
            </w:r>
            <w:r w:rsidRPr="00D403AF">
              <w:rPr>
                <w:rFonts w:eastAsia="SimSun" w:hint="eastAsia"/>
                <w:lang w:eastAsia="zh-CN"/>
              </w:rPr>
              <w:t>节数：</w:t>
            </w:r>
            <w:r w:rsidRPr="00D403AF">
              <w:rPr>
                <w:rFonts w:eastAsia="SimSun"/>
                <w:u w:val="single"/>
                <w:lang w:eastAsia="zh-CN"/>
              </w:rPr>
              <w:t>1</w:t>
            </w:r>
          </w:p>
          <w:p w:rsidR="000C6B24" w:rsidRPr="00D403AF" w:rsidRDefault="009D5F84" w:rsidP="005E08CB">
            <w:pPr>
              <w:rPr>
                <w:rFonts w:hint="eastAsia"/>
                <w:u w:val="single"/>
                <w:lang w:eastAsia="zh-HK"/>
              </w:rPr>
            </w:pPr>
            <w:r w:rsidRPr="00D403AF">
              <w:rPr>
                <w:rFonts w:eastAsia="SimSun" w:hint="eastAsia"/>
                <w:lang w:eastAsia="zh-CN"/>
              </w:rPr>
              <w:t>理念：</w:t>
            </w:r>
            <w:r w:rsidRPr="00D403AF">
              <w:rPr>
                <w:rFonts w:eastAsia="SimSun" w:hint="eastAsia"/>
                <w:u w:val="single"/>
                <w:lang w:eastAsia="zh-CN"/>
              </w:rPr>
              <w:t>当今，就业市场的竞争激烈程度正在出人预料的加剧着，对中职学生来说，他们既无学历优势，又无经验优势，如何能顺利地走上社会、服务社会，并在多变、竞争、复杂的产业间、行业间实现成功就业，这是值得重视和认真研究的。此外，中职学生在专业选择、就业定位和未来发展方面普遍存在着较大的盲目性；相当部分的学生还存在自我定位不准、学习动力不足，对职业了解不够，对社会和环境认识不多，对前途感到迷惘的问题。针对这些问题，开展此次活动，旨在引导学生选择适合自己的生涯道路，学习如何做出择业的决定。</w:t>
            </w:r>
          </w:p>
        </w:tc>
      </w:tr>
      <w:tr w:rsidR="000C6B24" w:rsidRPr="00D403AF" w:rsidTr="007831A6">
        <w:trPr>
          <w:trHeight w:val="197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0C6B24" w:rsidRPr="00D403AF" w:rsidRDefault="009D5F84" w:rsidP="00D34C30">
            <w:pPr>
              <w:jc w:val="both"/>
              <w:rPr>
                <w:rFonts w:hint="eastAsia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督导意见</w:t>
            </w:r>
            <w:r w:rsidRPr="00D403AF">
              <w:rPr>
                <w:rFonts w:eastAsia="SimSun"/>
                <w:lang w:eastAsia="zh-CN"/>
              </w:rPr>
              <w:t>:</w:t>
            </w:r>
          </w:p>
          <w:p w:rsidR="00A04A9C" w:rsidRPr="00D403AF" w:rsidRDefault="009D5F84" w:rsidP="00A04A9C">
            <w:pPr>
              <w:tabs>
                <w:tab w:val="left" w:pos="8580"/>
                <w:tab w:val="left" w:pos="8630"/>
              </w:tabs>
              <w:snapToGrid w:val="0"/>
              <w:ind w:hanging="2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理念应有一些</w:t>
            </w:r>
            <w:r w:rsidR="000C6B24" w:rsidRPr="00D403AF">
              <w:rPr>
                <w:color w:val="FF0066"/>
              </w:rPr>
              <w:fldChar w:fldCharType="begin"/>
            </w:r>
            <w:r w:rsidR="000C6B24" w:rsidRPr="00D403AF">
              <w:rPr>
                <w:color w:val="FF0066"/>
                <w:lang w:eastAsia="zh-CN"/>
              </w:rPr>
              <w:instrText xml:space="preserve"> 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="000C6B24"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1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="000C6B24" w:rsidRPr="00D403AF">
              <w:rPr>
                <w:color w:val="FF0066"/>
              </w:rPr>
              <w:fldChar w:fldCharType="end"/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事实或数据支持</w:t>
            </w:r>
            <w:r w:rsidRPr="00D403AF">
              <w:rPr>
                <w:rFonts w:eastAsia="SimSun"/>
                <w:color w:val="0000FF"/>
                <w:lang w:eastAsia="zh-CN"/>
              </w:rPr>
              <w:t>,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可以来自</w:t>
            </w:r>
            <w:r w:rsidR="000C6B24" w:rsidRPr="00D403AF">
              <w:rPr>
                <w:color w:val="FF0066"/>
              </w:rPr>
              <w:fldChar w:fldCharType="begin"/>
            </w:r>
            <w:r w:rsidR="000C6B24" w:rsidRPr="00D403AF">
              <w:rPr>
                <w:color w:val="FF0066"/>
                <w:lang w:eastAsia="zh-CN"/>
              </w:rPr>
              <w:instrText xml:space="preserve"> 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="000C6B24"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2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="000C6B24" w:rsidRPr="00D403AF">
              <w:rPr>
                <w:color w:val="FF0066"/>
              </w:rPr>
              <w:fldChar w:fldCharType="end"/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传媒</w:t>
            </w:r>
            <w:r w:rsidRPr="00D403AF">
              <w:rPr>
                <w:rFonts w:eastAsia="SimSun"/>
                <w:color w:val="FF0066"/>
                <w:u w:val="single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文献</w:t>
            </w:r>
            <w:r w:rsidRPr="00D403AF">
              <w:rPr>
                <w:rFonts w:eastAsia="SimSun"/>
                <w:color w:val="FF0066"/>
                <w:u w:val="single"/>
                <w:lang w:eastAsia="zh-CN"/>
              </w:rPr>
              <w:t>,</w:t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也可以是工作员透过直接接触</w:t>
            </w:r>
            <w:r w:rsidRPr="00D403AF">
              <w:rPr>
                <w:rFonts w:eastAsia="SimSun"/>
                <w:color w:val="0000FF"/>
                <w:lang w:eastAsia="zh-CN"/>
              </w:rPr>
              <w:t>(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几位老师、家长、学生</w:t>
            </w:r>
            <w:r w:rsidRPr="00D403AF">
              <w:rPr>
                <w:rFonts w:eastAsia="SimSun"/>
                <w:color w:val="0000FF"/>
                <w:lang w:eastAsia="zh-CN"/>
              </w:rPr>
              <w:t>)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而所得的第一手资料</w:t>
            </w:r>
            <w:r w:rsidRPr="00D403AF">
              <w:rPr>
                <w:rFonts w:eastAsia="SimSun"/>
                <w:color w:val="0000FF"/>
                <w:lang w:eastAsia="zh-CN"/>
              </w:rPr>
              <w:t>;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又或可引用</w:t>
            </w:r>
            <w:r w:rsidR="000C6B24" w:rsidRPr="00D403AF">
              <w:rPr>
                <w:color w:val="FF0066"/>
              </w:rPr>
              <w:fldChar w:fldCharType="begin"/>
            </w:r>
            <w:r w:rsidR="000C6B24" w:rsidRPr="00D403AF">
              <w:rPr>
                <w:color w:val="FF0066"/>
                <w:lang w:eastAsia="zh-CN"/>
              </w:rPr>
              <w:instrText xml:space="preserve"> 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="000C6B24"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3</w:instrText>
            </w:r>
            <w:r w:rsidR="000C6B24"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="000C6B24" w:rsidRPr="00D403AF">
              <w:rPr>
                <w:color w:val="FF0066"/>
              </w:rPr>
              <w:fldChar w:fldCharType="end"/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合适的理论分析</w:t>
            </w:r>
            <w:r w:rsidRPr="00D403AF">
              <w:rPr>
                <w:rFonts w:eastAsia="SimSun"/>
                <w:color w:val="FF0066"/>
                <w:u w:val="single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u w:val="single"/>
                <w:lang w:eastAsia="zh-CN"/>
              </w:rPr>
              <w:t>指出问题的前因后果和问题的介入点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不宜抽空写一些「印象式」的内容作为活动计划的理念。</w:t>
            </w:r>
          </w:p>
        </w:tc>
      </w:tr>
    </w:tbl>
    <w:p w:rsidR="007831A6" w:rsidRPr="00D403AF" w:rsidRDefault="007831A6">
      <w:pPr>
        <w:rPr>
          <w:rFonts w:hint="eastAsia"/>
          <w:lang w:eastAsia="zh-CN"/>
        </w:rPr>
      </w:pPr>
    </w:p>
    <w:p w:rsidR="007831A6" w:rsidRPr="00D403AF" w:rsidRDefault="009D5F84" w:rsidP="007831A6">
      <w:pPr>
        <w:rPr>
          <w:rFonts w:hint="eastAsia"/>
        </w:rPr>
      </w:pPr>
      <w:r w:rsidRPr="00D403AF">
        <w:rPr>
          <w:rFonts w:eastAsia="SimSun" w:hint="eastAsia"/>
          <w:lang w:eastAsia="zh-CN"/>
        </w:rPr>
        <w:t>小组计划目标</w:t>
      </w:r>
      <w:r w:rsidRPr="00D403AF">
        <w:rPr>
          <w:rFonts w:eastAsia="SimSun"/>
          <w:lang w:eastAsia="zh-CN"/>
        </w:rPr>
        <w:t xml:space="preserve"> (6</w:t>
      </w:r>
      <w:r w:rsidRPr="00D403AF">
        <w:rPr>
          <w:rFonts w:eastAsia="SimSun" w:hint="eastAsia"/>
          <w:lang w:eastAsia="zh-CN"/>
        </w:rPr>
        <w:t>分</w:t>
      </w:r>
      <w:r w:rsidRPr="00D403AF">
        <w:rPr>
          <w:rFonts w:eastAsia="SimSun"/>
          <w:lang w:eastAsia="zh-CN"/>
        </w:rPr>
        <w:t>)</w:t>
      </w:r>
    </w:p>
    <w:tbl>
      <w:tblPr>
        <w:tblStyle w:val="a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C6B24" w:rsidRPr="00D403AF" w:rsidTr="00A23774">
        <w:tc>
          <w:tcPr>
            <w:tcW w:w="9288" w:type="dxa"/>
            <w:vAlign w:val="center"/>
          </w:tcPr>
          <w:p w:rsidR="000C6B24" w:rsidRPr="00D403AF" w:rsidRDefault="009D5F84" w:rsidP="000C6B24">
            <w:pPr>
              <w:tabs>
                <w:tab w:val="left" w:pos="8580"/>
                <w:tab w:val="left" w:pos="8630"/>
              </w:tabs>
              <w:snapToGrid w:val="0"/>
              <w:spacing w:line="360" w:lineRule="auto"/>
              <w:ind w:hanging="2"/>
              <w:rPr>
                <w:rFonts w:hint="eastAsia"/>
                <w:lang w:eastAsia="zh-HK"/>
              </w:rPr>
            </w:pPr>
            <w:r w:rsidRPr="00D403AF">
              <w:rPr>
                <w:rFonts w:eastAsia="SimSun" w:hint="eastAsia"/>
                <w:lang w:eastAsia="zh-CN"/>
              </w:rPr>
              <w:t>小组名称：逆流而上，我有信心</w:t>
            </w:r>
            <w:r w:rsidR="000C6B24" w:rsidRPr="00D403AF">
              <w:rPr>
                <w:rFonts w:eastAsia="SimSun"/>
                <w:lang w:eastAsia="zh-CN"/>
              </w:rPr>
              <w:t xml:space="preserve">          </w:t>
            </w:r>
          </w:p>
          <w:p w:rsidR="000C6B24" w:rsidRPr="00D403AF" w:rsidRDefault="009D5F84" w:rsidP="000C6B24">
            <w:pPr>
              <w:tabs>
                <w:tab w:val="left" w:pos="8580"/>
                <w:tab w:val="left" w:pos="8630"/>
              </w:tabs>
              <w:snapToGrid w:val="0"/>
              <w:spacing w:line="360" w:lineRule="auto"/>
              <w:ind w:hanging="2"/>
              <w:rPr>
                <w:rFonts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对象：</w:t>
            </w:r>
            <w:r w:rsidRPr="00D403AF">
              <w:rPr>
                <w:rFonts w:eastAsia="SimSun"/>
                <w:u w:val="single"/>
                <w:lang w:eastAsia="zh-CN"/>
              </w:rPr>
              <w:t>8-12</w:t>
            </w:r>
            <w:r w:rsidRPr="00D403AF">
              <w:rPr>
                <w:rFonts w:eastAsia="SimSun" w:hint="eastAsia"/>
                <w:u w:val="single"/>
                <w:lang w:eastAsia="zh-CN"/>
              </w:rPr>
              <w:t>岁青少年</w:t>
            </w:r>
            <w:r w:rsidRPr="00D403AF">
              <w:rPr>
                <w:rFonts w:eastAsia="SimSun"/>
                <w:lang w:eastAsia="zh-CN"/>
              </w:rPr>
              <w:t xml:space="preserve">   </w:t>
            </w:r>
            <w:r w:rsidRPr="00D403AF">
              <w:rPr>
                <w:rFonts w:eastAsia="SimSun" w:hint="eastAsia"/>
                <w:lang w:eastAsia="zh-CN"/>
              </w:rPr>
              <w:t>名额：</w:t>
            </w:r>
            <w:r w:rsidRPr="00D403AF">
              <w:rPr>
                <w:rFonts w:eastAsia="SimSun"/>
                <w:u w:val="single"/>
                <w:lang w:eastAsia="zh-CN"/>
              </w:rPr>
              <w:t>12</w:t>
            </w:r>
            <w:r w:rsidRPr="00D403AF">
              <w:rPr>
                <w:rFonts w:eastAsia="SimSun" w:hint="eastAsia"/>
                <w:u w:val="single"/>
                <w:lang w:eastAsia="zh-CN"/>
              </w:rPr>
              <w:t>人</w:t>
            </w:r>
            <w:r w:rsidRPr="00D403AF">
              <w:rPr>
                <w:rFonts w:eastAsia="SimSun"/>
                <w:lang w:eastAsia="zh-CN"/>
              </w:rPr>
              <w:t xml:space="preserve">     </w:t>
            </w:r>
            <w:r w:rsidRPr="00D403AF">
              <w:rPr>
                <w:rFonts w:eastAsia="SimSun" w:hint="eastAsia"/>
                <w:lang w:eastAsia="zh-CN"/>
              </w:rPr>
              <w:t>节数：</w:t>
            </w:r>
            <w:r w:rsidRPr="00D403AF">
              <w:rPr>
                <w:rFonts w:eastAsia="SimSun"/>
                <w:u w:val="single"/>
                <w:lang w:eastAsia="zh-CN"/>
              </w:rPr>
              <w:t>6</w:t>
            </w:r>
          </w:p>
          <w:p w:rsidR="000C6B24" w:rsidRPr="00D403AF" w:rsidRDefault="009D5F84" w:rsidP="000C6B24">
            <w:pPr>
              <w:tabs>
                <w:tab w:val="left" w:pos="1324"/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目标：</w:t>
            </w:r>
            <w:bookmarkStart w:id="0" w:name="_GoBack"/>
            <w:bookmarkEnd w:id="0"/>
          </w:p>
          <w:p w:rsidR="000C6B24" w:rsidRPr="00D403AF" w:rsidRDefault="009D5F84" w:rsidP="00C06BBB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hint="eastAsia"/>
                <w:color w:val="0000FF"/>
                <w:u w:val="single"/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1. </w:t>
            </w:r>
            <w:r w:rsidRPr="00D403AF">
              <w:rPr>
                <w:rFonts w:eastAsia="SimSun"/>
                <w:u w:val="single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u w:val="single"/>
                <w:lang w:eastAsia="zh-CN"/>
              </w:rPr>
              <w:t>组员能够说出五种以上自己的优点或特长。</w:t>
            </w:r>
          </w:p>
          <w:p w:rsidR="000C6B24" w:rsidRPr="00D403AF" w:rsidRDefault="009D5F84" w:rsidP="00C06BBB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hint="eastAsia"/>
                <w:color w:val="0000FF"/>
                <w:u w:val="single"/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>2.</w:t>
            </w:r>
            <w:r w:rsidRPr="00D403AF">
              <w:rPr>
                <w:rFonts w:eastAsia="SimSun"/>
                <w:b/>
                <w:lang w:eastAsia="zh-CN"/>
              </w:rPr>
              <w:t xml:space="preserve"> </w:t>
            </w:r>
            <w:r w:rsidRPr="00D403AF">
              <w:rPr>
                <w:rFonts w:eastAsia="SimSun"/>
                <w:u w:val="single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u w:val="single"/>
                <w:lang w:eastAsia="zh-CN"/>
              </w:rPr>
              <w:t>组员能够说出三种以上克服逆境的方法。</w:t>
            </w:r>
          </w:p>
          <w:p w:rsidR="000C6B24" w:rsidRPr="00D403AF" w:rsidRDefault="009D5F84" w:rsidP="000C6B24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eastAsia="SimSun" w:hint="eastAsia"/>
                <w:color w:val="0000FF"/>
                <w:u w:val="single"/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3. </w:t>
            </w:r>
            <w:r w:rsidRPr="00D403AF">
              <w:rPr>
                <w:rFonts w:eastAsia="SimSun"/>
                <w:u w:val="single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u w:val="single"/>
                <w:lang w:eastAsia="zh-CN"/>
              </w:rPr>
              <w:t>组员能够说出三种以上建立自信心的方法。</w:t>
            </w:r>
          </w:p>
        </w:tc>
      </w:tr>
      <w:tr w:rsidR="000C6B24" w:rsidRPr="00D403AF" w:rsidTr="00C06BBB">
        <w:trPr>
          <w:trHeight w:val="3178"/>
        </w:trPr>
        <w:tc>
          <w:tcPr>
            <w:tcW w:w="9288" w:type="dxa"/>
            <w:vAlign w:val="center"/>
          </w:tcPr>
          <w:p w:rsidR="000C6B24" w:rsidRPr="00D403AF" w:rsidRDefault="009D5F84" w:rsidP="00741799">
            <w:pPr>
              <w:jc w:val="both"/>
              <w:rPr>
                <w:rFonts w:hint="eastAsia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督导意见</w:t>
            </w:r>
            <w:r w:rsidRPr="00D403AF">
              <w:rPr>
                <w:rFonts w:eastAsia="SimSun"/>
                <w:lang w:eastAsia="zh-CN"/>
              </w:rPr>
              <w:t>:</w:t>
            </w:r>
          </w:p>
          <w:p w:rsidR="000C6B24" w:rsidRPr="00D403AF" w:rsidRDefault="000C6B24" w:rsidP="000C6B24">
            <w:pPr>
              <w:rPr>
                <w:rFonts w:hint="eastAsia"/>
                <w:lang w:eastAsia="zh-CN"/>
              </w:rPr>
            </w:pPr>
            <w:r w:rsidRPr="00D403AF">
              <w:rPr>
                <w:color w:val="FF0066"/>
              </w:rPr>
              <w:fldChar w:fldCharType="begin"/>
            </w:r>
            <w:r w:rsidRPr="00D403AF">
              <w:rPr>
                <w:color w:val="FF0066"/>
                <w:lang w:eastAsia="zh-CN"/>
              </w:rPr>
              <w:instrText xml:space="preserve"> </w:instrText>
            </w:r>
            <w:r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1</w:instrText>
            </w:r>
            <w:r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Pr="00D403AF">
              <w:rPr>
                <w:color w:val="FF0066"/>
              </w:rPr>
              <w:fldChar w:fldCharType="end"/>
            </w:r>
            <w:r w:rsidR="009D5F84"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三个目标都很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具体、能量化</w:t>
            </w:r>
          </w:p>
          <w:p w:rsidR="0077290E" w:rsidRPr="00D403AF" w:rsidRDefault="000C6B24" w:rsidP="0077290E">
            <w:pPr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color w:val="FF0066"/>
              </w:rPr>
              <w:fldChar w:fldCharType="begin"/>
            </w:r>
            <w:r w:rsidRPr="00D403AF">
              <w:rPr>
                <w:color w:val="FF0066"/>
                <w:lang w:eastAsia="zh-CN"/>
              </w:rPr>
              <w:instrText xml:space="preserve"> </w:instrText>
            </w:r>
            <w:r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2</w:instrText>
            </w:r>
            <w:r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Pr="00D403AF">
              <w:rPr>
                <w:color w:val="FF0066"/>
              </w:rPr>
              <w:fldChar w:fldCharType="end"/>
            </w:r>
            <w:r w:rsidR="009D5F84"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可惜</w:t>
            </w:r>
            <w:r w:rsidR="009D5F84"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对一个</w:t>
            </w:r>
            <w:r w:rsidR="009D5F84" w:rsidRPr="00D403AF">
              <w:rPr>
                <w:rFonts w:eastAsia="SimSun"/>
                <w:color w:val="0000FF"/>
                <w:lang w:eastAsia="zh-CN"/>
              </w:rPr>
              <w:t>6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节的社会工作小组而言</w:t>
            </w:r>
            <w:r w:rsidR="009D5F84"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目标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层次偏低</w:t>
            </w:r>
            <w:r w:rsidR="009D5F84"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全属简单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认知范畴</w:t>
            </w:r>
          </w:p>
          <w:p w:rsidR="000C6B24" w:rsidRPr="00D403AF" w:rsidRDefault="0077290E" w:rsidP="0077290E">
            <w:pPr>
              <w:ind w:left="360" w:hangingChars="150" w:hanging="360"/>
              <w:rPr>
                <w:rFonts w:hint="eastAsia"/>
                <w:lang w:eastAsia="zh-CN"/>
              </w:rPr>
            </w:pPr>
            <w:r w:rsidRPr="00D403AF">
              <w:rPr>
                <w:color w:val="FF0066"/>
              </w:rPr>
              <w:fldChar w:fldCharType="begin"/>
            </w:r>
            <w:r w:rsidRPr="00D403AF">
              <w:rPr>
                <w:color w:val="FF0066"/>
                <w:lang w:eastAsia="zh-CN"/>
              </w:rPr>
              <w:instrText xml:space="preserve"> </w:instrText>
            </w:r>
            <w:r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3</w:instrText>
            </w:r>
            <w:r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Pr="00D403AF">
              <w:rPr>
                <w:color w:val="FF0066"/>
              </w:rPr>
              <w:fldChar w:fldCharType="end"/>
            </w:r>
            <w:r w:rsidR="009D5F84"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应订立一些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较高层次和有意义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的社会工作小组目标</w:t>
            </w:r>
            <w:r w:rsidR="009D5F84"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如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技巧掌握</w:t>
            </w:r>
            <w:r w:rsidR="009D5F84" w:rsidRPr="00D403AF">
              <w:rPr>
                <w:rFonts w:eastAsia="SimSun"/>
                <w:color w:val="FF0066"/>
                <w:u w:val="single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行为实践</w:t>
            </w:r>
            <w:r w:rsidR="009D5F84" w:rsidRPr="00D403AF">
              <w:rPr>
                <w:rFonts w:eastAsia="SimSun"/>
                <w:color w:val="FF0066"/>
                <w:u w:val="single"/>
                <w:lang w:eastAsia="zh-CN"/>
              </w:rPr>
              <w:t>/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改变</w:t>
            </w:r>
            <w:r w:rsidR="009D5F84" w:rsidRPr="00D403AF">
              <w:rPr>
                <w:rFonts w:eastAsia="SimSun"/>
                <w:color w:val="FF0066"/>
                <w:u w:val="single"/>
                <w:lang w:eastAsia="zh-CN"/>
              </w:rPr>
              <w:t xml:space="preserve">, 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思想改变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等</w:t>
            </w:r>
          </w:p>
          <w:p w:rsidR="000C6B24" w:rsidRPr="00D403AF" w:rsidRDefault="0077290E" w:rsidP="0077290E">
            <w:pPr>
              <w:rPr>
                <w:rFonts w:hint="eastAsia"/>
                <w:color w:val="FF0066"/>
                <w:u w:val="single"/>
                <w:lang w:eastAsia="zh-CN"/>
              </w:rPr>
            </w:pPr>
            <w:r w:rsidRPr="00D403AF">
              <w:rPr>
                <w:color w:val="FF0066"/>
              </w:rPr>
              <w:fldChar w:fldCharType="begin"/>
            </w:r>
            <w:r w:rsidRPr="00D403AF">
              <w:rPr>
                <w:color w:val="FF0066"/>
                <w:lang w:eastAsia="zh-CN"/>
              </w:rPr>
              <w:instrText xml:space="preserve"> </w:instrText>
            </w:r>
            <w:r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4</w:instrText>
            </w:r>
            <w:r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Pr="00D403AF">
              <w:rPr>
                <w:color w:val="FF0066"/>
              </w:rPr>
              <w:fldChar w:fldCharType="end"/>
            </w:r>
            <w:r w:rsidR="009D5F84"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组员能于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两周内尝</w:t>
            </w:r>
            <w:r w:rsidR="009D5F84" w:rsidRPr="001C2D55">
              <w:rPr>
                <w:rFonts w:ascii="新細明體" w:eastAsia="SimSun" w:hAnsi="新細明體" w:hint="eastAsia"/>
                <w:color w:val="FF0066"/>
                <w:u w:val="single"/>
                <w:lang w:eastAsia="zh-CN"/>
              </w:rPr>
              <w:t>试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运用一种克服逆境的方法去处理其生活上遇到的问题</w:t>
            </w:r>
          </w:p>
          <w:p w:rsidR="0077290E" w:rsidRPr="00D403AF" w:rsidRDefault="00C06BBB" w:rsidP="0077290E">
            <w:pPr>
              <w:rPr>
                <w:rFonts w:hint="eastAsia"/>
                <w:lang w:eastAsia="zh-CN"/>
              </w:rPr>
            </w:pPr>
            <w:r w:rsidRPr="00D403AF">
              <w:rPr>
                <w:color w:val="FF0066"/>
              </w:rPr>
              <w:fldChar w:fldCharType="begin"/>
            </w:r>
            <w:r w:rsidRPr="00D403AF">
              <w:rPr>
                <w:color w:val="FF0066"/>
                <w:lang w:eastAsia="zh-CN"/>
              </w:rPr>
              <w:instrText xml:space="preserve"> </w:instrText>
            </w:r>
            <w:r w:rsidRPr="00D403AF">
              <w:rPr>
                <w:rFonts w:hint="eastAsia"/>
                <w:color w:val="FF0066"/>
                <w:lang w:eastAsia="zh-CN"/>
              </w:rPr>
              <w:instrText>eq \o\ac(</w:instrText>
            </w:r>
            <w:r w:rsidRPr="00D403AF">
              <w:rPr>
                <w:rFonts w:hint="eastAsia"/>
                <w:color w:val="FF0066"/>
                <w:lang w:eastAsia="zh-CN"/>
              </w:rPr>
              <w:instrText>○</w:instrText>
            </w:r>
            <w:r w:rsidRPr="00D403AF">
              <w:rPr>
                <w:rFonts w:hint="eastAsia"/>
                <w:color w:val="FF0066"/>
                <w:lang w:eastAsia="zh-CN"/>
              </w:rPr>
              <w:instrText>,</w:instrText>
            </w:r>
            <w:r w:rsidRPr="00D403AF">
              <w:rPr>
                <w:rFonts w:hint="eastAsia"/>
                <w:color w:val="FF0066"/>
                <w:position w:val="3"/>
                <w:sz w:val="16"/>
                <w:lang w:eastAsia="zh-CN"/>
              </w:rPr>
              <w:instrText>5</w:instrText>
            </w:r>
            <w:r w:rsidRPr="00D403AF">
              <w:rPr>
                <w:rFonts w:hint="eastAsia"/>
                <w:color w:val="FF0066"/>
                <w:lang w:eastAsia="zh-CN"/>
              </w:rPr>
              <w:instrText>)</w:instrText>
            </w:r>
            <w:r w:rsidRPr="00D403AF">
              <w:rPr>
                <w:color w:val="FF0066"/>
              </w:rPr>
              <w:fldChar w:fldCharType="end"/>
            </w:r>
            <w:r w:rsidR="009D5F84"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="009D5F84" w:rsidRPr="00D403AF">
              <w:rPr>
                <w:rFonts w:eastAsia="SimSun" w:hint="eastAsia"/>
                <w:color w:val="0000FF"/>
                <w:lang w:eastAsia="zh-CN"/>
              </w:rPr>
              <w:t>组员能于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两周内尝</w:t>
            </w:r>
            <w:r w:rsidR="009D5F84" w:rsidRPr="001C2D55">
              <w:rPr>
                <w:rFonts w:ascii="新細明體" w:eastAsia="SimSun" w:hAnsi="新細明體" w:hint="eastAsia"/>
                <w:color w:val="FF0066"/>
                <w:u w:val="single"/>
                <w:lang w:eastAsia="zh-CN"/>
              </w:rPr>
              <w:t>试</w:t>
            </w:r>
            <w:r w:rsidR="009D5F84" w:rsidRPr="00D403AF">
              <w:rPr>
                <w:rFonts w:eastAsia="SimSun" w:hint="eastAsia"/>
                <w:color w:val="FF0066"/>
                <w:u w:val="single"/>
                <w:lang w:eastAsia="zh-CN"/>
              </w:rPr>
              <w:t>运用一种建立自信心的方法去提高其自信心</w:t>
            </w:r>
          </w:p>
        </w:tc>
      </w:tr>
    </w:tbl>
    <w:p w:rsidR="005E08CB" w:rsidRPr="00D403AF" w:rsidRDefault="005E08CB" w:rsidP="005E08CB">
      <w:pPr>
        <w:rPr>
          <w:rFonts w:hint="eastAsia"/>
          <w:lang w:eastAsia="zh-HK"/>
        </w:rPr>
      </w:pPr>
    </w:p>
    <w:p w:rsidR="007831A6" w:rsidRPr="00D403AF" w:rsidRDefault="007831A6" w:rsidP="00790A1A">
      <w:pPr>
        <w:rPr>
          <w:rFonts w:hint="eastAsia"/>
          <w:lang w:eastAsia="zh-CN"/>
        </w:rPr>
      </w:pPr>
      <w:r w:rsidRPr="00D403AF">
        <w:rPr>
          <w:lang w:eastAsia="zh-HK"/>
        </w:rPr>
        <w:br w:type="page"/>
      </w:r>
      <w:r w:rsidR="009D5F84" w:rsidRPr="00D403AF">
        <w:rPr>
          <w:rFonts w:eastAsia="SimSun" w:hint="eastAsia"/>
          <w:lang w:eastAsia="zh-CN"/>
        </w:rPr>
        <w:lastRenderedPageBreak/>
        <w:t>活动评鉴</w:t>
      </w:r>
      <w:r w:rsidR="009D5F84" w:rsidRPr="00D403AF">
        <w:rPr>
          <w:rFonts w:eastAsia="SimSun"/>
          <w:lang w:eastAsia="zh-CN"/>
        </w:rPr>
        <w:t xml:space="preserve"> – </w:t>
      </w:r>
      <w:r w:rsidR="009D5F84" w:rsidRPr="00D403AF">
        <w:rPr>
          <w:rFonts w:eastAsia="SimSun" w:hint="eastAsia"/>
          <w:lang w:eastAsia="zh-CN"/>
        </w:rPr>
        <w:t>以下的评估方法、指标和评估时间都</w:t>
      </w:r>
      <w:r w:rsidR="009D5F84" w:rsidRPr="001C2D55">
        <w:rPr>
          <w:rFonts w:ascii="新細明體" w:eastAsia="SimSun" w:hAnsi="新細明體" w:hint="eastAsia"/>
          <w:lang w:eastAsia="zh-CN"/>
        </w:rPr>
        <w:t>有</w:t>
      </w:r>
      <w:r w:rsidR="009D5F84" w:rsidRPr="00D403AF">
        <w:rPr>
          <w:rFonts w:eastAsia="SimSun" w:hint="eastAsia"/>
          <w:lang w:eastAsia="zh-CN"/>
        </w:rPr>
        <w:t>错误之处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试更正之</w:t>
      </w:r>
      <w:r w:rsidR="009D5F84" w:rsidRPr="00D403AF">
        <w:rPr>
          <w:rFonts w:eastAsia="SimSun"/>
          <w:lang w:eastAsia="zh-CN"/>
        </w:rPr>
        <w:t xml:space="preserve"> (8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7831A6" w:rsidRPr="00D403AF" w:rsidRDefault="007831A6">
      <w:pPr>
        <w:rPr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2880"/>
        <w:gridCol w:w="1474"/>
      </w:tblGrid>
      <w:tr w:rsidR="007831A6" w:rsidRPr="00D403AF" w:rsidTr="00C44415">
        <w:trPr>
          <w:trHeight w:val="5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目标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评估方法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评估指标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何时评估</w:t>
            </w:r>
          </w:p>
        </w:tc>
      </w:tr>
      <w:tr w:rsidR="007831A6" w:rsidRPr="00D403AF" w:rsidTr="00C44415">
        <w:trPr>
          <w:trHeight w:val="9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ED03D0">
            <w:pPr>
              <w:ind w:left="252" w:hangingChars="105" w:hanging="252"/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1. </w:t>
            </w:r>
            <w:r w:rsidRPr="00D403AF">
              <w:rPr>
                <w:rFonts w:eastAsia="SimSun" w:hint="eastAsia"/>
                <w:lang w:eastAsia="zh-CN"/>
              </w:rPr>
              <w:t>让志愿者骨干掌握相关服务技巧如会议主持的演说技巧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问卷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对相关技巧知识掌握程度达到</w:t>
            </w:r>
            <w:r w:rsidRPr="00D403AF">
              <w:rPr>
                <w:rFonts w:eastAsia="SimSun"/>
                <w:lang w:eastAsia="zh-CN"/>
              </w:rPr>
              <w:t>70%</w:t>
            </w:r>
            <w:r w:rsidRPr="00D403AF">
              <w:rPr>
                <w:rFonts w:eastAsia="SimSun" w:hint="eastAsia"/>
                <w:lang w:eastAsia="zh-CN"/>
              </w:rPr>
              <w:t>以上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培训结束</w:t>
            </w:r>
          </w:p>
        </w:tc>
      </w:tr>
      <w:tr w:rsidR="007831A6" w:rsidRPr="00D403AF" w:rsidTr="00C44415">
        <w:trPr>
          <w:trHeight w:val="9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>2.</w:t>
            </w:r>
            <w:r w:rsidRPr="00D403AF">
              <w:rPr>
                <w:rFonts w:eastAsia="SimSun" w:hint="eastAsia"/>
                <w:lang w:eastAsia="zh-CN"/>
              </w:rPr>
              <w:t>增加他们实现自我价值的信心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访谈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有</w:t>
            </w:r>
            <w:r w:rsidRPr="00D403AF">
              <w:rPr>
                <w:rFonts w:eastAsia="SimSun"/>
                <w:lang w:eastAsia="zh-CN"/>
              </w:rPr>
              <w:t>80%</w:t>
            </w:r>
            <w:r w:rsidRPr="00D403AF">
              <w:rPr>
                <w:rFonts w:eastAsia="SimSun" w:hint="eastAsia"/>
                <w:lang w:eastAsia="zh-CN"/>
              </w:rPr>
              <w:t>以上的骨干对实现自己的价值表示有信心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培训过程</w:t>
            </w:r>
          </w:p>
        </w:tc>
      </w:tr>
      <w:tr w:rsidR="007831A6" w:rsidRPr="00D403AF" w:rsidTr="00C44415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ED03D0">
            <w:pPr>
              <w:ind w:left="252" w:hangingChars="105" w:hanging="252"/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3. </w:t>
            </w:r>
            <w:r w:rsidRPr="00D403AF">
              <w:rPr>
                <w:rFonts w:eastAsia="SimSun" w:hint="eastAsia"/>
                <w:lang w:eastAsia="zh-CN"/>
              </w:rPr>
              <w:t>增加他们的领导才能及对志愿者团队的归属感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问卷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>
            <w:pPr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对领导才能技巧及对团队的归属感达</w:t>
            </w:r>
            <w:r w:rsidRPr="00D403AF">
              <w:rPr>
                <w:rFonts w:eastAsia="SimSun"/>
                <w:lang w:eastAsia="zh-CN"/>
              </w:rPr>
              <w:t>70%</w:t>
            </w:r>
            <w:r w:rsidRPr="00D403AF">
              <w:rPr>
                <w:rFonts w:eastAsia="SimSun" w:hint="eastAsia"/>
                <w:lang w:eastAsia="zh-CN"/>
              </w:rPr>
              <w:t>以上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6" w:rsidRPr="00D403AF" w:rsidRDefault="009D5F84" w:rsidP="007831A6">
            <w:pPr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培训结束</w:t>
            </w:r>
          </w:p>
        </w:tc>
      </w:tr>
    </w:tbl>
    <w:p w:rsidR="007831A6" w:rsidRPr="00D403AF" w:rsidRDefault="007831A6">
      <w:pPr>
        <w:rPr>
          <w:rFonts w:hint="eastAsia"/>
          <w:lang w:eastAsia="zh-HK"/>
        </w:rPr>
      </w:pPr>
    </w:p>
    <w:p w:rsidR="007831A6" w:rsidRDefault="009D5F84" w:rsidP="00741799">
      <w:pPr>
        <w:rPr>
          <w:rFonts w:hint="eastAsia"/>
          <w:color w:val="FF0066"/>
          <w:lang w:eastAsia="zh-CN"/>
        </w:rPr>
      </w:pPr>
      <w:r w:rsidRPr="00D403AF">
        <w:rPr>
          <w:rFonts w:eastAsia="SimSun" w:hint="eastAsia"/>
          <w:lang w:eastAsia="zh-CN"/>
        </w:rPr>
        <w:t>督导</w:t>
      </w:r>
      <w:r w:rsidRPr="002A363B">
        <w:rPr>
          <w:rFonts w:ascii="新細明體" w:eastAsia="SimSun" w:hAnsi="新細明體" w:hint="eastAsia"/>
          <w:lang w:eastAsia="zh-CN"/>
        </w:rPr>
        <w:t>意见</w:t>
      </w:r>
      <w:r w:rsidRPr="00D403AF">
        <w:rPr>
          <w:rFonts w:eastAsia="SimSun"/>
          <w:lang w:eastAsia="zh-CN"/>
        </w:rPr>
        <w:t>:</w:t>
      </w:r>
    </w:p>
    <w:p w:rsidR="001C2D55" w:rsidRPr="001C2D55" w:rsidRDefault="001C2D55" w:rsidP="00FC6B3E">
      <w:pPr>
        <w:rPr>
          <w:rFonts w:hint="eastAsia"/>
          <w:color w:val="0000FF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2880"/>
        <w:gridCol w:w="1474"/>
      </w:tblGrid>
      <w:tr w:rsidR="00ED03D0" w:rsidRPr="00D403AF" w:rsidTr="00C44415">
        <w:trPr>
          <w:trHeight w:val="5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目标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评估方法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评估指标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pStyle w:val="1"/>
              <w:jc w:val="center"/>
              <w:rPr>
                <w:rFonts w:ascii="Times New Roman" w:hAnsi="Times New Roman"/>
                <w:lang w:eastAsia="zh-CN"/>
              </w:rPr>
            </w:pPr>
            <w:r w:rsidRPr="00D403AF">
              <w:rPr>
                <w:rFonts w:ascii="Times New Roman" w:eastAsia="SimSun" w:hAnsi="Times New Roman" w:hint="eastAsia"/>
                <w:lang w:eastAsia="zh-CN"/>
              </w:rPr>
              <w:t>何时评估</w:t>
            </w:r>
          </w:p>
        </w:tc>
      </w:tr>
      <w:tr w:rsidR="00ED03D0" w:rsidRPr="00D403AF" w:rsidTr="00C44415">
        <w:trPr>
          <w:trHeight w:val="8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ind w:left="252" w:hangingChars="105" w:hanging="252"/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1. </w:t>
            </w:r>
            <w:r w:rsidRPr="00D403AF">
              <w:rPr>
                <w:rFonts w:eastAsia="SimSun" w:hint="eastAsia"/>
                <w:lang w:eastAsia="zh-CN"/>
              </w:rPr>
              <w:t>让志愿者骨干掌握相关服务技巧如会议主持的演说技巧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角色扮演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both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角色扮演时的反应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 (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语言、非语言</w:t>
            </w:r>
            <w:r w:rsidRPr="00D403AF">
              <w:rPr>
                <w:rFonts w:eastAsia="SimSun"/>
                <w:color w:val="FF0066"/>
                <w:lang w:eastAsia="zh-C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角色扮演中</w:t>
            </w:r>
          </w:p>
        </w:tc>
      </w:tr>
      <w:tr w:rsidR="00ED03D0" w:rsidRPr="00D403AF" w:rsidTr="00C44415">
        <w:trPr>
          <w:trHeight w:val="8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852B5">
            <w:pPr>
              <w:ind w:left="252" w:hangingChars="105" w:hanging="252"/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2. </w:t>
            </w:r>
            <w:r w:rsidRPr="00D403AF">
              <w:rPr>
                <w:rFonts w:eastAsia="SimSun" w:hint="eastAsia"/>
                <w:lang w:eastAsia="zh-CN"/>
              </w:rPr>
              <w:t>增加他们实现自我价值的信心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刻度问卷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both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等量表</w:t>
            </w:r>
            <w:r w:rsidRPr="00D403AF">
              <w:rPr>
                <w:rFonts w:eastAsia="SimSun"/>
                <w:color w:val="FF0066"/>
                <w:lang w:eastAsia="zh-CN"/>
              </w:rPr>
              <w:t>(rating scale)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的分数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整个培训活动完结时</w:t>
            </w:r>
          </w:p>
        </w:tc>
      </w:tr>
      <w:tr w:rsidR="00ED03D0" w:rsidRPr="00D403AF" w:rsidTr="00C44415">
        <w:trPr>
          <w:trHeight w:val="12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ind w:left="252" w:hangingChars="105" w:hanging="252"/>
              <w:jc w:val="both"/>
              <w:rPr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3. </w:t>
            </w:r>
            <w:r w:rsidRPr="00D403AF">
              <w:rPr>
                <w:rFonts w:eastAsia="SimSun" w:hint="eastAsia"/>
                <w:lang w:eastAsia="zh-CN"/>
              </w:rPr>
              <w:t>增加他们的领导才能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实际运作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both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实际执行服务时的反应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 (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语言、非语言、处理事工、人际关系的表现</w:t>
            </w:r>
            <w:r w:rsidRPr="00D403AF">
              <w:rPr>
                <w:rFonts w:eastAsia="SimSun"/>
                <w:color w:val="FF0066"/>
                <w:lang w:eastAsia="zh-C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D0" w:rsidRPr="00D403AF" w:rsidRDefault="009D5F84" w:rsidP="00A04A9C">
            <w:pPr>
              <w:jc w:val="center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服务实践结束后</w:t>
            </w:r>
          </w:p>
        </w:tc>
      </w:tr>
      <w:tr w:rsidR="00A852B5" w:rsidRPr="00D403AF" w:rsidTr="00C44415">
        <w:trPr>
          <w:trHeight w:val="16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D403AF" w:rsidRDefault="009D5F84" w:rsidP="00A04A9C">
            <w:pPr>
              <w:ind w:left="252" w:hangingChars="105" w:hanging="252"/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/>
                <w:lang w:eastAsia="zh-CN"/>
              </w:rPr>
              <w:t xml:space="preserve">4. </w:t>
            </w:r>
            <w:r w:rsidRPr="00D403AF">
              <w:rPr>
                <w:rFonts w:eastAsia="SimSun" w:hint="eastAsia"/>
                <w:lang w:eastAsia="zh-CN"/>
              </w:rPr>
              <w:t>增强他们对志愿者对团队的归属感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D403AF" w:rsidRDefault="009D5F84" w:rsidP="00A04A9C">
            <w:pPr>
              <w:jc w:val="center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刻度问卷、分享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33" w:rsidRPr="00D403AF" w:rsidRDefault="009D5F84" w:rsidP="00EA5533">
            <w:pPr>
              <w:numPr>
                <w:ilvl w:val="0"/>
                <w:numId w:val="24"/>
              </w:numPr>
              <w:tabs>
                <w:tab w:val="clear" w:pos="587"/>
              </w:tabs>
              <w:ind w:left="252"/>
              <w:jc w:val="both"/>
              <w:rPr>
                <w:rFonts w:hint="eastAsia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等量表</w:t>
            </w:r>
            <w:r w:rsidRPr="00D403AF">
              <w:rPr>
                <w:rFonts w:eastAsia="SimSun"/>
                <w:color w:val="FF0066"/>
                <w:lang w:eastAsia="zh-CN"/>
              </w:rPr>
              <w:t>(rating scale)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的分数</w:t>
            </w:r>
          </w:p>
          <w:p w:rsidR="00EA5533" w:rsidRPr="00D403AF" w:rsidRDefault="009D5F84" w:rsidP="00EA5533">
            <w:pPr>
              <w:numPr>
                <w:ilvl w:val="0"/>
                <w:numId w:val="24"/>
              </w:numPr>
              <w:tabs>
                <w:tab w:val="clear" w:pos="587"/>
              </w:tabs>
              <w:ind w:left="252"/>
              <w:jc w:val="both"/>
              <w:rPr>
                <w:rFonts w:hint="eastAsia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表示对团队的感受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归属感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5" w:rsidRPr="00D403AF" w:rsidRDefault="009D5F84" w:rsidP="00A04A9C">
            <w:pPr>
              <w:jc w:val="center"/>
              <w:rPr>
                <w:rFonts w:eastAsia="SimSun" w:hint="eastAsia"/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整个培训活动完结时</w:t>
            </w:r>
          </w:p>
        </w:tc>
      </w:tr>
    </w:tbl>
    <w:p w:rsidR="0015318E" w:rsidRPr="00D403AF" w:rsidRDefault="0015318E" w:rsidP="00EA5533">
      <w:pPr>
        <w:rPr>
          <w:lang w:eastAsia="zh-HK"/>
        </w:rPr>
      </w:pPr>
    </w:p>
    <w:p w:rsidR="005E08CB" w:rsidRPr="00D403AF" w:rsidRDefault="0015318E" w:rsidP="00741799">
      <w:pPr>
        <w:ind w:left="360" w:hangingChars="150" w:hanging="360"/>
        <w:rPr>
          <w:rFonts w:hint="eastAsia"/>
          <w:lang w:eastAsia="zh-CN"/>
        </w:rPr>
      </w:pPr>
      <w:r w:rsidRPr="00D403AF">
        <w:rPr>
          <w:lang w:eastAsia="zh-HK"/>
        </w:rPr>
        <w:br w:type="page"/>
      </w:r>
      <w:r w:rsidR="009D5F84" w:rsidRPr="009D5F84">
        <w:rPr>
          <w:rFonts w:eastAsia="SimSun"/>
          <w:lang w:eastAsia="zh-CN"/>
        </w:rPr>
        <w:lastRenderedPageBreak/>
        <w:t>5</w:t>
      </w:r>
      <w:r w:rsidR="009D5F84" w:rsidRPr="00D403AF">
        <w:rPr>
          <w:rFonts w:eastAsia="SimSun"/>
          <w:lang w:eastAsia="zh-CN"/>
        </w:rPr>
        <w:t xml:space="preserve">. </w:t>
      </w:r>
      <w:r w:rsidR="009D5F84" w:rsidRPr="00D403AF">
        <w:rPr>
          <w:rFonts w:eastAsia="SimSun" w:hint="eastAsia"/>
          <w:lang w:eastAsia="zh-CN"/>
        </w:rPr>
        <w:t>以下</w:t>
      </w:r>
      <w:r w:rsidR="009D5F84" w:rsidRPr="00D403AF">
        <w:rPr>
          <w:rFonts w:eastAsia="SimSun"/>
          <w:lang w:eastAsia="zh-CN"/>
        </w:rPr>
        <w:t>6</w:t>
      </w:r>
      <w:r w:rsidR="009D5F84" w:rsidRPr="00D403AF">
        <w:rPr>
          <w:rFonts w:eastAsia="SimSun" w:hint="eastAsia"/>
          <w:lang w:eastAsia="zh-CN"/>
        </w:rPr>
        <w:t>条问题都是一线社工督导时常会提出的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作为督导的你会有什么具体分析和建议</w:t>
      </w:r>
      <w:r w:rsidR="009D5F84" w:rsidRPr="00D403AF">
        <w:rPr>
          <w:rFonts w:eastAsia="SimSun"/>
          <w:lang w:eastAsia="zh-CN"/>
        </w:rPr>
        <w:t>? (</w:t>
      </w:r>
      <w:r w:rsidR="009D5F84" w:rsidRPr="00D403AF">
        <w:rPr>
          <w:rFonts w:eastAsia="SimSun" w:hint="eastAsia"/>
          <w:b/>
          <w:bCs/>
          <w:u w:val="single"/>
          <w:lang w:eastAsia="zh-CN"/>
        </w:rPr>
        <w:t>只需选答</w:t>
      </w:r>
      <w:r w:rsidR="009D5F84" w:rsidRPr="00D403AF">
        <w:rPr>
          <w:rFonts w:eastAsia="SimSun"/>
          <w:b/>
          <w:bCs/>
          <w:u w:val="single"/>
          <w:lang w:eastAsia="zh-CN"/>
        </w:rPr>
        <w:t>5</w:t>
      </w:r>
      <w:r w:rsidR="009D5F84" w:rsidRPr="00D403AF">
        <w:rPr>
          <w:rFonts w:eastAsia="SimSun" w:hint="eastAsia"/>
          <w:b/>
          <w:bCs/>
          <w:u w:val="single"/>
          <w:lang w:eastAsia="zh-CN"/>
        </w:rPr>
        <w:t>条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每条各占</w:t>
      </w:r>
      <w:r w:rsidR="009D5F84" w:rsidRPr="009D5F84">
        <w:rPr>
          <w:rFonts w:eastAsia="SimSun"/>
          <w:lang w:eastAsia="zh-CN"/>
        </w:rPr>
        <w:t>5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 xml:space="preserve">, </w:t>
      </w:r>
      <w:r w:rsidR="009D5F84" w:rsidRPr="00D403AF">
        <w:rPr>
          <w:rFonts w:eastAsia="SimSun" w:hint="eastAsia"/>
          <w:lang w:eastAsia="zh-CN"/>
        </w:rPr>
        <w:t>合共</w:t>
      </w:r>
      <w:r w:rsidR="009D5F84" w:rsidRPr="00D403AF">
        <w:rPr>
          <w:rFonts w:eastAsia="SimSun"/>
          <w:lang w:eastAsia="zh-CN"/>
        </w:rPr>
        <w:t>2</w:t>
      </w:r>
      <w:r w:rsidR="009D5F84" w:rsidRPr="009D5F84">
        <w:rPr>
          <w:rFonts w:eastAsia="SimSun"/>
          <w:lang w:eastAsia="zh-CN"/>
        </w:rPr>
        <w:t>5</w:t>
      </w:r>
      <w:r w:rsidR="009D5F84" w:rsidRPr="00D403AF">
        <w:rPr>
          <w:rFonts w:eastAsia="SimSun" w:hint="eastAsia"/>
          <w:lang w:eastAsia="zh-CN"/>
        </w:rPr>
        <w:t>分</w:t>
      </w:r>
      <w:r w:rsidR="009D5F84" w:rsidRPr="00D403AF">
        <w:rPr>
          <w:rFonts w:eastAsia="SimSun"/>
          <w:lang w:eastAsia="zh-CN"/>
        </w:rPr>
        <w:t>)</w:t>
      </w:r>
    </w:p>
    <w:p w:rsidR="0015318E" w:rsidRPr="00D403AF" w:rsidRDefault="0015318E" w:rsidP="0015318E">
      <w:pPr>
        <w:ind w:left="360" w:hangingChars="150" w:hanging="360"/>
        <w:rPr>
          <w:rFonts w:hint="eastAsia"/>
          <w:color w:val="FF0066"/>
          <w:lang w:eastAsia="zh-CN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541"/>
      </w:tblGrid>
      <w:tr w:rsidR="0015318E" w:rsidRPr="00D403AF" w:rsidTr="0015318E">
        <w:trPr>
          <w:trHeight w:val="29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E" w:rsidRPr="00D403AF" w:rsidRDefault="009D5F84" w:rsidP="00D34C30">
            <w:pPr>
              <w:tabs>
                <w:tab w:val="left" w:pos="274"/>
              </w:tabs>
              <w:spacing w:line="312" w:lineRule="auto"/>
              <w:ind w:left="272" w:hangingChars="113" w:hanging="272"/>
              <w:jc w:val="center"/>
              <w:rPr>
                <w:b/>
              </w:rPr>
            </w:pPr>
            <w:r w:rsidRPr="00D403AF">
              <w:rPr>
                <w:rFonts w:eastAsia="SimSun" w:hint="eastAsia"/>
                <w:b/>
                <w:lang w:eastAsia="zh-CN"/>
              </w:rPr>
              <w:t>督导议题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E" w:rsidRPr="00741799" w:rsidRDefault="009D5F84">
            <w:pPr>
              <w:spacing w:line="312" w:lineRule="auto"/>
              <w:jc w:val="center"/>
              <w:rPr>
                <w:rFonts w:hint="eastAsia"/>
                <w:b/>
                <w:color w:val="FF0066"/>
                <w:lang w:eastAsia="zh-HK"/>
              </w:rPr>
            </w:pPr>
            <w:r w:rsidRPr="00D403AF">
              <w:rPr>
                <w:rFonts w:eastAsia="SimSun" w:hint="eastAsia"/>
                <w:b/>
                <w:lang w:eastAsia="zh-CN"/>
              </w:rPr>
              <w:t>分析或</w:t>
            </w:r>
            <w:r w:rsidRPr="00D403AF">
              <w:rPr>
                <w:rFonts w:eastAsia="SimSun"/>
                <w:b/>
                <w:lang w:eastAsia="zh-CN"/>
              </w:rPr>
              <w:t>/</w:t>
            </w:r>
            <w:r w:rsidRPr="00D403AF">
              <w:rPr>
                <w:rFonts w:eastAsia="SimSun" w:hint="eastAsia"/>
                <w:b/>
                <w:lang w:eastAsia="zh-CN"/>
              </w:rPr>
              <w:t>及建议</w:t>
            </w:r>
          </w:p>
        </w:tc>
      </w:tr>
      <w:tr w:rsidR="0015318E" w:rsidRPr="00D403AF" w:rsidTr="00D349C4">
        <w:trPr>
          <w:trHeight w:val="6078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E" w:rsidRPr="00D403AF" w:rsidRDefault="009D5F84" w:rsidP="001526B4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在辅导个案时，面对案主滔滔不绝的重复诉说自己的问题时，到达了社工和案主约定的结束时间，</w:t>
            </w:r>
            <w:r>
              <w:rPr>
                <w:rFonts w:eastAsia="SimSun" w:hint="eastAsia"/>
                <w:lang w:eastAsia="zh-CN"/>
              </w:rPr>
              <w:t>可是案主依然不愿结束谈话时，社工应该怎样更好的引导把谈话结束？</w:t>
            </w:r>
            <w:r w:rsidRPr="00D403AF">
              <w:rPr>
                <w:rFonts w:eastAsia="SimSun" w:hint="eastAsia"/>
                <w:lang w:eastAsia="zh-CN"/>
              </w:rPr>
              <w:t>社工</w:t>
            </w:r>
            <w:r w:rsidRPr="001C2D55">
              <w:rPr>
                <w:rFonts w:ascii="新細明體" w:eastAsia="SimSun" w:hAnsi="新細明體" w:hint="eastAsia"/>
                <w:lang w:eastAsia="zh-CN"/>
              </w:rPr>
              <w:t>曾</w:t>
            </w:r>
            <w:r w:rsidRPr="00D403AF">
              <w:rPr>
                <w:rFonts w:eastAsia="SimSun" w:hint="eastAsia"/>
                <w:lang w:eastAsia="zh-CN"/>
              </w:rPr>
              <w:t>尝试很多种办法，例如开始时和案主说明本次谈话只有</w:t>
            </w:r>
            <w:r w:rsidRPr="00D403AF">
              <w:rPr>
                <w:rFonts w:eastAsia="SimSun"/>
                <w:lang w:eastAsia="zh-CN"/>
              </w:rPr>
              <w:t>1</w:t>
            </w:r>
            <w:r w:rsidRPr="00D403AF">
              <w:rPr>
                <w:rFonts w:eastAsia="SimSun" w:hint="eastAsia"/>
                <w:lang w:eastAsia="zh-CN"/>
              </w:rPr>
              <w:t>个小时或</w:t>
            </w:r>
            <w:r w:rsidRPr="00D403AF">
              <w:rPr>
                <w:rFonts w:eastAsia="SimSun"/>
                <w:lang w:eastAsia="zh-CN"/>
              </w:rPr>
              <w:t>2</w:t>
            </w:r>
            <w:r w:rsidRPr="00D403AF">
              <w:rPr>
                <w:rFonts w:eastAsia="SimSun" w:hint="eastAsia"/>
                <w:lang w:eastAsia="zh-CN"/>
              </w:rPr>
              <w:t>个小时，在谈话快结束前</w:t>
            </w:r>
            <w:r w:rsidRPr="00D403AF">
              <w:rPr>
                <w:rFonts w:eastAsia="SimSun"/>
                <w:lang w:eastAsia="zh-CN"/>
              </w:rPr>
              <w:t>15</w:t>
            </w:r>
            <w:r w:rsidRPr="00D403AF">
              <w:rPr>
                <w:rFonts w:eastAsia="SimSun" w:hint="eastAsia"/>
                <w:lang w:eastAsia="zh-CN"/>
              </w:rPr>
              <w:t>分钟提醒，可是每次案主最后都不</w:t>
            </w:r>
            <w:r w:rsidRPr="001C2D55">
              <w:rPr>
                <w:rFonts w:ascii="新細明體" w:eastAsia="SimSun" w:hAnsi="新細明體" w:hint="eastAsia"/>
                <w:lang w:eastAsia="zh-CN"/>
              </w:rPr>
              <w:t>愿</w:t>
            </w:r>
            <w:r w:rsidRPr="00D403AF">
              <w:rPr>
                <w:rFonts w:eastAsia="SimSun" w:hint="eastAsia"/>
                <w:lang w:eastAsia="zh-CN"/>
              </w:rPr>
              <w:t>停，如果社工很有原则的终止谈话，又</w:t>
            </w:r>
            <w:r w:rsidRPr="001C2D55">
              <w:rPr>
                <w:rFonts w:ascii="新細明體" w:eastAsia="SimSun" w:hAnsi="新細明體" w:hint="eastAsia"/>
                <w:lang w:eastAsia="zh-CN"/>
              </w:rPr>
              <w:t>怕</w:t>
            </w:r>
            <w:r w:rsidRPr="00D403AF">
              <w:rPr>
                <w:rFonts w:eastAsia="SimSun" w:hint="eastAsia"/>
                <w:lang w:eastAsia="zh-CN"/>
              </w:rPr>
              <w:t>案主</w:t>
            </w:r>
            <w:r w:rsidRPr="001C2D55">
              <w:rPr>
                <w:rFonts w:ascii="新細明體" w:eastAsia="SimSun" w:hAnsi="新細明體" w:hint="eastAsia"/>
                <w:lang w:eastAsia="zh-CN"/>
              </w:rPr>
              <w:t>感到受</w:t>
            </w:r>
            <w:r w:rsidRPr="00D403AF">
              <w:rPr>
                <w:rFonts w:eastAsia="SimSun" w:hint="eastAsia"/>
                <w:lang w:eastAsia="zh-CN"/>
              </w:rPr>
              <w:t>是否收到伤害，社工怎样处理这种矛盾情绪</w:t>
            </w:r>
            <w:r w:rsidRPr="001C2D55">
              <w:rPr>
                <w:rFonts w:ascii="新細明體" w:eastAsia="SimSun" w:hAnsi="新細明體"/>
                <w:lang w:eastAsia="zh-CN"/>
              </w:rPr>
              <w:t xml:space="preserve">, </w:t>
            </w:r>
            <w:r w:rsidRPr="001C2D55">
              <w:rPr>
                <w:rFonts w:ascii="新細明體" w:eastAsia="SimSun" w:hAnsi="新細明體" w:hint="eastAsia"/>
                <w:lang w:eastAsia="zh-CN"/>
              </w:rPr>
              <w:t>如何适当地结束会谈</w:t>
            </w:r>
            <w:r w:rsidRPr="001C2D55">
              <w:rPr>
                <w:rFonts w:ascii="新細明體" w:eastAsia="SimSun" w:hAnsi="新細明體"/>
                <w:lang w:eastAsia="zh-CN"/>
              </w:rPr>
              <w:t>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EC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身体语言提示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：看钟、收拾桌面东西、站着谈</w:t>
            </w:r>
            <w:r w:rsidRPr="002A363B">
              <w:rPr>
                <w:rFonts w:ascii="SimSun" w:eastAsia="SimSun" w:hAnsi="SimSun" w:hint="eastAsia"/>
                <w:color w:val="0000FF"/>
                <w:lang w:eastAsia="zh-CN"/>
              </w:rPr>
              <w:t>。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先前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与同事取默契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FC6B3E">
              <w:rPr>
                <w:rFonts w:eastAsia="SimSun" w:hint="eastAsia"/>
                <w:color w:val="FF0066"/>
                <w:lang w:eastAsia="zh-CN"/>
              </w:rPr>
              <w:t>适时作出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「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救援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」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如打电话给你</w:t>
            </w:r>
            <w:r w:rsidRPr="00D403AF">
              <w:rPr>
                <w:rFonts w:eastAsia="SimSun"/>
                <w:color w:val="0000FF"/>
                <w:lang w:eastAsia="zh-CN"/>
              </w:rPr>
              <w:t>...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语言提示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：预告何时结束及原因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(</w:t>
            </w:r>
            <w:r w:rsidRPr="00FC6B3E">
              <w:rPr>
                <w:rFonts w:eastAsia="SimSun" w:hint="eastAsia"/>
                <w:color w:val="FF0066"/>
                <w:lang w:eastAsia="zh-CN"/>
              </w:rPr>
              <w:t>约见下一位个案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、要开会、要见某人、要完成另一件工作</w:t>
            </w:r>
            <w:r w:rsidRPr="00D403AF">
              <w:rPr>
                <w:rFonts w:eastAsia="SimSun"/>
                <w:color w:val="0000FF"/>
                <w:lang w:eastAsia="zh-CN"/>
              </w:rPr>
              <w:t>...</w:t>
            </w:r>
            <w:r w:rsidRPr="001C2D55">
              <w:rPr>
                <w:rFonts w:ascii="SimSun" w:eastAsia="SimSun" w:hAnsi="SimSun"/>
                <w:color w:val="0000FF"/>
                <w:lang w:eastAsia="zh-CN"/>
              </w:rPr>
              <w:t>)</w:t>
            </w:r>
            <w:r w:rsidRPr="002A363B">
              <w:rPr>
                <w:rFonts w:ascii="SimSun" w:eastAsia="SimSun" w:hAnsi="SimSun" w:hint="eastAsia"/>
                <w:color w:val="0000FF"/>
                <w:lang w:eastAsia="zh-CN"/>
              </w:rPr>
              <w:t>。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摘要技巧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→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令案主被明白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→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被支持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→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停止重复说话内容</w:t>
            </w:r>
          </w:p>
          <w:p w:rsidR="0015318E" w:rsidRPr="001526B4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自我开放</w:t>
            </w:r>
            <w:r w:rsidRPr="00D403AF">
              <w:rPr>
                <w:rFonts w:eastAsia="SimSun"/>
                <w:color w:val="FF0066"/>
                <w:lang w:eastAsia="zh-CN"/>
              </w:rPr>
              <w:t>(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感受</w:t>
            </w:r>
            <w:r w:rsidRPr="00D403AF">
              <w:rPr>
                <w:rFonts w:eastAsia="SimSun"/>
                <w:color w:val="FF0066"/>
                <w:lang w:eastAsia="zh-CN"/>
              </w:rPr>
              <w:t>)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如「请等一等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你说</w:t>
            </w:r>
            <w:r w:rsidRPr="001C2D55">
              <w:rPr>
                <w:rFonts w:ascii="新細明體" w:eastAsia="SimSun" w:hAnsi="新細明體" w:hint="eastAsia"/>
                <w:color w:val="0000FF"/>
                <w:lang w:eastAsia="zh-CN"/>
              </w:rPr>
              <w:t>了</w:t>
            </w:r>
            <w:r w:rsidRPr="00D403AF">
              <w:rPr>
                <w:rFonts w:eastAsia="SimSun"/>
                <w:color w:val="0000FF"/>
                <w:lang w:eastAsia="zh-CN"/>
              </w:rPr>
              <w:t>30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多分钟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我有点累及混乱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或许先让我简洁地覆</w:t>
            </w:r>
            <w:r w:rsidRPr="001C2D55">
              <w:rPr>
                <w:rFonts w:ascii="新細明體" w:eastAsia="SimSun" w:hAnsi="新細明體" w:hint="eastAsia"/>
                <w:color w:val="0000FF"/>
                <w:lang w:eastAsia="zh-CN"/>
              </w:rPr>
              <w:t>述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你所说的重点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看看是否有所遗漏或错</w:t>
            </w:r>
            <w:r w:rsidRPr="001C2D55">
              <w:rPr>
                <w:rFonts w:ascii="新細明體" w:eastAsia="SimSun" w:hAnsi="新細明體" w:hint="eastAsia"/>
                <w:color w:val="0000FF"/>
                <w:lang w:eastAsia="zh-CN"/>
              </w:rPr>
              <w:t>误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理解了</w:t>
            </w:r>
            <w:r w:rsidRPr="00D403AF">
              <w:rPr>
                <w:rFonts w:eastAsia="SimSun"/>
                <w:color w:val="0000FF"/>
                <w:lang w:eastAsia="zh-CN"/>
              </w:rPr>
              <w:t>...(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然后开始摘要或总结</w:t>
            </w:r>
            <w:r w:rsidRPr="001C2D55">
              <w:rPr>
                <w:rFonts w:ascii="SimSun" w:eastAsia="SimSun" w:hAnsi="SimSun"/>
                <w:color w:val="0000FF"/>
                <w:lang w:eastAsia="zh-CN"/>
              </w:rPr>
              <w:t>)</w:t>
            </w:r>
            <w:r w:rsidRPr="002A363B">
              <w:rPr>
                <w:rFonts w:ascii="SimSun" w:eastAsia="SimSun" w:hAnsi="SimSun" w:hint="eastAsia"/>
                <w:color w:val="0000FF"/>
                <w:lang w:eastAsia="zh-CN"/>
              </w:rPr>
              <w:t>。</w:t>
            </w:r>
          </w:p>
          <w:p w:rsidR="001526B4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lang w:eastAsia="zh-CN"/>
              </w:rPr>
            </w:pPr>
            <w:r w:rsidRPr="001C2D55">
              <w:rPr>
                <w:rFonts w:eastAsia="SimSun" w:hint="eastAsia"/>
                <w:color w:val="FF0066"/>
                <w:lang w:eastAsia="zh-CN"/>
              </w:rPr>
              <w:t>约下次会见日期和时间</w:t>
            </w:r>
            <w:r w:rsidRPr="001C2D55">
              <w:rPr>
                <w:rFonts w:eastAsia="SimSun"/>
                <w:color w:val="FF0066"/>
                <w:lang w:eastAsia="zh-CN"/>
              </w:rPr>
              <w:t>,</w:t>
            </w:r>
            <w:r w:rsidRPr="001526B4">
              <w:rPr>
                <w:rFonts w:eastAsia="SimSun"/>
                <w:color w:val="0000FF"/>
                <w:lang w:eastAsia="zh-CN"/>
              </w:rPr>
              <w:t xml:space="preserve"> </w:t>
            </w:r>
            <w:r w:rsidRPr="001526B4">
              <w:rPr>
                <w:rFonts w:eastAsia="SimSun" w:hint="eastAsia"/>
                <w:color w:val="0000FF"/>
                <w:lang w:eastAsia="zh-CN"/>
              </w:rPr>
              <w:t>让他知道还有机会再谈</w:t>
            </w:r>
            <w:r w:rsidRPr="002A363B">
              <w:rPr>
                <w:rFonts w:eastAsia="SimSun" w:hint="eastAsia"/>
                <w:color w:val="0000FF"/>
                <w:lang w:eastAsia="zh-CN"/>
              </w:rPr>
              <w:t>。</w:t>
            </w:r>
          </w:p>
          <w:p w:rsidR="0015318E" w:rsidRPr="00D403AF" w:rsidRDefault="0015318E" w:rsidP="00D349C4">
            <w:pPr>
              <w:tabs>
                <w:tab w:val="num" w:pos="374"/>
              </w:tabs>
              <w:spacing w:line="0" w:lineRule="atLeast"/>
              <w:jc w:val="both"/>
              <w:rPr>
                <w:rFonts w:eastAsia="SimSun" w:hint="eastAsia"/>
                <w:color w:val="0000FF"/>
                <w:lang w:eastAsia="zh-CN"/>
              </w:rPr>
            </w:pPr>
          </w:p>
          <w:p w:rsidR="0015318E" w:rsidRPr="00D403AF" w:rsidRDefault="0015318E" w:rsidP="00D349C4">
            <w:pPr>
              <w:tabs>
                <w:tab w:val="num" w:pos="374"/>
              </w:tabs>
              <w:spacing w:line="0" w:lineRule="atLeast"/>
              <w:jc w:val="both"/>
              <w:rPr>
                <w:rFonts w:eastAsia="SimSun" w:hint="eastAsia"/>
                <w:color w:val="0000FF"/>
                <w:lang w:eastAsia="zh-CN"/>
              </w:rPr>
            </w:pPr>
          </w:p>
          <w:p w:rsidR="0015318E" w:rsidRPr="00D403AF" w:rsidRDefault="0015318E" w:rsidP="00D349C4">
            <w:pPr>
              <w:tabs>
                <w:tab w:val="num" w:pos="374"/>
              </w:tabs>
              <w:spacing w:line="0" w:lineRule="atLeast"/>
              <w:jc w:val="both"/>
              <w:rPr>
                <w:rFonts w:eastAsia="SimSun" w:hint="eastAsia"/>
                <w:color w:val="0000FF"/>
                <w:lang w:eastAsia="zh-CN"/>
              </w:rPr>
            </w:pP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不用怕的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只要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声调温和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语气婉转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便是了</w:t>
            </w:r>
          </w:p>
        </w:tc>
      </w:tr>
      <w:tr w:rsidR="0015318E" w:rsidRPr="00D403AF" w:rsidTr="00D349C4">
        <w:trPr>
          <w:trHeight w:val="537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E" w:rsidRPr="00D403AF" w:rsidRDefault="009D5F84" w:rsidP="00527BEC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借助节日来开办的活动应该注意些什么？社工元素怎样能够更好的运用到其中。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FF0066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配合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节日的主题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多设计有机会</w:t>
            </w:r>
            <w:r w:rsidRPr="001C2D55">
              <w:rPr>
                <w:rFonts w:ascii="新細明體" w:eastAsia="SimSun" w:hAnsi="新細明體" w:hint="eastAsia"/>
                <w:color w:val="0000FF"/>
                <w:lang w:eastAsia="zh-CN"/>
              </w:rPr>
              <w:t>让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覌众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参与和互动的活动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大型表演节目可以是一个很好的平台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策划人员、司仪、表演者最好是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来自服务对象和志愿者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让他们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有机会发挥潜能、培养自信、实现自我</w:t>
            </w:r>
            <w:r w:rsidRPr="002A363B">
              <w:rPr>
                <w:rFonts w:eastAsia="SimSun" w:hint="eastAsia"/>
                <w:color w:val="FF0066"/>
                <w:lang w:eastAsia="zh-CN"/>
              </w:rPr>
              <w:t>。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大型活动也是一个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社区教育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发放信息的平台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可透过展板、司仪在节目间宣读一些信息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如亲子、和谐、共融、健康习惯、反歧视等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;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也可邀请名人分享</w:t>
            </w:r>
            <w:r w:rsidRPr="002A363B">
              <w:rPr>
                <w:rFonts w:eastAsia="SimSun" w:hint="eastAsia"/>
                <w:color w:val="0000FF"/>
                <w:lang w:eastAsia="zh-CN"/>
              </w:rPr>
              <w:t>。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0000FF"/>
                <w:sz w:val="21"/>
                <w:szCs w:val="22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大型活动亦是一个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嘉许平台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可颁发奖状、证书给志愿者、地区领袖或对社区有贡献人士</w:t>
            </w:r>
          </w:p>
          <w:p w:rsidR="004925B4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/>
                <w:color w:val="0000FF"/>
                <w:sz w:val="21"/>
                <w:szCs w:val="22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大型活动是一种手法</w:t>
            </w:r>
            <w:r w:rsidRPr="00D403AF">
              <w:rPr>
                <w:rFonts w:eastAsia="SimSun"/>
                <w:color w:val="0000FF"/>
                <w:lang w:eastAsia="zh-CN"/>
              </w:rPr>
              <w:t>/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过程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means,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需透过这过程达至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社会工作目标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如与居民互动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建立更亲切的关系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建立专业形象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赢取他们对机构</w:t>
            </w:r>
            <w:r w:rsidRPr="00D403AF">
              <w:rPr>
                <w:rFonts w:eastAsia="SimSun"/>
                <w:color w:val="0000FF"/>
                <w:lang w:eastAsia="zh-CN"/>
              </w:rPr>
              <w:t>/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社工的信任感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推广及招募活动参加者</w:t>
            </w:r>
            <w:r w:rsidRPr="00D403AF">
              <w:rPr>
                <w:rFonts w:eastAsia="SimSun"/>
                <w:color w:val="0000FF"/>
                <w:lang w:eastAsia="zh-CN"/>
              </w:rPr>
              <w:t>/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志愿者等</w:t>
            </w:r>
            <w:r w:rsidRPr="002A363B">
              <w:rPr>
                <w:rFonts w:eastAsia="SimSun" w:hint="eastAsia"/>
                <w:color w:val="0000FF"/>
                <w:lang w:eastAsia="zh-CN"/>
              </w:rPr>
              <w:t>。</w:t>
            </w:r>
          </w:p>
        </w:tc>
      </w:tr>
    </w:tbl>
    <w:p w:rsidR="00D34C30" w:rsidRPr="00D403AF" w:rsidRDefault="00D34C30">
      <w:pPr>
        <w:rPr>
          <w:lang w:eastAsia="zh-CN"/>
        </w:rPr>
      </w:pPr>
      <w:r w:rsidRPr="00D403AF">
        <w:rPr>
          <w:lang w:eastAsia="zh-CN"/>
        </w:rPr>
        <w:br w:type="page"/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541"/>
      </w:tblGrid>
      <w:tr w:rsidR="00D34C30" w:rsidRPr="00D403AF" w:rsidTr="00D34C30">
        <w:trPr>
          <w:trHeight w:val="345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0" w:rsidRPr="00D403AF" w:rsidRDefault="009D5F84" w:rsidP="006A4FD6">
            <w:pPr>
              <w:tabs>
                <w:tab w:val="left" w:pos="274"/>
                <w:tab w:val="num" w:pos="480"/>
              </w:tabs>
              <w:spacing w:line="312" w:lineRule="auto"/>
              <w:ind w:left="272" w:hangingChars="113" w:hanging="272"/>
              <w:jc w:val="center"/>
              <w:rPr>
                <w:rFonts w:eastAsia="SimSun"/>
                <w:lang w:eastAsia="zh-CN"/>
              </w:rPr>
            </w:pPr>
            <w:r w:rsidRPr="00D403AF">
              <w:rPr>
                <w:rFonts w:eastAsia="SimSun" w:hint="eastAsia"/>
                <w:b/>
                <w:lang w:eastAsia="zh-CN"/>
              </w:rPr>
              <w:lastRenderedPageBreak/>
              <w:t>督导议题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0" w:rsidRPr="00741799" w:rsidRDefault="009D5F84" w:rsidP="00D34C30">
            <w:pPr>
              <w:tabs>
                <w:tab w:val="num" w:pos="554"/>
              </w:tabs>
              <w:spacing w:line="0" w:lineRule="atLeast"/>
              <w:ind w:left="554" w:hanging="554"/>
              <w:jc w:val="center"/>
              <w:rPr>
                <w:rFonts w:hint="eastAsia"/>
                <w:b/>
                <w:bCs/>
                <w:color w:val="FF0066"/>
                <w:lang w:eastAsia="zh-HK"/>
              </w:rPr>
            </w:pPr>
            <w:r w:rsidRPr="00D403AF">
              <w:rPr>
                <w:rFonts w:eastAsia="SimSun" w:hint="eastAsia"/>
                <w:b/>
                <w:bCs/>
                <w:lang w:eastAsia="zh-CN"/>
              </w:rPr>
              <w:t>分析或</w:t>
            </w:r>
            <w:r w:rsidRPr="00D403AF">
              <w:rPr>
                <w:rFonts w:eastAsia="SimSun"/>
                <w:b/>
                <w:bCs/>
                <w:lang w:eastAsia="zh-CN"/>
              </w:rPr>
              <w:t>/</w:t>
            </w:r>
            <w:r w:rsidRPr="00D403AF">
              <w:rPr>
                <w:rFonts w:eastAsia="SimSun" w:hint="eastAsia"/>
                <w:b/>
                <w:bCs/>
                <w:lang w:eastAsia="zh-CN"/>
              </w:rPr>
              <w:t>及建议</w:t>
            </w:r>
          </w:p>
        </w:tc>
      </w:tr>
      <w:tr w:rsidR="0015318E" w:rsidRPr="00D403AF" w:rsidTr="00D349C4">
        <w:trPr>
          <w:trHeight w:val="268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E" w:rsidRPr="00D403AF" w:rsidRDefault="009D5F84" w:rsidP="00527BEC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rFonts w:eastAsia="SimSun"/>
                <w:lang w:eastAsia="zh-CN"/>
              </w:rPr>
            </w:pPr>
            <w:r w:rsidRPr="002A363B">
              <w:rPr>
                <w:rFonts w:ascii="新細明體" w:eastAsia="SimSun" w:hAnsi="新細明體" w:hint="eastAsia"/>
                <w:lang w:eastAsia="zh-CN"/>
              </w:rPr>
              <w:t>在</w:t>
            </w:r>
            <w:r w:rsidRPr="00D403AF">
              <w:rPr>
                <w:rFonts w:eastAsia="SimSun" w:hint="eastAsia"/>
                <w:lang w:eastAsia="zh-CN"/>
              </w:rPr>
              <w:t>社会没有康复资源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支持下</w:t>
            </w:r>
            <w:r w:rsidRPr="002A363B">
              <w:rPr>
                <w:rFonts w:ascii="新細明體" w:eastAsia="SimSun" w:hAnsi="新細明體"/>
                <w:lang w:eastAsia="zh-CN"/>
              </w:rPr>
              <w:t xml:space="preserve">, 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当有</w:t>
            </w:r>
            <w:r w:rsidRPr="00D403AF">
              <w:rPr>
                <w:rFonts w:eastAsia="SimSun" w:hint="eastAsia"/>
                <w:lang w:eastAsia="zh-CN"/>
              </w:rPr>
              <w:t>家长问及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有关</w:t>
            </w:r>
            <w:r>
              <w:rPr>
                <w:rFonts w:eastAsia="SimSun" w:hint="eastAsia"/>
                <w:lang w:eastAsia="zh-CN"/>
              </w:rPr>
              <w:t>自闭症儿童</w:t>
            </w:r>
            <w:r w:rsidRPr="00D403AF">
              <w:rPr>
                <w:rFonts w:eastAsia="SimSun" w:hint="eastAsia"/>
                <w:lang w:eastAsia="zh-CN"/>
              </w:rPr>
              <w:t>问题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时</w:t>
            </w:r>
            <w:r w:rsidRPr="00D403AF">
              <w:rPr>
                <w:rFonts w:eastAsia="SimSun" w:hint="eastAsia"/>
                <w:lang w:eastAsia="zh-CN"/>
              </w:rPr>
              <w:t>，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你会</w:t>
            </w:r>
            <w:r w:rsidRPr="00D403AF">
              <w:rPr>
                <w:rFonts w:eastAsia="SimSun" w:hint="eastAsia"/>
                <w:lang w:eastAsia="zh-CN"/>
              </w:rPr>
              <w:t>如何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作出适切的</w:t>
            </w:r>
            <w:r w:rsidRPr="00D403AF">
              <w:rPr>
                <w:rFonts w:eastAsia="SimSun" w:hint="eastAsia"/>
                <w:lang w:eastAsia="zh-CN"/>
              </w:rPr>
              <w:t>回应？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集结力量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促请政府成立</w:t>
            </w:r>
            <w:r w:rsidRPr="00D403AF">
              <w:rPr>
                <w:rFonts w:eastAsia="SimSun"/>
                <w:color w:val="0000FF"/>
                <w:lang w:eastAsia="zh-CN"/>
              </w:rPr>
              <w:t>XX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资源中心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社工机构亦可按地区的需要成立一个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小型的</w:t>
            </w:r>
            <w:r w:rsidRPr="002A363B">
              <w:rPr>
                <w:rFonts w:ascii="新細明體" w:eastAsia="SimSun" w:hAnsi="新細明體" w:hint="eastAsia"/>
                <w:color w:val="FF0066"/>
                <w:lang w:eastAsia="zh-CN"/>
              </w:rPr>
              <w:t>家长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资源中心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社工可组织有自闭症儿童的家长成立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互助小组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共同交流、分享信息、资源、申请基金、邀请专业人士培训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自助书籍</w:t>
            </w:r>
          </w:p>
          <w:p w:rsidR="0015318E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/>
                <w:color w:val="0000FF"/>
                <w:sz w:val="21"/>
                <w:szCs w:val="22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网上资源</w:t>
            </w:r>
          </w:p>
        </w:tc>
      </w:tr>
      <w:tr w:rsidR="004925B4" w:rsidRPr="00D403AF" w:rsidTr="00D349C4">
        <w:trPr>
          <w:trHeight w:val="323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4" w:rsidRPr="00D403AF" w:rsidRDefault="009D5F84" w:rsidP="008D41C3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rFonts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家访的困境（空城），如何寻找家访的途径与方法，增加个案的数量</w:t>
            </w:r>
            <w:r w:rsidRPr="00D403AF">
              <w:rPr>
                <w:rFonts w:eastAsia="SimSun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lang w:eastAsia="zh-CN"/>
              </w:rPr>
              <w:t>。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4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从</w:t>
            </w:r>
            <w:r w:rsidRPr="002A363B">
              <w:rPr>
                <w:rFonts w:ascii="新細明體" w:eastAsia="SimSun" w:hAnsi="新細明體" w:hint="eastAsia"/>
                <w:color w:val="0000FF"/>
                <w:lang w:eastAsia="zh-CN"/>
              </w:rPr>
              <w:t>村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委或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地区领袖中获取数据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或与他们合作进行家访。</w:t>
            </w:r>
          </w:p>
          <w:p w:rsidR="00EE564A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与地区组织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社区领袖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活跃居民紧密联系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「满布线眼」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才会得到较多的转介。</w:t>
            </w:r>
          </w:p>
          <w:p w:rsidR="004925B4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社工要在小区中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建立专业的形象和能力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可定期和他们对话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多分享对服务对象的需要和问题的分析、解决方法和成效。</w:t>
            </w:r>
          </w:p>
          <w:p w:rsidR="004925B4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「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口碑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」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做得好自然便会有「回头客」和「人传人」效果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;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一个成熟的服务</w:t>
            </w:r>
            <w:r w:rsidRPr="00D403AF">
              <w:rPr>
                <w:rFonts w:eastAsia="SimSun"/>
                <w:color w:val="0000FF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回头客及其身边人约占总服务人数的六成。</w:t>
            </w:r>
          </w:p>
        </w:tc>
      </w:tr>
      <w:tr w:rsidR="00EE564A" w:rsidRPr="00D403AF" w:rsidTr="00D349C4">
        <w:trPr>
          <w:trHeight w:val="369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A" w:rsidRPr="00D403AF" w:rsidRDefault="009D5F84" w:rsidP="008D41C3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rFonts w:hint="eastAsia"/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如何招募和发展稳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定</w:t>
            </w:r>
            <w:r w:rsidRPr="00D403AF">
              <w:rPr>
                <w:rFonts w:eastAsia="SimSun" w:hint="eastAsia"/>
                <w:lang w:eastAsia="zh-CN"/>
              </w:rPr>
              <w:t>的志愿者队伍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FC6B3E">
              <w:rPr>
                <w:rFonts w:eastAsia="SimSun" w:hint="eastAsia"/>
                <w:color w:val="0000FF"/>
                <w:lang w:eastAsia="zh-CN"/>
              </w:rPr>
              <w:t>大型活动中即时招募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举办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兴趣班、</w:t>
            </w:r>
            <w:r w:rsidRPr="00FC6B3E">
              <w:rPr>
                <w:rFonts w:eastAsia="SimSun" w:hint="eastAsia"/>
                <w:color w:val="0000FF"/>
                <w:lang w:eastAsia="zh-CN"/>
              </w:rPr>
              <w:t>旅行活动中招募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人传人</w:t>
            </w:r>
            <w:r w:rsidRPr="00D403AF">
              <w:rPr>
                <w:rFonts w:eastAsia="SimSun"/>
                <w:color w:val="0000FF"/>
                <w:lang w:eastAsia="zh-CN"/>
              </w:rPr>
              <w:t>(1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拖</w:t>
            </w:r>
            <w:r w:rsidRPr="00D403AF">
              <w:rPr>
                <w:rFonts w:eastAsia="SimSun"/>
                <w:color w:val="0000FF"/>
                <w:lang w:eastAsia="zh-CN"/>
              </w:rPr>
              <w:t>1)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式招募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透过直接接触、</w:t>
            </w:r>
            <w:r w:rsidRPr="00FC6B3E">
              <w:rPr>
                <w:rFonts w:eastAsia="SimSun" w:hint="eastAsia"/>
                <w:color w:val="0000FF"/>
                <w:lang w:eastAsia="zh-CN"/>
              </w:rPr>
              <w:t>问卷调查中招募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color w:val="FF0066"/>
                <w:lang w:eastAsia="zh-CN"/>
              </w:rPr>
            </w:pPr>
            <w:r w:rsidRPr="00D403AF">
              <w:rPr>
                <w:rFonts w:eastAsia="SimSun" w:hint="eastAsia"/>
                <w:color w:val="FF0066"/>
                <w:lang w:eastAsia="zh-CN"/>
              </w:rPr>
              <w:t>社工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成长目标、社会效益、成本效益、短期或长期、发展自助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FC6B3E">
              <w:rPr>
                <w:rFonts w:eastAsia="SimSun" w:hint="eastAsia"/>
                <w:color w:val="0000FF"/>
                <w:lang w:eastAsia="zh-CN"/>
              </w:rPr>
              <w:t>互助小组可行性</w:t>
            </w:r>
            <w:r w:rsidRPr="002A363B">
              <w:rPr>
                <w:rFonts w:eastAsia="SimSun" w:hint="eastAsia"/>
                <w:color w:val="0000FF"/>
                <w:lang w:eastAsia="zh-CN"/>
              </w:rPr>
              <w:t>。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订立有系统的、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一系列的长期合作项目、方案</w:t>
            </w:r>
          </w:p>
          <w:p w:rsidR="00EE564A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hint="eastAsia"/>
                <w:color w:val="0000FF"/>
                <w:lang w:eastAsia="zh-CN"/>
              </w:rPr>
            </w:pPr>
            <w:r w:rsidRPr="00D403AF">
              <w:rPr>
                <w:rFonts w:eastAsia="SimSun" w:hint="eastAsia"/>
                <w:color w:val="0000FF"/>
                <w:lang w:eastAsia="zh-CN"/>
              </w:rPr>
              <w:t>提供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多元化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的、新鲜有趣的、促进成长的培训</w:t>
            </w:r>
            <w:r w:rsidRPr="00D403AF">
              <w:rPr>
                <w:rFonts w:eastAsia="SimSun"/>
                <w:color w:val="0000FF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活动和服务对象</w:t>
            </w:r>
            <w:r w:rsidRPr="00D403AF">
              <w:rPr>
                <w:rFonts w:eastAsia="SimSun"/>
                <w:color w:val="0000FF"/>
                <w:lang w:eastAsia="zh-CN"/>
              </w:rPr>
              <w:t>(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如助人技巧、精神健康、正向心理学；老弱伤残、盲聋哑、精神病、露宿者、释囚等</w:t>
            </w:r>
            <w:r w:rsidRPr="001C2D55">
              <w:rPr>
                <w:rFonts w:ascii="SimSun" w:eastAsia="SimSun" w:hAnsi="SimSun"/>
                <w:color w:val="0000FF"/>
                <w:lang w:eastAsia="zh-CN"/>
              </w:rPr>
              <w:t>)</w:t>
            </w:r>
            <w:r w:rsidRPr="002A363B">
              <w:rPr>
                <w:rFonts w:ascii="SimSun" w:eastAsia="SimSun" w:hAnsi="SimSun" w:hint="eastAsia"/>
                <w:color w:val="0000FF"/>
                <w:lang w:eastAsia="zh-CN"/>
              </w:rPr>
              <w:t>。</w:t>
            </w:r>
          </w:p>
        </w:tc>
      </w:tr>
      <w:tr w:rsidR="009234C5" w:rsidRPr="00D403AF" w:rsidTr="00D349C4">
        <w:trPr>
          <w:trHeight w:val="280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99" w:rsidRDefault="009D5F84" w:rsidP="008D41C3">
            <w:pPr>
              <w:numPr>
                <w:ilvl w:val="0"/>
                <w:numId w:val="38"/>
              </w:numPr>
              <w:tabs>
                <w:tab w:val="left" w:pos="274"/>
              </w:tabs>
              <w:spacing w:line="312" w:lineRule="auto"/>
              <w:ind w:left="271" w:hangingChars="113" w:hanging="271"/>
              <w:jc w:val="both"/>
              <w:rPr>
                <w:lang w:eastAsia="zh-CN"/>
              </w:rPr>
            </w:pPr>
            <w:r w:rsidRPr="00D403AF">
              <w:rPr>
                <w:rFonts w:eastAsia="SimSun" w:hint="eastAsia"/>
                <w:lang w:eastAsia="zh-CN"/>
              </w:rPr>
              <w:t>有什么理论可以应用于改善青少年的自卑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感及</w:t>
            </w:r>
            <w:r w:rsidRPr="00D403AF">
              <w:rPr>
                <w:rFonts w:eastAsia="SimSun" w:hint="eastAsia"/>
                <w:lang w:eastAsia="zh-CN"/>
              </w:rPr>
              <w:t>提高</w:t>
            </w:r>
            <w:r w:rsidRPr="002A363B">
              <w:rPr>
                <w:rFonts w:ascii="新細明體" w:eastAsia="SimSun" w:hAnsi="新細明體" w:hint="eastAsia"/>
                <w:lang w:eastAsia="zh-CN"/>
              </w:rPr>
              <w:t>其</w:t>
            </w:r>
            <w:r w:rsidRPr="00D403AF">
              <w:rPr>
                <w:rFonts w:eastAsia="SimSun" w:hint="eastAsia"/>
                <w:lang w:eastAsia="zh-CN"/>
              </w:rPr>
              <w:t>自信心？</w:t>
            </w:r>
          </w:p>
          <w:p w:rsidR="00741799" w:rsidRPr="00741799" w:rsidRDefault="00741799" w:rsidP="00741799">
            <w:pPr>
              <w:rPr>
                <w:lang w:eastAsia="zh-CN"/>
              </w:rPr>
            </w:pPr>
          </w:p>
          <w:p w:rsidR="00741799" w:rsidRPr="00741799" w:rsidRDefault="00741799" w:rsidP="00741799">
            <w:pPr>
              <w:rPr>
                <w:lang w:eastAsia="zh-CN"/>
              </w:rPr>
            </w:pPr>
          </w:p>
          <w:p w:rsidR="00741799" w:rsidRDefault="00741799" w:rsidP="00741799">
            <w:pPr>
              <w:rPr>
                <w:lang w:eastAsia="zh-CN"/>
              </w:rPr>
            </w:pPr>
          </w:p>
          <w:p w:rsidR="009234C5" w:rsidRPr="00741799" w:rsidRDefault="009234C5" w:rsidP="00741799">
            <w:pPr>
              <w:ind w:firstLineChars="200" w:firstLine="480"/>
              <w:rPr>
                <w:rFonts w:hint="eastAsia"/>
                <w:lang w:eastAsia="zh-CN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/>
                <w:color w:val="FF0066"/>
                <w:lang w:eastAsia="zh-CN"/>
              </w:rPr>
              <w:t xml:space="preserve">Adler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阿德勒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的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自卑学说：生理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心理</w:t>
            </w:r>
            <w:r w:rsidRPr="00D403AF">
              <w:rPr>
                <w:rFonts w:eastAsia="SimSun"/>
                <w:color w:val="FF0066"/>
                <w:lang w:eastAsia="zh-CN"/>
              </w:rPr>
              <w:t>/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社会自卑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→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两极发展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补偿动力</w:t>
            </w:r>
            <w:r w:rsidRPr="00D403AF">
              <w:rPr>
                <w:rFonts w:eastAsia="SimSun"/>
                <w:color w:val="FF0066"/>
                <w:lang w:eastAsia="zh-CN"/>
              </w:rPr>
              <w:t>,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目标动向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追求优越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,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发展社会兴趣、社会合作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/>
                <w:color w:val="FF0066"/>
                <w:lang w:eastAsia="zh-CN"/>
              </w:rPr>
            </w:pPr>
            <w:r w:rsidRPr="00D403AF">
              <w:rPr>
                <w:rFonts w:eastAsia="SimSun"/>
                <w:color w:val="FF0066"/>
                <w:lang w:eastAsia="zh-CN"/>
              </w:rPr>
              <w:t>Karl Rogers</w:t>
            </w:r>
            <w:r w:rsidRPr="00FC6B3E">
              <w:rPr>
                <w:rFonts w:eastAsia="SimSun" w:hint="eastAsia"/>
                <w:color w:val="FF0066"/>
                <w:lang w:eastAsia="zh-CN"/>
              </w:rPr>
              <w:t>建立自尊感的三个层次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：</w:t>
            </w:r>
            <w:r w:rsidRPr="00D403AF">
              <w:rPr>
                <w:rFonts w:eastAsia="SimSun"/>
                <w:color w:val="FF0066"/>
                <w:lang w:eastAsia="zh-CN"/>
              </w:rPr>
              <w:t>RAB – recognition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被称赞</w:t>
            </w:r>
            <w:r w:rsidRPr="00D403AF">
              <w:rPr>
                <w:rFonts w:eastAsia="SimSun"/>
                <w:color w:val="FF0066"/>
                <w:lang w:eastAsia="zh-CN"/>
              </w:rPr>
              <w:t xml:space="preserve"> 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、</w:t>
            </w:r>
            <w:r w:rsidRPr="00D403AF">
              <w:rPr>
                <w:rFonts w:eastAsia="SimSun"/>
                <w:color w:val="FF0066"/>
                <w:lang w:eastAsia="zh-CN"/>
              </w:rPr>
              <w:t>achievement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获取成就、</w:t>
            </w:r>
            <w:r w:rsidRPr="00D403AF">
              <w:rPr>
                <w:rFonts w:eastAsia="SimSun"/>
                <w:color w:val="FF0066"/>
                <w:lang w:eastAsia="zh-CN"/>
              </w:rPr>
              <w:t>being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体验存有价值</w:t>
            </w:r>
          </w:p>
          <w:p w:rsidR="009234C5" w:rsidRPr="00D403AF" w:rsidRDefault="009D5F84" w:rsidP="00D349C4">
            <w:pPr>
              <w:numPr>
                <w:ilvl w:val="1"/>
                <w:numId w:val="38"/>
              </w:numPr>
              <w:tabs>
                <w:tab w:val="clear" w:pos="360"/>
                <w:tab w:val="num" w:pos="554"/>
              </w:tabs>
              <w:spacing w:line="0" w:lineRule="atLeast"/>
              <w:ind w:left="554" w:hanging="554"/>
              <w:jc w:val="both"/>
              <w:rPr>
                <w:rFonts w:eastAsia="SimSun" w:hint="eastAsia"/>
                <w:color w:val="FF0066"/>
                <w:lang w:eastAsia="zh-CN"/>
              </w:rPr>
            </w:pPr>
            <w:r w:rsidRPr="00D403AF">
              <w:rPr>
                <w:rFonts w:eastAsia="SimSun"/>
                <w:color w:val="FF0066"/>
                <w:lang w:eastAsia="zh-CN"/>
              </w:rPr>
              <w:t xml:space="preserve">Bandura </w:t>
            </w:r>
            <w:r w:rsidRPr="00D403AF">
              <w:rPr>
                <w:rFonts w:eastAsia="SimSun" w:hint="eastAsia"/>
                <w:color w:val="0000FF"/>
                <w:lang w:eastAsia="zh-CN"/>
              </w:rPr>
              <w:t>建立</w:t>
            </w:r>
            <w:r w:rsidRPr="00D403AF">
              <w:rPr>
                <w:rFonts w:eastAsia="SimSun" w:hint="eastAsia"/>
                <w:color w:val="FF0066"/>
                <w:lang w:eastAsia="zh-CN"/>
              </w:rPr>
              <w:t>自信心的四个方法：成功经验、感应式学习、语言鼓励、放松练习</w:t>
            </w:r>
          </w:p>
        </w:tc>
      </w:tr>
    </w:tbl>
    <w:p w:rsidR="0056075C" w:rsidRPr="00D403AF" w:rsidRDefault="0056075C" w:rsidP="0056075C">
      <w:pPr>
        <w:rPr>
          <w:rFonts w:hint="eastAsia"/>
          <w:lang w:eastAsia="zh-CN"/>
        </w:rPr>
      </w:pPr>
    </w:p>
    <w:p w:rsidR="009234C5" w:rsidRPr="00D403AF" w:rsidRDefault="009D5F84" w:rsidP="00741799">
      <w:pPr>
        <w:jc w:val="center"/>
        <w:rPr>
          <w:rFonts w:hint="eastAsia"/>
          <w:lang w:eastAsia="zh-HK"/>
        </w:rPr>
      </w:pPr>
      <w:r w:rsidRPr="00D403AF">
        <w:rPr>
          <w:rFonts w:eastAsia="SimSun" w:hint="eastAsia"/>
          <w:lang w:eastAsia="zh-CN"/>
        </w:rPr>
        <w:t>完</w:t>
      </w:r>
    </w:p>
    <w:sectPr w:rsidR="009234C5" w:rsidRPr="00D403AF" w:rsidSect="008D0F21">
      <w:footerReference w:type="even" r:id="rId8"/>
      <w:footerReference w:type="default" r:id="rId9"/>
      <w:pgSz w:w="11906" w:h="16838" w:code="9"/>
      <w:pgMar w:top="1077" w:right="1106" w:bottom="1258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F3" w:rsidRDefault="001D04F3">
      <w:r>
        <w:separator/>
      </w:r>
    </w:p>
  </w:endnote>
  <w:endnote w:type="continuationSeparator" w:id="0">
    <w:p w:rsidR="001D04F3" w:rsidRDefault="001D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31" w:rsidRDefault="00B14F31" w:rsidP="00ED12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4F31" w:rsidRDefault="00B14F31" w:rsidP="008D0F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31" w:rsidRDefault="006A4FD6" w:rsidP="001F6277">
    <w:pPr>
      <w:pStyle w:val="a3"/>
      <w:tabs>
        <w:tab w:val="clear" w:pos="8306"/>
        <w:tab w:val="right" w:pos="9180"/>
      </w:tabs>
      <w:ind w:right="-2"/>
      <w:rPr>
        <w:rFonts w:hint="eastAsia"/>
        <w:lang w:eastAsia="zh-HK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45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AK&#10;mgjT2wAAAAYBAAAPAAAAAAAAAAAAAAAAAG0EAABkcnMvZG93bnJldi54bWxQSwUGAAAAAAQABADz&#10;AAAAdQUAAAAA&#10;"/>
          </w:pict>
        </mc:Fallback>
      </mc:AlternateContent>
    </w:r>
    <w:r w:rsidR="00B14F31">
      <w:rPr>
        <w:kern w:val="0"/>
      </w:rPr>
      <w:fldChar w:fldCharType="begin"/>
    </w:r>
    <w:r w:rsidR="00B14F31">
      <w:rPr>
        <w:kern w:val="0"/>
        <w:lang w:eastAsia="zh-CN"/>
      </w:rPr>
      <w:instrText xml:space="preserve"> FILENAME </w:instrText>
    </w:r>
    <w:r w:rsidR="00B14F31">
      <w:rPr>
        <w:kern w:val="0"/>
      </w:rPr>
      <w:fldChar w:fldCharType="separate"/>
    </w:r>
    <w:r w:rsidR="009D5F84" w:rsidRPr="009D5F84">
      <w:rPr>
        <w:rFonts w:eastAsia="SimSun" w:hint="eastAsia"/>
        <w:noProof/>
        <w:kern w:val="0"/>
        <w:lang w:eastAsia="zh-CN"/>
      </w:rPr>
      <w:t>督助考核试题草拟</w:t>
    </w:r>
    <w:r w:rsidR="009D5F84" w:rsidRPr="009D5F84">
      <w:rPr>
        <w:rFonts w:eastAsia="SimSun"/>
        <w:noProof/>
        <w:kern w:val="0"/>
        <w:lang w:eastAsia="zh-CN"/>
      </w:rPr>
      <w:t xml:space="preserve"> (2013-4) </w:t>
    </w:r>
    <w:r w:rsidR="009D5F84" w:rsidRPr="009D5F84">
      <w:rPr>
        <w:rFonts w:eastAsia="SimSun" w:hint="eastAsia"/>
        <w:noProof/>
        <w:kern w:val="0"/>
        <w:lang w:eastAsia="zh-CN"/>
      </w:rPr>
      <w:t>叶锦熙</w:t>
    </w:r>
    <w:r w:rsidR="00B14F31">
      <w:rPr>
        <w:kern w:val="0"/>
      </w:rPr>
      <w:fldChar w:fldCharType="end"/>
    </w:r>
    <w:r w:rsidR="009D5F84" w:rsidRPr="00EA5451">
      <w:rPr>
        <w:rFonts w:eastAsia="SimSun"/>
        <w:kern w:val="0"/>
        <w:lang w:eastAsia="zh-CN"/>
      </w:rPr>
      <w:t xml:space="preserve"> </w:t>
    </w:r>
    <w:r w:rsidR="009D5F84">
      <w:rPr>
        <w:kern w:val="0"/>
        <w:lang w:eastAsia="zh-CN"/>
      </w:rPr>
      <w:tab/>
    </w:r>
    <w:r w:rsidR="009D5F84">
      <w:rPr>
        <w:kern w:val="0"/>
        <w:lang w:eastAsia="zh-CN"/>
      </w:rPr>
      <w:tab/>
    </w:r>
    <w:r w:rsidR="009D5F84" w:rsidRPr="004D2169">
      <w:rPr>
        <w:rFonts w:eastAsia="SimSun" w:hint="eastAsia"/>
        <w:noProof/>
        <w:kern w:val="0"/>
        <w:lang w:eastAsia="zh-CN"/>
      </w:rPr>
      <w:t>第</w:t>
    </w:r>
    <w:r w:rsidR="009D5F84" w:rsidRPr="004D2169">
      <w:rPr>
        <w:rFonts w:eastAsia="SimSun"/>
        <w:noProof/>
        <w:kern w:val="0"/>
        <w:lang w:eastAsia="zh-CN"/>
      </w:rPr>
      <w:t xml:space="preserve"> </w:t>
    </w:r>
    <w:r w:rsidR="00B14F31" w:rsidRPr="004D2169">
      <w:rPr>
        <w:rFonts w:eastAsia="SimSun"/>
        <w:noProof/>
        <w:kern w:val="0"/>
        <w:lang w:eastAsia="zh-CN"/>
      </w:rPr>
      <w:fldChar w:fldCharType="begin"/>
    </w:r>
    <w:r w:rsidR="00B14F31" w:rsidRPr="004D2169">
      <w:rPr>
        <w:rFonts w:eastAsia="SimSun"/>
        <w:noProof/>
        <w:kern w:val="0"/>
        <w:lang w:eastAsia="zh-CN"/>
      </w:rPr>
      <w:instrText xml:space="preserve"> PAGE </w:instrText>
    </w:r>
    <w:r w:rsidR="00B14F31">
      <w:rPr>
        <w:rFonts w:eastAsia="SimSun"/>
        <w:noProof/>
        <w:kern w:val="0"/>
        <w:lang w:eastAsia="zh-CN"/>
      </w:rPr>
      <w:fldChar w:fldCharType="separate"/>
    </w:r>
    <w:r w:rsidR="00D349C4">
      <w:rPr>
        <w:rFonts w:eastAsia="SimSun"/>
        <w:noProof/>
        <w:kern w:val="0"/>
        <w:lang w:eastAsia="zh-CN"/>
      </w:rPr>
      <w:t>6</w:t>
    </w:r>
    <w:r w:rsidR="00B14F31" w:rsidRPr="004D2169">
      <w:rPr>
        <w:rFonts w:eastAsia="SimSun"/>
        <w:noProof/>
        <w:kern w:val="0"/>
        <w:lang w:eastAsia="zh-CN"/>
      </w:rPr>
      <w:fldChar w:fldCharType="end"/>
    </w:r>
    <w:r w:rsidR="009D5F84" w:rsidRPr="004D2169">
      <w:rPr>
        <w:rFonts w:eastAsia="SimSun"/>
        <w:noProof/>
        <w:kern w:val="0"/>
        <w:lang w:eastAsia="zh-CN"/>
      </w:rPr>
      <w:t xml:space="preserve"> </w:t>
    </w:r>
    <w:r w:rsidR="009D5F84" w:rsidRPr="004D2169">
      <w:rPr>
        <w:rFonts w:eastAsia="SimSun" w:hint="eastAsia"/>
        <w:noProof/>
        <w:kern w:val="0"/>
        <w:lang w:eastAsia="zh-CN"/>
      </w:rPr>
      <w:t>页</w:t>
    </w:r>
    <w:r w:rsidR="009D5F84" w:rsidRPr="004D2169">
      <w:rPr>
        <w:rFonts w:eastAsia="SimSun"/>
        <w:noProof/>
        <w:kern w:val="0"/>
        <w:lang w:eastAsia="zh-CN"/>
      </w:rPr>
      <w:t xml:space="preserve"> </w:t>
    </w:r>
    <w:r w:rsidR="009D5F84" w:rsidRPr="004D2169">
      <w:rPr>
        <w:rFonts w:eastAsia="SimSun" w:hint="eastAsia"/>
        <w:noProof/>
        <w:kern w:val="0"/>
        <w:lang w:eastAsia="zh-CN"/>
      </w:rPr>
      <w:t>共</w:t>
    </w:r>
    <w:r w:rsidR="009D5F84" w:rsidRPr="004D2169">
      <w:rPr>
        <w:rFonts w:eastAsia="SimSun"/>
        <w:noProof/>
        <w:kern w:val="0"/>
        <w:lang w:eastAsia="zh-CN"/>
      </w:rPr>
      <w:t xml:space="preserve"> </w:t>
    </w:r>
    <w:r w:rsidR="00B14F31" w:rsidRPr="004D2169">
      <w:rPr>
        <w:rFonts w:eastAsia="SimSun"/>
        <w:noProof/>
        <w:kern w:val="0"/>
        <w:lang w:eastAsia="zh-CN"/>
      </w:rPr>
      <w:fldChar w:fldCharType="begin"/>
    </w:r>
    <w:r w:rsidR="00B14F31" w:rsidRPr="004D2169">
      <w:rPr>
        <w:rFonts w:eastAsia="SimSun"/>
        <w:noProof/>
        <w:kern w:val="0"/>
        <w:lang w:eastAsia="zh-CN"/>
      </w:rPr>
      <w:instrText xml:space="preserve"> NUMPAGES </w:instrText>
    </w:r>
    <w:r w:rsidR="00B14F31">
      <w:rPr>
        <w:rFonts w:eastAsia="SimSun"/>
        <w:noProof/>
        <w:kern w:val="0"/>
        <w:lang w:eastAsia="zh-CN"/>
      </w:rPr>
      <w:fldChar w:fldCharType="separate"/>
    </w:r>
    <w:r w:rsidR="00D349C4">
      <w:rPr>
        <w:rFonts w:eastAsia="SimSun"/>
        <w:noProof/>
        <w:kern w:val="0"/>
        <w:lang w:eastAsia="zh-CN"/>
      </w:rPr>
      <w:t>9</w:t>
    </w:r>
    <w:r w:rsidR="00B14F31" w:rsidRPr="004D2169">
      <w:rPr>
        <w:rFonts w:eastAsia="SimSun"/>
        <w:noProof/>
        <w:kern w:val="0"/>
        <w:lang w:eastAsia="zh-CN"/>
      </w:rPr>
      <w:fldChar w:fldCharType="end"/>
    </w:r>
    <w:r w:rsidR="009D5F84" w:rsidRPr="004D2169">
      <w:rPr>
        <w:rFonts w:eastAsia="SimSun"/>
        <w:noProof/>
        <w:kern w:val="0"/>
        <w:lang w:eastAsia="zh-CN"/>
      </w:rPr>
      <w:t xml:space="preserve"> </w:t>
    </w:r>
    <w:r w:rsidR="009D5F84" w:rsidRPr="004D2169">
      <w:rPr>
        <w:rFonts w:eastAsia="SimSun" w:hint="eastAsia"/>
        <w:noProof/>
        <w:kern w:val="0"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F3" w:rsidRDefault="001D04F3">
      <w:r>
        <w:separator/>
      </w:r>
    </w:p>
  </w:footnote>
  <w:footnote w:type="continuationSeparator" w:id="0">
    <w:p w:rsidR="001D04F3" w:rsidRDefault="001D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77E"/>
    <w:multiLevelType w:val="hybridMultilevel"/>
    <w:tmpl w:val="1ACA148A"/>
    <w:lvl w:ilvl="0" w:tplc="44D05C6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D7873B0"/>
    <w:multiLevelType w:val="hybridMultilevel"/>
    <w:tmpl w:val="09CC4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B1498E"/>
    <w:multiLevelType w:val="multilevel"/>
    <w:tmpl w:val="870C6310"/>
    <w:lvl w:ilvl="0">
      <w:start w:val="2"/>
      <w:numFmt w:val="decimal"/>
      <w:lvlText w:val="%1."/>
      <w:lvlJc w:val="left"/>
      <w:pPr>
        <w:tabs>
          <w:tab w:val="num" w:pos="546"/>
        </w:tabs>
        <w:ind w:left="546"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5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99D5FB1"/>
    <w:multiLevelType w:val="hybridMultilevel"/>
    <w:tmpl w:val="A10A9E76"/>
    <w:lvl w:ilvl="0" w:tplc="69729CD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0030BC"/>
    <w:multiLevelType w:val="multilevel"/>
    <w:tmpl w:val="F9363E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185366"/>
    <w:multiLevelType w:val="hybridMultilevel"/>
    <w:tmpl w:val="5E94D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3C4594"/>
    <w:multiLevelType w:val="hybridMultilevel"/>
    <w:tmpl w:val="FE8C0928"/>
    <w:lvl w:ilvl="0" w:tplc="D5F247D0">
      <w:start w:val="1"/>
      <w:numFmt w:val="bullet"/>
      <w:lvlText w:val="–"/>
      <w:lvlJc w:val="left"/>
      <w:pPr>
        <w:tabs>
          <w:tab w:val="num" w:pos="694"/>
        </w:tabs>
        <w:ind w:left="751" w:hanging="39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</w:abstractNum>
  <w:abstractNum w:abstractNumId="7">
    <w:nsid w:val="1E600C88"/>
    <w:multiLevelType w:val="multilevel"/>
    <w:tmpl w:val="09683EE4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3F001B"/>
    <w:multiLevelType w:val="hybridMultilevel"/>
    <w:tmpl w:val="6332F290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E48D3"/>
    <w:multiLevelType w:val="multilevel"/>
    <w:tmpl w:val="7602A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649D1"/>
    <w:multiLevelType w:val="multilevel"/>
    <w:tmpl w:val="F9363E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6CF5A17"/>
    <w:multiLevelType w:val="multilevel"/>
    <w:tmpl w:val="2EAA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F60C7F"/>
    <w:multiLevelType w:val="multilevel"/>
    <w:tmpl w:val="F9363E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443F97"/>
    <w:multiLevelType w:val="hybridMultilevel"/>
    <w:tmpl w:val="8558FEE0"/>
    <w:lvl w:ilvl="0" w:tplc="7002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B709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1080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76C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02DA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30E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6DD6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886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9048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>
    <w:nsid w:val="388170BD"/>
    <w:multiLevelType w:val="hybridMultilevel"/>
    <w:tmpl w:val="A1107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D3709"/>
    <w:multiLevelType w:val="multilevel"/>
    <w:tmpl w:val="3D52C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B8405A2"/>
    <w:multiLevelType w:val="multilevel"/>
    <w:tmpl w:val="59603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0442418"/>
    <w:multiLevelType w:val="multilevel"/>
    <w:tmpl w:val="3D52C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0DC773B"/>
    <w:multiLevelType w:val="hybridMultilevel"/>
    <w:tmpl w:val="CE9242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E836E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2D3186"/>
    <w:multiLevelType w:val="multilevel"/>
    <w:tmpl w:val="403A4BE2"/>
    <w:lvl w:ilvl="0">
      <w:start w:val="1"/>
      <w:numFmt w:val="taiwaneseCountingThousand"/>
      <w:lvlText w:val="(%1)"/>
      <w:lvlJc w:val="left"/>
      <w:pPr>
        <w:tabs>
          <w:tab w:val="num" w:pos="227"/>
        </w:tabs>
        <w:ind w:left="227" w:hanging="227"/>
      </w:pPr>
      <w:rPr>
        <w:rFonts w:ascii="Times New Roman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6462CF8"/>
    <w:multiLevelType w:val="multilevel"/>
    <w:tmpl w:val="1BA6F318"/>
    <w:lvl w:ilvl="0">
      <w:numFmt w:val="taiwaneseCountingThousand"/>
      <w:lvlText w:val="(%1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C3710A1"/>
    <w:multiLevelType w:val="multilevel"/>
    <w:tmpl w:val="59603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EA488C"/>
    <w:multiLevelType w:val="hybridMultilevel"/>
    <w:tmpl w:val="DCD0B82E"/>
    <w:lvl w:ilvl="0" w:tplc="D5F247D0">
      <w:start w:val="1"/>
      <w:numFmt w:val="bullet"/>
      <w:lvlText w:val="–"/>
      <w:lvlJc w:val="left"/>
      <w:pPr>
        <w:tabs>
          <w:tab w:val="num" w:pos="688"/>
        </w:tabs>
        <w:ind w:left="74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517B279C"/>
    <w:multiLevelType w:val="hybridMultilevel"/>
    <w:tmpl w:val="927E8DBE"/>
    <w:lvl w:ilvl="0" w:tplc="44D05C6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22E06D5"/>
    <w:multiLevelType w:val="multilevel"/>
    <w:tmpl w:val="82A6B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52390B03"/>
    <w:multiLevelType w:val="hybridMultilevel"/>
    <w:tmpl w:val="F260E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66678D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5E1944"/>
    <w:multiLevelType w:val="hybridMultilevel"/>
    <w:tmpl w:val="F23EFCC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360FCC"/>
    <w:multiLevelType w:val="hybridMultilevel"/>
    <w:tmpl w:val="403A4BE2"/>
    <w:lvl w:ilvl="0" w:tplc="59C441F4">
      <w:start w:val="1"/>
      <w:numFmt w:val="taiwaneseCountingThousand"/>
      <w:lvlText w:val="(%1)"/>
      <w:lvlJc w:val="left"/>
      <w:pPr>
        <w:tabs>
          <w:tab w:val="num" w:pos="227"/>
        </w:tabs>
        <w:ind w:left="227" w:hanging="227"/>
      </w:pPr>
      <w:rPr>
        <w:rFonts w:ascii="Times New Roman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58A4BF1"/>
    <w:multiLevelType w:val="hybridMultilevel"/>
    <w:tmpl w:val="329AA774"/>
    <w:lvl w:ilvl="0" w:tplc="54E68DE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5E7240"/>
    <w:multiLevelType w:val="hybridMultilevel"/>
    <w:tmpl w:val="C7409D54"/>
    <w:lvl w:ilvl="0" w:tplc="44D05C6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>
    <w:nsid w:val="58C67868"/>
    <w:multiLevelType w:val="hybridMultilevel"/>
    <w:tmpl w:val="1D34D610"/>
    <w:lvl w:ilvl="0" w:tplc="69729CD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10411D"/>
    <w:multiLevelType w:val="hybridMultilevel"/>
    <w:tmpl w:val="8B5844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A34F93"/>
    <w:multiLevelType w:val="multilevel"/>
    <w:tmpl w:val="3D52C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5BA6708"/>
    <w:multiLevelType w:val="hybridMultilevel"/>
    <w:tmpl w:val="EB604BCE"/>
    <w:lvl w:ilvl="0" w:tplc="44D05C6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C7042F2"/>
    <w:multiLevelType w:val="hybridMultilevel"/>
    <w:tmpl w:val="FBAA3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B6489A"/>
    <w:multiLevelType w:val="multilevel"/>
    <w:tmpl w:val="59603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02C13F9"/>
    <w:multiLevelType w:val="hybridMultilevel"/>
    <w:tmpl w:val="E0D26E2A"/>
    <w:lvl w:ilvl="0" w:tplc="D5F247D0">
      <w:start w:val="1"/>
      <w:numFmt w:val="bullet"/>
      <w:lvlText w:val="–"/>
      <w:lvlJc w:val="left"/>
      <w:pPr>
        <w:tabs>
          <w:tab w:val="num" w:pos="208"/>
        </w:tabs>
        <w:ind w:left="26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0A07869"/>
    <w:multiLevelType w:val="hybridMultilevel"/>
    <w:tmpl w:val="53B00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0E28AF"/>
    <w:multiLevelType w:val="multilevel"/>
    <w:tmpl w:val="7602A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3E43FB9"/>
    <w:multiLevelType w:val="multilevel"/>
    <w:tmpl w:val="2EAA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BA506A"/>
    <w:multiLevelType w:val="hybridMultilevel"/>
    <w:tmpl w:val="7D00ED9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9575EBE"/>
    <w:multiLevelType w:val="hybridMultilevel"/>
    <w:tmpl w:val="EDB278F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61715"/>
    <w:multiLevelType w:val="multilevel"/>
    <w:tmpl w:val="8B3C251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3">
    <w:nsid w:val="7B4F65DE"/>
    <w:multiLevelType w:val="multilevel"/>
    <w:tmpl w:val="09683EE4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C7D12AC"/>
    <w:multiLevelType w:val="hybridMultilevel"/>
    <w:tmpl w:val="532E9E80"/>
    <w:lvl w:ilvl="0" w:tplc="28220A44">
      <w:start w:val="1"/>
      <w:numFmt w:val="decimal"/>
      <w:lvlText w:val="%1."/>
      <w:lvlJc w:val="left"/>
      <w:pPr>
        <w:ind w:left="390" w:hanging="39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6"/>
  </w:num>
  <w:num w:numId="3">
    <w:abstractNumId w:val="1"/>
  </w:num>
  <w:num w:numId="4">
    <w:abstractNumId w:val="22"/>
  </w:num>
  <w:num w:numId="5">
    <w:abstractNumId w:val="6"/>
  </w:num>
  <w:num w:numId="6">
    <w:abstractNumId w:val="5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3"/>
  </w:num>
  <w:num w:numId="12">
    <w:abstractNumId w:val="15"/>
  </w:num>
  <w:num w:numId="13">
    <w:abstractNumId w:val="42"/>
  </w:num>
  <w:num w:numId="14">
    <w:abstractNumId w:val="37"/>
  </w:num>
  <w:num w:numId="15">
    <w:abstractNumId w:val="33"/>
  </w:num>
  <w:num w:numId="16">
    <w:abstractNumId w:val="34"/>
  </w:num>
  <w:num w:numId="17">
    <w:abstractNumId w:val="13"/>
  </w:num>
  <w:num w:numId="18">
    <w:abstractNumId w:val="30"/>
  </w:num>
  <w:num w:numId="19">
    <w:abstractNumId w:val="32"/>
  </w:num>
  <w:num w:numId="20">
    <w:abstractNumId w:val="35"/>
  </w:num>
  <w:num w:numId="21">
    <w:abstractNumId w:val="17"/>
  </w:num>
  <w:num w:numId="22">
    <w:abstractNumId w:val="16"/>
  </w:num>
  <w:num w:numId="23">
    <w:abstractNumId w:val="29"/>
  </w:num>
  <w:num w:numId="24">
    <w:abstractNumId w:val="0"/>
  </w:num>
  <w:num w:numId="25">
    <w:abstractNumId w:val="4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0"/>
  </w:num>
  <w:num w:numId="31">
    <w:abstractNumId w:val="38"/>
  </w:num>
  <w:num w:numId="32">
    <w:abstractNumId w:val="31"/>
  </w:num>
  <w:num w:numId="33">
    <w:abstractNumId w:val="9"/>
  </w:num>
  <w:num w:numId="34">
    <w:abstractNumId w:val="23"/>
  </w:num>
  <w:num w:numId="35">
    <w:abstractNumId w:val="18"/>
  </w:num>
  <w:num w:numId="36">
    <w:abstractNumId w:val="24"/>
  </w:num>
  <w:num w:numId="37">
    <w:abstractNumId w:val="2"/>
  </w:num>
  <w:num w:numId="38">
    <w:abstractNumId w:val="11"/>
  </w:num>
  <w:num w:numId="39">
    <w:abstractNumId w:val="21"/>
  </w:num>
  <w:num w:numId="40">
    <w:abstractNumId w:val="4"/>
  </w:num>
  <w:num w:numId="41">
    <w:abstractNumId w:val="10"/>
  </w:num>
  <w:num w:numId="42">
    <w:abstractNumId w:val="7"/>
  </w:num>
  <w:num w:numId="43">
    <w:abstractNumId w:val="12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A"/>
    <w:rsid w:val="00024FFE"/>
    <w:rsid w:val="00050FDA"/>
    <w:rsid w:val="00072D5E"/>
    <w:rsid w:val="00080D0B"/>
    <w:rsid w:val="000A700A"/>
    <w:rsid w:val="000C3ECE"/>
    <w:rsid w:val="000C5A03"/>
    <w:rsid w:val="000C6B24"/>
    <w:rsid w:val="00110C98"/>
    <w:rsid w:val="00134D12"/>
    <w:rsid w:val="001450D3"/>
    <w:rsid w:val="001526B4"/>
    <w:rsid w:val="0015318E"/>
    <w:rsid w:val="001C2D55"/>
    <w:rsid w:val="001D04F3"/>
    <w:rsid w:val="001F1846"/>
    <w:rsid w:val="001F6277"/>
    <w:rsid w:val="001F7E4B"/>
    <w:rsid w:val="002329D0"/>
    <w:rsid w:val="002A363B"/>
    <w:rsid w:val="002C0E68"/>
    <w:rsid w:val="002D426D"/>
    <w:rsid w:val="003C4FE1"/>
    <w:rsid w:val="004072DC"/>
    <w:rsid w:val="00467B9F"/>
    <w:rsid w:val="00481C18"/>
    <w:rsid w:val="004925B4"/>
    <w:rsid w:val="004D63FF"/>
    <w:rsid w:val="004F4718"/>
    <w:rsid w:val="00525FD3"/>
    <w:rsid w:val="00527BEC"/>
    <w:rsid w:val="0054344D"/>
    <w:rsid w:val="0054418D"/>
    <w:rsid w:val="0056075C"/>
    <w:rsid w:val="005703BD"/>
    <w:rsid w:val="005D128A"/>
    <w:rsid w:val="005E08CB"/>
    <w:rsid w:val="005E2920"/>
    <w:rsid w:val="006007EE"/>
    <w:rsid w:val="00651DA7"/>
    <w:rsid w:val="00653CBC"/>
    <w:rsid w:val="00675BD8"/>
    <w:rsid w:val="006A4FD6"/>
    <w:rsid w:val="006B0381"/>
    <w:rsid w:val="006B60EE"/>
    <w:rsid w:val="006D682F"/>
    <w:rsid w:val="007011F7"/>
    <w:rsid w:val="00741799"/>
    <w:rsid w:val="00761AA1"/>
    <w:rsid w:val="0077290E"/>
    <w:rsid w:val="007831A6"/>
    <w:rsid w:val="00786560"/>
    <w:rsid w:val="00790A1A"/>
    <w:rsid w:val="00837F32"/>
    <w:rsid w:val="008450DB"/>
    <w:rsid w:val="00853A86"/>
    <w:rsid w:val="00861608"/>
    <w:rsid w:val="008C3870"/>
    <w:rsid w:val="008D0F21"/>
    <w:rsid w:val="008D41C3"/>
    <w:rsid w:val="008E489E"/>
    <w:rsid w:val="00915C2D"/>
    <w:rsid w:val="009234C5"/>
    <w:rsid w:val="009A1E79"/>
    <w:rsid w:val="009D5F84"/>
    <w:rsid w:val="00A04A9C"/>
    <w:rsid w:val="00A23774"/>
    <w:rsid w:val="00A7298B"/>
    <w:rsid w:val="00A852B5"/>
    <w:rsid w:val="00AA3A80"/>
    <w:rsid w:val="00AB5B88"/>
    <w:rsid w:val="00AD54EB"/>
    <w:rsid w:val="00AD695C"/>
    <w:rsid w:val="00AF4945"/>
    <w:rsid w:val="00B14F31"/>
    <w:rsid w:val="00B2410D"/>
    <w:rsid w:val="00B63CF6"/>
    <w:rsid w:val="00B97E2C"/>
    <w:rsid w:val="00C0313E"/>
    <w:rsid w:val="00C042B8"/>
    <w:rsid w:val="00C06BBB"/>
    <w:rsid w:val="00C312DA"/>
    <w:rsid w:val="00C44415"/>
    <w:rsid w:val="00C55A0A"/>
    <w:rsid w:val="00CB3497"/>
    <w:rsid w:val="00CC7CE3"/>
    <w:rsid w:val="00CF2682"/>
    <w:rsid w:val="00D2156B"/>
    <w:rsid w:val="00D32E10"/>
    <w:rsid w:val="00D349C4"/>
    <w:rsid w:val="00D34C30"/>
    <w:rsid w:val="00D403AF"/>
    <w:rsid w:val="00D42332"/>
    <w:rsid w:val="00D73246"/>
    <w:rsid w:val="00DC194B"/>
    <w:rsid w:val="00DD21EF"/>
    <w:rsid w:val="00E427AB"/>
    <w:rsid w:val="00E70F93"/>
    <w:rsid w:val="00EA5451"/>
    <w:rsid w:val="00EA5533"/>
    <w:rsid w:val="00EC28D0"/>
    <w:rsid w:val="00EC62E6"/>
    <w:rsid w:val="00ED03D0"/>
    <w:rsid w:val="00ED12A0"/>
    <w:rsid w:val="00EE564A"/>
    <w:rsid w:val="00EE7933"/>
    <w:rsid w:val="00F5759B"/>
    <w:rsid w:val="00F64B3D"/>
    <w:rsid w:val="00FC0EF5"/>
    <w:rsid w:val="00FC451F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31A6"/>
    <w:pPr>
      <w:keepNext/>
      <w:outlineLvl w:val="0"/>
    </w:pPr>
    <w:rPr>
      <w:rFonts w:ascii="Arial" w:hAnsi="Arial"/>
      <w:b/>
      <w:bCs/>
      <w:kern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  <w:style w:type="character" w:styleId="a8">
    <w:name w:val="Strong"/>
    <w:basedOn w:val="a0"/>
    <w:qFormat/>
    <w:rsid w:val="006D682F"/>
    <w:rPr>
      <w:b/>
      <w:bCs/>
    </w:rPr>
  </w:style>
  <w:style w:type="paragraph" w:styleId="a9">
    <w:name w:val="List Paragraph"/>
    <w:basedOn w:val="a"/>
    <w:qFormat/>
    <w:rsid w:val="005E292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31A6"/>
    <w:pPr>
      <w:keepNext/>
      <w:outlineLvl w:val="0"/>
    </w:pPr>
    <w:rPr>
      <w:rFonts w:ascii="Arial" w:hAnsi="Arial"/>
      <w:b/>
      <w:bCs/>
      <w:kern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  <w:style w:type="character" w:styleId="a8">
    <w:name w:val="Strong"/>
    <w:basedOn w:val="a0"/>
    <w:qFormat/>
    <w:rsid w:val="006D682F"/>
    <w:rPr>
      <w:b/>
      <w:bCs/>
    </w:rPr>
  </w:style>
  <w:style w:type="paragraph" w:styleId="a9">
    <w:name w:val="List Paragraph"/>
    <w:basedOn w:val="a"/>
    <w:qFormat/>
    <w:rsid w:val="005E292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4561">
                                                  <w:marLeft w:val="0"/>
                                                  <w:marRight w:val="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3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4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1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552">
                                                                                  <w:marLeft w:val="113"/>
                                                                                  <w:marRight w:val="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9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73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09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60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50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95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2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9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77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2856">
                                                  <w:marLeft w:val="0"/>
                                                  <w:marRight w:val="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8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5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5688">
                                                                                  <w:marLeft w:val="113"/>
                                                                                  <w:marRight w:val="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6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941">
                  <w:marLeft w:val="56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5681</CharactersWithSpaces>
  <SharedDoc>false</SharedDoc>
  <HLinks>
    <vt:vector size="18" baseType="variant">
      <vt:variant>
        <vt:i4>851980</vt:i4>
      </vt:variant>
      <vt:variant>
        <vt:i4>-1</vt:i4>
      </vt:variant>
      <vt:variant>
        <vt:i4>1028</vt:i4>
      </vt:variant>
      <vt:variant>
        <vt:i4>1</vt:i4>
      </vt:variant>
      <vt:variant>
        <vt:lpwstr>C:\DOCUME~1\ADMINI~1\LOCALS~1\Temp\ksohtml\wps_clip_image-6764.png</vt:lpwstr>
      </vt:variant>
      <vt:variant>
        <vt:lpwstr/>
      </vt:variant>
      <vt:variant>
        <vt:i4>851980</vt:i4>
      </vt:variant>
      <vt:variant>
        <vt:i4>-1</vt:i4>
      </vt:variant>
      <vt:variant>
        <vt:i4>1029</vt:i4>
      </vt:variant>
      <vt:variant>
        <vt:i4>1</vt:i4>
      </vt:variant>
      <vt:variant>
        <vt:lpwstr>C:\DOCUME~1\ADMINI~1\LOCALS~1\Temp\ksohtml\wps_clip_image-6764.png</vt:lpwstr>
      </vt:variant>
      <vt:variant>
        <vt:lpwstr/>
      </vt:variant>
      <vt:variant>
        <vt:i4>851980</vt:i4>
      </vt:variant>
      <vt:variant>
        <vt:i4>-1</vt:i4>
      </vt:variant>
      <vt:variant>
        <vt:i4>1030</vt:i4>
      </vt:variant>
      <vt:variant>
        <vt:i4>1</vt:i4>
      </vt:variant>
      <vt:variant>
        <vt:lpwstr>C:\DOCUME~1\ADMINI~1\LOCALS~1\Temp\ksohtml\wps_clip_image-6764.png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精神分裂症</dc:title>
  <dc:creator>Yipsir2</dc:creator>
  <cp:lastModifiedBy>Yipsir</cp:lastModifiedBy>
  <cp:revision>4</cp:revision>
  <cp:lastPrinted>2013-03-21T07:09:00Z</cp:lastPrinted>
  <dcterms:created xsi:type="dcterms:W3CDTF">2017-04-16T02:39:00Z</dcterms:created>
  <dcterms:modified xsi:type="dcterms:W3CDTF">2017-04-16T02:40:00Z</dcterms:modified>
</cp:coreProperties>
</file>