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84" w:rsidRDefault="00561384" w:rsidP="007D703E">
      <w:pPr>
        <w:tabs>
          <w:tab w:val="left" w:pos="7088"/>
        </w:tabs>
        <w:jc w:val="both"/>
        <w:rPr>
          <w:rFonts w:eastAsia="標楷體" w:hint="eastAsia"/>
          <w:sz w:val="36"/>
          <w:szCs w:val="36"/>
        </w:rPr>
      </w:pPr>
    </w:p>
    <w:p w:rsidR="00BF5683" w:rsidRDefault="00BF5683" w:rsidP="00BE0FC1">
      <w:pPr>
        <w:jc w:val="both"/>
        <w:rPr>
          <w:rFonts w:eastAsia="標楷體" w:hint="eastAsia"/>
          <w:sz w:val="36"/>
          <w:szCs w:val="36"/>
          <w:lang w:eastAsia="zh-HK"/>
        </w:rPr>
      </w:pPr>
    </w:p>
    <w:p w:rsidR="005073CC" w:rsidRPr="00561384" w:rsidRDefault="005073CC" w:rsidP="00BE0FC1">
      <w:pPr>
        <w:jc w:val="both"/>
        <w:rPr>
          <w:rFonts w:eastAsia="標楷體"/>
          <w:sz w:val="28"/>
          <w:szCs w:val="36"/>
        </w:rPr>
      </w:pPr>
      <w:r w:rsidRPr="00561384">
        <w:rPr>
          <w:rFonts w:eastAsia="標楷體"/>
          <w:sz w:val="36"/>
          <w:szCs w:val="36"/>
        </w:rPr>
        <w:t>前言</w:t>
      </w:r>
    </w:p>
    <w:p w:rsidR="004C5BCB" w:rsidRPr="005B4E35" w:rsidRDefault="004C5BCB" w:rsidP="004C5BCB">
      <w:pPr>
        <w:jc w:val="both"/>
        <w:rPr>
          <w:rFonts w:eastAsia="標楷體"/>
          <w:sz w:val="36"/>
          <w:szCs w:val="36"/>
        </w:rPr>
      </w:pPr>
    </w:p>
    <w:p w:rsidR="003851BC" w:rsidRPr="005B4E35" w:rsidRDefault="003851BC" w:rsidP="004C5BCB">
      <w:pPr>
        <w:ind w:firstLineChars="225" w:firstLine="630"/>
        <w:jc w:val="both"/>
        <w:rPr>
          <w:rFonts w:eastAsia="標楷體"/>
          <w:sz w:val="28"/>
          <w:szCs w:val="28"/>
        </w:rPr>
      </w:pPr>
      <w:r w:rsidRPr="005B4E35">
        <w:rPr>
          <w:rFonts w:eastAsia="標楷體"/>
          <w:sz w:val="28"/>
          <w:szCs w:val="28"/>
        </w:rPr>
        <w:t>為配合禁毒的預防教育工作，教育局訓育及輔導組以「堅拒吸食危害精神毒品」為主題，製作了一系列課堂活動教材，藉以加強小學生的正面價值觀，提升拒絕吸食危害精神毒品的意識和能力，敢於</w:t>
      </w:r>
      <w:r w:rsidR="00C06658" w:rsidRPr="005B4E35">
        <w:rPr>
          <w:rFonts w:eastAsia="標楷體"/>
          <w:sz w:val="28"/>
          <w:szCs w:val="28"/>
        </w:rPr>
        <w:t>向</w:t>
      </w:r>
      <w:r w:rsidRPr="005B4E35">
        <w:rPr>
          <w:rFonts w:eastAsia="標楷體"/>
          <w:sz w:val="28"/>
          <w:szCs w:val="28"/>
        </w:rPr>
        <w:t>毒品說「不」。</w:t>
      </w:r>
    </w:p>
    <w:p w:rsidR="003851BC" w:rsidRPr="005B4E35" w:rsidRDefault="003851BC" w:rsidP="004C5BCB">
      <w:pPr>
        <w:jc w:val="both"/>
        <w:rPr>
          <w:rFonts w:eastAsia="標楷體"/>
          <w:sz w:val="28"/>
          <w:szCs w:val="28"/>
        </w:rPr>
      </w:pPr>
    </w:p>
    <w:p w:rsidR="003851BC" w:rsidRPr="005B4E35" w:rsidRDefault="003851BC" w:rsidP="004C5BCB">
      <w:pPr>
        <w:ind w:firstLineChars="225" w:firstLine="630"/>
        <w:jc w:val="both"/>
        <w:rPr>
          <w:rFonts w:eastAsia="標楷體"/>
          <w:sz w:val="28"/>
          <w:szCs w:val="28"/>
        </w:rPr>
      </w:pPr>
      <w:r w:rsidRPr="005B4E35">
        <w:rPr>
          <w:rFonts w:eastAsia="標楷體"/>
          <w:sz w:val="28"/>
          <w:szCs w:val="28"/>
        </w:rPr>
        <w:t>這套教材分為三個部分，</w:t>
      </w:r>
      <w:bookmarkStart w:id="0" w:name="_GoBack"/>
      <w:bookmarkEnd w:id="0"/>
      <w:r w:rsidRPr="005B4E35">
        <w:rPr>
          <w:rFonts w:eastAsia="標楷體"/>
          <w:sz w:val="28"/>
          <w:szCs w:val="28"/>
        </w:rPr>
        <w:t>包括「初小篇」、「中小篇」和「高小篇」。「初小篇」</w:t>
      </w:r>
      <w:r w:rsidR="00C06658" w:rsidRPr="005B4E35">
        <w:rPr>
          <w:rFonts w:eastAsia="標楷體"/>
          <w:sz w:val="28"/>
          <w:szCs w:val="28"/>
        </w:rPr>
        <w:t>教導</w:t>
      </w:r>
      <w:r w:rsidRPr="005B4E35">
        <w:rPr>
          <w:rFonts w:eastAsia="標楷體"/>
          <w:sz w:val="28"/>
          <w:szCs w:val="28"/>
        </w:rPr>
        <w:t>小一及小二學生正確使用藥物，認識危害精神毒品的種類和禍害</w:t>
      </w:r>
      <w:r w:rsidR="00971D93">
        <w:rPr>
          <w:rFonts w:ascii="新細明體" w:hAnsi="新細明體" w:hint="eastAsia"/>
          <w:sz w:val="28"/>
          <w:szCs w:val="28"/>
        </w:rPr>
        <w:t>，</w:t>
      </w:r>
      <w:r w:rsidRPr="005B4E35">
        <w:rPr>
          <w:rFonts w:eastAsia="標楷體"/>
          <w:sz w:val="28"/>
          <w:szCs w:val="28"/>
        </w:rPr>
        <w:t>以及面對毒品引誘時的求助途徑。「中小篇」是</w:t>
      </w:r>
      <w:r w:rsidR="00C06658" w:rsidRPr="005B4E35">
        <w:rPr>
          <w:rFonts w:eastAsia="標楷體"/>
          <w:sz w:val="28"/>
          <w:szCs w:val="28"/>
        </w:rPr>
        <w:t>教導</w:t>
      </w:r>
      <w:r w:rsidRPr="005B4E35">
        <w:rPr>
          <w:rFonts w:eastAsia="標楷體"/>
          <w:sz w:val="28"/>
          <w:szCs w:val="28"/>
        </w:rPr>
        <w:t>小三及小四學生掌握正確使用藥物的基本知識及方法；並進一步認識危害精神毒品的種類、禍害及拒絕的技巧。「高小篇」是透過一些真實個案和社會現象，</w:t>
      </w:r>
      <w:r w:rsidR="00C06658" w:rsidRPr="005B4E35">
        <w:rPr>
          <w:rFonts w:eastAsia="標楷體"/>
          <w:sz w:val="28"/>
          <w:szCs w:val="28"/>
        </w:rPr>
        <w:t>引導</w:t>
      </w:r>
      <w:r w:rsidRPr="005B4E35">
        <w:rPr>
          <w:rFonts w:eastAsia="標楷體"/>
          <w:sz w:val="28"/>
          <w:szCs w:val="28"/>
        </w:rPr>
        <w:t>學生更深入了解濫</w:t>
      </w:r>
      <w:r w:rsidR="004C5BCB" w:rsidRPr="005B4E35">
        <w:rPr>
          <w:rFonts w:eastAsia="標楷體"/>
          <w:sz w:val="28"/>
          <w:szCs w:val="28"/>
        </w:rPr>
        <w:t>用危害精神毒品</w:t>
      </w:r>
      <w:r w:rsidRPr="005B4E35">
        <w:rPr>
          <w:rFonts w:eastAsia="標楷體"/>
          <w:sz w:val="28"/>
          <w:szCs w:val="28"/>
        </w:rPr>
        <w:t>的代價，學習實用的策略和技巧，面對誘惑時臨危不亂</w:t>
      </w:r>
      <w:r w:rsidR="00971D93">
        <w:rPr>
          <w:rFonts w:ascii="新細明體" w:hAnsi="新細明體" w:hint="eastAsia"/>
          <w:sz w:val="28"/>
          <w:szCs w:val="28"/>
        </w:rPr>
        <w:t>、</w:t>
      </w:r>
      <w:r w:rsidRPr="005B4E35">
        <w:rPr>
          <w:rFonts w:eastAsia="標楷體"/>
          <w:sz w:val="28"/>
          <w:szCs w:val="28"/>
        </w:rPr>
        <w:t>堅</w:t>
      </w:r>
      <w:r w:rsidR="004C5BCB" w:rsidRPr="005B4E35">
        <w:rPr>
          <w:rFonts w:eastAsia="標楷體"/>
          <w:sz w:val="28"/>
          <w:szCs w:val="28"/>
        </w:rPr>
        <w:t>決</w:t>
      </w:r>
      <w:r w:rsidRPr="005B4E35">
        <w:rPr>
          <w:rFonts w:eastAsia="標楷體"/>
          <w:sz w:val="28"/>
          <w:szCs w:val="28"/>
        </w:rPr>
        <w:t>拒</w:t>
      </w:r>
      <w:r w:rsidR="004C5BCB" w:rsidRPr="005B4E35">
        <w:rPr>
          <w:rFonts w:eastAsia="標楷體"/>
          <w:sz w:val="28"/>
          <w:szCs w:val="28"/>
        </w:rPr>
        <w:t>絕</w:t>
      </w:r>
      <w:r w:rsidRPr="005B4E35">
        <w:rPr>
          <w:rFonts w:eastAsia="標楷體"/>
          <w:sz w:val="28"/>
          <w:szCs w:val="28"/>
        </w:rPr>
        <w:t>，成為「無毒」的新一代。</w:t>
      </w:r>
    </w:p>
    <w:p w:rsidR="003851BC" w:rsidRPr="005B4E35" w:rsidRDefault="003851BC" w:rsidP="004C5BCB">
      <w:pPr>
        <w:jc w:val="both"/>
        <w:rPr>
          <w:rFonts w:eastAsia="標楷體"/>
          <w:sz w:val="28"/>
          <w:szCs w:val="28"/>
        </w:rPr>
      </w:pPr>
    </w:p>
    <w:p w:rsidR="003851BC" w:rsidRPr="005B4E35" w:rsidRDefault="003851BC" w:rsidP="004C5BCB">
      <w:pPr>
        <w:ind w:rightChars="10" w:right="24" w:firstLineChars="225" w:firstLine="630"/>
        <w:jc w:val="both"/>
        <w:rPr>
          <w:rFonts w:eastAsia="標楷體"/>
          <w:sz w:val="28"/>
          <w:szCs w:val="28"/>
        </w:rPr>
      </w:pPr>
      <w:r w:rsidRPr="005B4E35">
        <w:rPr>
          <w:rFonts w:eastAsia="標楷體"/>
          <w:sz w:val="28"/>
          <w:szCs w:val="28"/>
        </w:rPr>
        <w:t>在推行禁毒的預防教育工作時，教師亦可參考保安局禁毒處於二零零七年印製的《「健康生活，遠離毒品」藥物教育教材套》。該教材套為教師提供實用及適切的教材，分別載於禁毒處網頁（網址：</w:t>
      </w:r>
      <w:hyperlink r:id="rId9" w:history="1">
        <w:r w:rsidRPr="005B4E35">
          <w:rPr>
            <w:rStyle w:val="a7"/>
            <w:rFonts w:eastAsia="標楷體"/>
            <w:sz w:val="28"/>
            <w:szCs w:val="28"/>
          </w:rPr>
          <w:t>http://www.nd</w:t>
        </w:r>
        <w:r w:rsidRPr="005B4E35">
          <w:rPr>
            <w:rStyle w:val="a7"/>
            <w:rFonts w:eastAsia="標楷體"/>
            <w:sz w:val="28"/>
            <w:szCs w:val="28"/>
          </w:rPr>
          <w:t>.gov.hk/tc/index.htm</w:t>
        </w:r>
      </w:hyperlink>
      <w:r w:rsidRPr="005B4E35">
        <w:rPr>
          <w:rFonts w:eastAsia="標楷體"/>
          <w:sz w:val="28"/>
          <w:szCs w:val="28"/>
        </w:rPr>
        <w:t>）及社區藥物教育輔導會網頁（網址：</w:t>
      </w:r>
      <w:hyperlink r:id="rId10" w:history="1">
        <w:r w:rsidRPr="005B4E35">
          <w:rPr>
            <w:rStyle w:val="a7"/>
            <w:rFonts w:eastAsia="標楷體"/>
            <w:sz w:val="28"/>
            <w:szCs w:val="28"/>
          </w:rPr>
          <w:t>http://w</w:t>
        </w:r>
        <w:r w:rsidRPr="005B4E35">
          <w:rPr>
            <w:rStyle w:val="a7"/>
            <w:rFonts w:eastAsia="標楷體"/>
            <w:sz w:val="28"/>
            <w:szCs w:val="28"/>
          </w:rPr>
          <w:t>ww.cdac.org.hk/</w:t>
        </w:r>
      </w:hyperlink>
      <w:r w:rsidRPr="005B4E35">
        <w:rPr>
          <w:rFonts w:eastAsia="標楷體"/>
          <w:sz w:val="28"/>
          <w:szCs w:val="28"/>
        </w:rPr>
        <w:t>），教師</w:t>
      </w:r>
      <w:r w:rsidR="00C06658" w:rsidRPr="005B4E35">
        <w:rPr>
          <w:rFonts w:eastAsia="標楷體"/>
          <w:sz w:val="28"/>
          <w:szCs w:val="28"/>
        </w:rPr>
        <w:t>可</w:t>
      </w:r>
      <w:r w:rsidRPr="005B4E35">
        <w:rPr>
          <w:rFonts w:eastAsia="標楷體"/>
          <w:sz w:val="28"/>
          <w:szCs w:val="28"/>
        </w:rPr>
        <w:t>下載使用。此外，保安局禁毒處委託香港青年協會製作的</w:t>
      </w:r>
      <w:r w:rsidR="004C5BCB" w:rsidRPr="005B4E35">
        <w:rPr>
          <w:rFonts w:eastAsia="標楷體"/>
          <w:sz w:val="28"/>
          <w:szCs w:val="28"/>
        </w:rPr>
        <w:t>《不可一不可再．健康校園新一代．學校禁毒資源套》</w:t>
      </w:r>
      <w:r w:rsidRPr="005B4E35">
        <w:rPr>
          <w:rFonts w:eastAsia="標楷體"/>
          <w:sz w:val="28"/>
          <w:szCs w:val="28"/>
        </w:rPr>
        <w:t>，已於二零一零年三月推出。資源套共分三冊，包括「政策篇」、「禁毒教育篇」及「辨識及處理篇」，務求為學校管理層、</w:t>
      </w:r>
      <w:r w:rsidR="004C58B4" w:rsidRPr="00AD403C">
        <w:rPr>
          <w:rFonts w:eastAsia="標楷體" w:hint="eastAsia"/>
          <w:sz w:val="28"/>
          <w:szCs w:val="28"/>
        </w:rPr>
        <w:t>學生輔導人員</w:t>
      </w:r>
      <w:r w:rsidRPr="005B4E35">
        <w:rPr>
          <w:rFonts w:eastAsia="標楷體"/>
          <w:sz w:val="28"/>
          <w:szCs w:val="28"/>
        </w:rPr>
        <w:t>，以至前線教師提供具體而實用的工作指引</w:t>
      </w:r>
      <w:r w:rsidR="004C5BCB" w:rsidRPr="005B4E35">
        <w:rPr>
          <w:rFonts w:eastAsia="標楷體"/>
          <w:sz w:val="28"/>
          <w:szCs w:val="28"/>
        </w:rPr>
        <w:t>（</w:t>
      </w:r>
      <w:r w:rsidRPr="005B4E35">
        <w:rPr>
          <w:rFonts w:eastAsia="標楷體"/>
          <w:sz w:val="28"/>
          <w:szCs w:val="28"/>
        </w:rPr>
        <w:t>網址：</w:t>
      </w:r>
      <w:hyperlink r:id="rId11" w:history="1">
        <w:r w:rsidRPr="005B4E35">
          <w:rPr>
            <w:rStyle w:val="a7"/>
            <w:rFonts w:eastAsia="標楷體"/>
            <w:sz w:val="28"/>
            <w:szCs w:val="28"/>
          </w:rPr>
          <w:t>http://antidrug.u21.hk/book.php</w:t>
        </w:r>
      </w:hyperlink>
      <w:r w:rsidRPr="005B4E35">
        <w:rPr>
          <w:rFonts w:eastAsia="標楷體"/>
          <w:sz w:val="28"/>
          <w:szCs w:val="28"/>
        </w:rPr>
        <w:t>）。</w:t>
      </w:r>
    </w:p>
    <w:p w:rsidR="003851BC" w:rsidRPr="005B4E35" w:rsidRDefault="003851BC" w:rsidP="004C5BCB">
      <w:pPr>
        <w:ind w:rightChars="10" w:right="24" w:firstLineChars="225" w:firstLine="630"/>
        <w:jc w:val="both"/>
        <w:rPr>
          <w:rFonts w:eastAsia="標楷體"/>
          <w:sz w:val="28"/>
          <w:szCs w:val="28"/>
        </w:rPr>
      </w:pPr>
    </w:p>
    <w:p w:rsidR="003851BC" w:rsidRPr="005B4E35" w:rsidRDefault="00BA710A" w:rsidP="004C5BCB">
      <w:pPr>
        <w:ind w:rightChars="10" w:right="24" w:firstLineChars="225" w:firstLine="63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我們鼓勵教師多瀏覽及使用相關網址的資源</w:t>
      </w:r>
      <w:r w:rsidR="008D6C2F">
        <w:rPr>
          <w:rFonts w:ascii="新細明體" w:hAnsi="新細明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例如</w:t>
      </w:r>
      <w:r w:rsidR="008D6C2F" w:rsidRPr="005B4E35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「</w:t>
      </w:r>
      <w:r w:rsidRPr="005B4E35">
        <w:rPr>
          <w:rFonts w:eastAsia="標楷體"/>
          <w:sz w:val="28"/>
          <w:szCs w:val="28"/>
        </w:rPr>
        <w:t>香港電台</w:t>
      </w:r>
      <w:r>
        <w:rPr>
          <w:rFonts w:eastAsia="標楷體" w:hint="eastAsia"/>
          <w:sz w:val="28"/>
          <w:szCs w:val="28"/>
        </w:rPr>
        <w:t>」及「</w:t>
      </w:r>
      <w:r w:rsidRPr="005B4E35">
        <w:rPr>
          <w:rFonts w:eastAsia="標楷體"/>
          <w:sz w:val="28"/>
          <w:szCs w:val="28"/>
        </w:rPr>
        <w:t>保安局禁毒處禁毒基金</w:t>
      </w:r>
      <w:r>
        <w:rPr>
          <w:rFonts w:eastAsia="標楷體" w:hint="eastAsia"/>
          <w:sz w:val="28"/>
          <w:szCs w:val="28"/>
        </w:rPr>
        <w:t>」</w:t>
      </w:r>
      <w:r w:rsidR="007406EC">
        <w:rPr>
          <w:rFonts w:eastAsia="標楷體" w:hint="eastAsia"/>
          <w:sz w:val="28"/>
          <w:szCs w:val="28"/>
        </w:rPr>
        <w:t>製作</w:t>
      </w:r>
      <w:r>
        <w:rPr>
          <w:rFonts w:eastAsia="標楷體"/>
          <w:sz w:val="28"/>
          <w:szCs w:val="28"/>
        </w:rPr>
        <w:t>的禁毒短片及真實個案</w:t>
      </w:r>
      <w:r>
        <w:rPr>
          <w:rFonts w:eastAsia="標楷體" w:hint="eastAsia"/>
          <w:sz w:val="28"/>
          <w:szCs w:val="28"/>
        </w:rPr>
        <w:t>等資料</w:t>
      </w:r>
      <w:r>
        <w:rPr>
          <w:rFonts w:eastAsia="標楷體"/>
          <w:sz w:val="28"/>
          <w:szCs w:val="28"/>
        </w:rPr>
        <w:t>，</w:t>
      </w:r>
      <w:r w:rsidRPr="005B4E35">
        <w:rPr>
          <w:rFonts w:eastAsia="標楷體"/>
          <w:sz w:val="28"/>
          <w:szCs w:val="28"/>
        </w:rPr>
        <w:t>增強學生的</w:t>
      </w:r>
      <w:r>
        <w:rPr>
          <w:rFonts w:eastAsia="標楷體" w:hint="eastAsia"/>
          <w:sz w:val="28"/>
          <w:szCs w:val="28"/>
        </w:rPr>
        <w:t>投入感</w:t>
      </w:r>
      <w:r w:rsidR="007406EC">
        <w:rPr>
          <w:rFonts w:eastAsia="標楷體" w:hint="eastAsia"/>
          <w:sz w:val="28"/>
          <w:szCs w:val="28"/>
        </w:rPr>
        <w:t>及</w:t>
      </w:r>
      <w:r w:rsidR="001D4C32">
        <w:rPr>
          <w:rFonts w:eastAsia="標楷體" w:hint="eastAsia"/>
          <w:sz w:val="28"/>
          <w:szCs w:val="28"/>
        </w:rPr>
        <w:t>提升教學的果效</w:t>
      </w:r>
      <w:r w:rsidR="001D4C32">
        <w:rPr>
          <w:rFonts w:eastAsia="標楷體" w:hint="eastAsia"/>
          <w:sz w:val="28"/>
          <w:szCs w:val="28"/>
        </w:rPr>
        <w:t>!</w:t>
      </w:r>
    </w:p>
    <w:p w:rsidR="005073CC" w:rsidRPr="00980C2B" w:rsidRDefault="005073CC" w:rsidP="004C5BCB">
      <w:pPr>
        <w:spacing w:line="480" w:lineRule="exact"/>
        <w:ind w:leftChars="200" w:left="480" w:firstLineChars="257" w:firstLine="720"/>
        <w:jc w:val="both"/>
        <w:rPr>
          <w:rFonts w:eastAsia="標楷體"/>
          <w:sz w:val="28"/>
        </w:rPr>
      </w:pPr>
    </w:p>
    <w:p w:rsidR="00206AE2" w:rsidRDefault="00206AE2" w:rsidP="00641923">
      <w:pPr>
        <w:jc w:val="right"/>
        <w:rPr>
          <w:rFonts w:eastAsia="標楷體" w:hint="eastAsia"/>
          <w:sz w:val="28"/>
          <w:szCs w:val="56"/>
        </w:rPr>
      </w:pPr>
    </w:p>
    <w:p w:rsidR="00206AE2" w:rsidRDefault="00206AE2" w:rsidP="00641923">
      <w:pPr>
        <w:jc w:val="right"/>
        <w:rPr>
          <w:rFonts w:eastAsia="標楷體" w:hint="eastAsia"/>
          <w:sz w:val="28"/>
          <w:szCs w:val="56"/>
        </w:rPr>
      </w:pPr>
    </w:p>
    <w:p w:rsidR="005073CC" w:rsidRDefault="0012590C" w:rsidP="00641923">
      <w:pPr>
        <w:jc w:val="right"/>
        <w:rPr>
          <w:rFonts w:eastAsia="標楷體" w:hint="eastAsia"/>
          <w:sz w:val="28"/>
          <w:szCs w:val="56"/>
        </w:rPr>
      </w:pPr>
      <w:r w:rsidRPr="00641923">
        <w:rPr>
          <w:rFonts w:eastAsia="標楷體" w:hint="eastAsia"/>
          <w:sz w:val="28"/>
          <w:szCs w:val="56"/>
        </w:rPr>
        <w:t>教育局訓育及輔導組</w:t>
      </w:r>
    </w:p>
    <w:p w:rsidR="0012590C" w:rsidRPr="00641923" w:rsidRDefault="004F5D12" w:rsidP="00641923">
      <w:pPr>
        <w:jc w:val="right"/>
        <w:rPr>
          <w:rFonts w:eastAsia="標楷體"/>
          <w:sz w:val="28"/>
          <w:szCs w:val="56"/>
        </w:rPr>
      </w:pPr>
      <w:r>
        <w:rPr>
          <w:rFonts w:eastAsia="標楷體" w:hint="eastAsia"/>
          <w:sz w:val="28"/>
          <w:szCs w:val="56"/>
        </w:rPr>
        <w:t>二零一三年十</w:t>
      </w:r>
      <w:r w:rsidR="009521C2" w:rsidRPr="009521C2">
        <w:rPr>
          <w:rFonts w:eastAsia="標楷體" w:hint="eastAsia"/>
          <w:sz w:val="28"/>
          <w:szCs w:val="56"/>
        </w:rPr>
        <w:t>二</w:t>
      </w:r>
      <w:r w:rsidR="0012590C">
        <w:rPr>
          <w:rFonts w:eastAsia="標楷體" w:hint="eastAsia"/>
          <w:sz w:val="28"/>
          <w:szCs w:val="56"/>
        </w:rPr>
        <w:t>月</w:t>
      </w:r>
    </w:p>
    <w:p w:rsidR="005073CC" w:rsidRPr="005B4E35" w:rsidRDefault="005073CC" w:rsidP="00723D51">
      <w:pPr>
        <w:numPr>
          <w:ilvl w:val="0"/>
          <w:numId w:val="59"/>
        </w:numPr>
        <w:jc w:val="both"/>
        <w:rPr>
          <w:rFonts w:eastAsia="標楷體"/>
          <w:sz w:val="36"/>
          <w:szCs w:val="36"/>
        </w:rPr>
      </w:pPr>
      <w:r w:rsidRPr="005B4E35">
        <w:rPr>
          <w:rFonts w:eastAsia="標楷體"/>
          <w:sz w:val="28"/>
          <w:szCs w:val="28"/>
          <w:u w:val="single"/>
        </w:rPr>
        <w:br w:type="page"/>
      </w:r>
      <w:r w:rsidRPr="005B4E35">
        <w:rPr>
          <w:rFonts w:eastAsia="標楷體"/>
          <w:sz w:val="36"/>
          <w:szCs w:val="36"/>
        </w:rPr>
        <w:lastRenderedPageBreak/>
        <w:t>目的</w:t>
      </w:r>
    </w:p>
    <w:p w:rsidR="005073CC" w:rsidRPr="005B4E35" w:rsidRDefault="007406EC" w:rsidP="00605481">
      <w:pPr>
        <w:numPr>
          <w:ilvl w:val="1"/>
          <w:numId w:val="1"/>
        </w:numPr>
        <w:spacing w:beforeLines="50" w:before="120" w:afterLines="50" w:after="12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幫助學生認</w:t>
      </w:r>
      <w:r>
        <w:rPr>
          <w:rFonts w:eastAsia="標楷體" w:hint="eastAsia"/>
          <w:kern w:val="0"/>
          <w:sz w:val="28"/>
          <w:szCs w:val="28"/>
        </w:rPr>
        <w:t>清</w:t>
      </w:r>
      <w:r w:rsidR="005073CC" w:rsidRPr="005B4E35">
        <w:rPr>
          <w:rFonts w:eastAsia="標楷體"/>
          <w:kern w:val="0"/>
          <w:sz w:val="28"/>
          <w:szCs w:val="28"/>
        </w:rPr>
        <w:t>吸食危害精神毒品的禍害。</w:t>
      </w:r>
    </w:p>
    <w:p w:rsidR="005073CC" w:rsidRPr="005B4E35" w:rsidRDefault="007406EC" w:rsidP="00605481">
      <w:pPr>
        <w:numPr>
          <w:ilvl w:val="1"/>
          <w:numId w:val="1"/>
        </w:numPr>
        <w:spacing w:beforeLines="50" w:before="120" w:afterLines="50" w:after="120"/>
        <w:jc w:val="both"/>
        <w:rPr>
          <w:rFonts w:eastAsia="標楷體"/>
          <w:sz w:val="28"/>
          <w:szCs w:val="56"/>
        </w:rPr>
      </w:pPr>
      <w:r>
        <w:rPr>
          <w:rFonts w:eastAsia="標楷體"/>
          <w:kern w:val="0"/>
          <w:sz w:val="28"/>
          <w:szCs w:val="28"/>
        </w:rPr>
        <w:t>幫助</w:t>
      </w:r>
      <w:r w:rsidR="005073CC" w:rsidRPr="005B4E35">
        <w:rPr>
          <w:rFonts w:eastAsia="標楷體"/>
          <w:kern w:val="0"/>
          <w:sz w:val="28"/>
          <w:szCs w:val="28"/>
        </w:rPr>
        <w:t>學生</w:t>
      </w:r>
      <w:r>
        <w:rPr>
          <w:rFonts w:eastAsia="標楷體" w:hint="eastAsia"/>
          <w:kern w:val="0"/>
          <w:sz w:val="28"/>
          <w:szCs w:val="28"/>
        </w:rPr>
        <w:t>掌握及應用</w:t>
      </w:r>
      <w:r w:rsidR="005073CC" w:rsidRPr="005B4E35">
        <w:rPr>
          <w:rFonts w:eastAsia="標楷體"/>
          <w:kern w:val="0"/>
          <w:sz w:val="28"/>
          <w:szCs w:val="28"/>
        </w:rPr>
        <w:t>拒絕吸食危害精神毒品的技巧和態度。</w:t>
      </w:r>
    </w:p>
    <w:p w:rsidR="005073CC" w:rsidRPr="005B4E35" w:rsidRDefault="005073CC">
      <w:pPr>
        <w:jc w:val="both"/>
        <w:rPr>
          <w:rFonts w:eastAsia="標楷體"/>
          <w:sz w:val="36"/>
          <w:szCs w:val="36"/>
        </w:rPr>
      </w:pPr>
    </w:p>
    <w:p w:rsidR="005073CC" w:rsidRPr="005B4E35" w:rsidRDefault="005073CC">
      <w:pPr>
        <w:jc w:val="both"/>
        <w:rPr>
          <w:rFonts w:eastAsia="標楷體"/>
          <w:sz w:val="36"/>
          <w:szCs w:val="36"/>
        </w:rPr>
      </w:pPr>
    </w:p>
    <w:p w:rsidR="005073CC" w:rsidRPr="005B4E35" w:rsidRDefault="005073CC" w:rsidP="00605481">
      <w:pPr>
        <w:numPr>
          <w:ilvl w:val="0"/>
          <w:numId w:val="1"/>
        </w:numPr>
        <w:jc w:val="both"/>
        <w:rPr>
          <w:rFonts w:eastAsia="標楷體"/>
          <w:sz w:val="36"/>
          <w:szCs w:val="36"/>
        </w:rPr>
      </w:pPr>
      <w:r w:rsidRPr="005B4E35">
        <w:rPr>
          <w:rFonts w:eastAsia="標楷體"/>
          <w:sz w:val="36"/>
          <w:szCs w:val="36"/>
        </w:rPr>
        <w:t>課堂設計</w:t>
      </w:r>
    </w:p>
    <w:p w:rsidR="005073CC" w:rsidRPr="005B4E35" w:rsidRDefault="005073CC">
      <w:pPr>
        <w:jc w:val="both"/>
        <w:rPr>
          <w:rFonts w:eastAsia="標楷體"/>
          <w:szCs w:val="56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806"/>
      </w:tblGrid>
      <w:tr w:rsidR="005073CC" w:rsidRPr="005B4E35" w:rsidTr="00F0373C">
        <w:tc>
          <w:tcPr>
            <w:tcW w:w="1920" w:type="dxa"/>
          </w:tcPr>
          <w:p w:rsidR="005073CC" w:rsidRPr="005B4E35" w:rsidRDefault="005073CC">
            <w:pPr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活動多元化</w:t>
            </w:r>
          </w:p>
        </w:tc>
        <w:tc>
          <w:tcPr>
            <w:tcW w:w="7806" w:type="dxa"/>
          </w:tcPr>
          <w:p w:rsidR="005073CC" w:rsidRPr="005B4E35" w:rsidRDefault="005073CC">
            <w:pPr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kern w:val="0"/>
                <w:sz w:val="28"/>
                <w:szCs w:val="28"/>
              </w:rPr>
              <w:t>透過討論、研習、角色扮演、情境處理等活動，讓學生認識危害精神毒品的禍害，掌握拒絕吸食危害精神毒品的技巧和態度。</w:t>
            </w:r>
          </w:p>
        </w:tc>
      </w:tr>
      <w:tr w:rsidR="005073CC" w:rsidRPr="005B4E35" w:rsidTr="00F0373C">
        <w:tc>
          <w:tcPr>
            <w:tcW w:w="1920" w:type="dxa"/>
          </w:tcPr>
          <w:p w:rsidR="005073CC" w:rsidRPr="005B4E35" w:rsidRDefault="005073CC">
            <w:pPr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互動參與</w:t>
            </w:r>
          </w:p>
        </w:tc>
        <w:tc>
          <w:tcPr>
            <w:tcW w:w="7806" w:type="dxa"/>
          </w:tcPr>
          <w:p w:rsidR="005073CC" w:rsidRPr="005B4E35" w:rsidRDefault="005073CC" w:rsidP="00980C2B">
            <w:pPr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課堂活動著重師</w:t>
            </w:r>
            <w:r w:rsidR="00D264FA">
              <w:rPr>
                <w:rFonts w:eastAsia="標楷體" w:hint="eastAsia"/>
                <w:sz w:val="28"/>
                <w:szCs w:val="28"/>
              </w:rPr>
              <w:t>生之間</w:t>
            </w:r>
            <w:r w:rsidRPr="005B4E35">
              <w:rPr>
                <w:rFonts w:eastAsia="標楷體"/>
                <w:sz w:val="28"/>
                <w:szCs w:val="28"/>
              </w:rPr>
              <w:t>及學生之間的互動，加強學生的參與，促進學習的效果。</w:t>
            </w:r>
          </w:p>
        </w:tc>
      </w:tr>
      <w:tr w:rsidR="005073CC" w:rsidRPr="005B4E35" w:rsidTr="00F0373C">
        <w:tc>
          <w:tcPr>
            <w:tcW w:w="1920" w:type="dxa"/>
          </w:tcPr>
          <w:p w:rsidR="005073CC" w:rsidRPr="005B4E35" w:rsidRDefault="005073CC">
            <w:pPr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技巧的學習</w:t>
            </w:r>
          </w:p>
        </w:tc>
        <w:tc>
          <w:tcPr>
            <w:tcW w:w="7806" w:type="dxa"/>
          </w:tcPr>
          <w:p w:rsidR="005073CC" w:rsidRPr="005B4E35" w:rsidRDefault="005073CC" w:rsidP="0006202A">
            <w:pPr>
              <w:spacing w:beforeLines="50" w:before="120" w:afterLines="50" w:after="12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透過角色扮演和模擬練習等，把危害精神毒品引誘的情況，活現在學生的眼前，讓學生置身其中，</w:t>
            </w:r>
            <w:r w:rsidR="0006202A">
              <w:rPr>
                <w:rFonts w:eastAsia="標楷體" w:hint="eastAsia"/>
                <w:sz w:val="28"/>
                <w:szCs w:val="28"/>
              </w:rPr>
              <w:t>演練</w:t>
            </w:r>
            <w:r w:rsidRPr="005B4E35">
              <w:rPr>
                <w:rFonts w:eastAsia="標楷體"/>
                <w:sz w:val="28"/>
                <w:szCs w:val="28"/>
              </w:rPr>
              <w:t>拒絕</w:t>
            </w:r>
            <w:r w:rsidR="0006202A">
              <w:rPr>
                <w:rFonts w:eastAsia="標楷體" w:hint="eastAsia"/>
                <w:sz w:val="28"/>
                <w:szCs w:val="28"/>
              </w:rPr>
              <w:t>的</w:t>
            </w:r>
            <w:r w:rsidRPr="005B4E35">
              <w:rPr>
                <w:rFonts w:eastAsia="標楷體"/>
                <w:sz w:val="28"/>
                <w:szCs w:val="28"/>
              </w:rPr>
              <w:t>技巧。</w:t>
            </w:r>
          </w:p>
        </w:tc>
      </w:tr>
    </w:tbl>
    <w:p w:rsidR="005073CC" w:rsidRPr="005B4E35" w:rsidRDefault="005073CC">
      <w:pPr>
        <w:jc w:val="both"/>
        <w:rPr>
          <w:rFonts w:eastAsia="標楷體"/>
          <w:szCs w:val="56"/>
        </w:rPr>
      </w:pPr>
    </w:p>
    <w:p w:rsidR="005073CC" w:rsidRPr="005B4E35" w:rsidRDefault="005073CC">
      <w:pPr>
        <w:jc w:val="both"/>
        <w:rPr>
          <w:rFonts w:eastAsia="標楷體"/>
          <w:szCs w:val="56"/>
        </w:rPr>
      </w:pPr>
    </w:p>
    <w:p w:rsidR="005073CC" w:rsidRPr="005B4E35" w:rsidRDefault="005073CC" w:rsidP="00605481">
      <w:pPr>
        <w:numPr>
          <w:ilvl w:val="0"/>
          <w:numId w:val="1"/>
        </w:numPr>
        <w:jc w:val="both"/>
        <w:rPr>
          <w:rFonts w:eastAsia="標楷體"/>
          <w:sz w:val="36"/>
          <w:szCs w:val="36"/>
        </w:rPr>
      </w:pPr>
      <w:r w:rsidRPr="005B4E35">
        <w:rPr>
          <w:rFonts w:eastAsia="標楷體"/>
          <w:sz w:val="36"/>
          <w:szCs w:val="36"/>
        </w:rPr>
        <w:br w:type="page"/>
      </w:r>
      <w:r w:rsidRPr="005B4E35">
        <w:rPr>
          <w:rFonts w:eastAsia="標楷體"/>
          <w:sz w:val="36"/>
          <w:szCs w:val="36"/>
        </w:rPr>
        <w:lastRenderedPageBreak/>
        <w:t>「</w:t>
      </w:r>
      <w:r w:rsidRPr="005B4E35">
        <w:rPr>
          <w:rFonts w:eastAsia="標楷體"/>
          <w:b/>
          <w:sz w:val="36"/>
          <w:szCs w:val="36"/>
        </w:rPr>
        <w:t>堅拒</w:t>
      </w:r>
      <w:r w:rsidRPr="005B4E35">
        <w:rPr>
          <w:rFonts w:eastAsia="標楷體"/>
          <w:sz w:val="20"/>
          <w:szCs w:val="20"/>
        </w:rPr>
        <w:t>吸食</w:t>
      </w:r>
      <w:r w:rsidRPr="005B4E35">
        <w:rPr>
          <w:rFonts w:eastAsia="標楷體"/>
          <w:b/>
          <w:sz w:val="36"/>
          <w:szCs w:val="36"/>
        </w:rPr>
        <w:t>危</w:t>
      </w:r>
      <w:r w:rsidRPr="005B4E35">
        <w:rPr>
          <w:rFonts w:eastAsia="標楷體"/>
          <w:b/>
          <w:sz w:val="20"/>
          <w:szCs w:val="20"/>
        </w:rPr>
        <w:t>害</w:t>
      </w:r>
      <w:r w:rsidRPr="005B4E35">
        <w:rPr>
          <w:rFonts w:eastAsia="標楷體"/>
          <w:b/>
          <w:sz w:val="36"/>
          <w:szCs w:val="36"/>
        </w:rPr>
        <w:t>精</w:t>
      </w:r>
      <w:r w:rsidRPr="005B4E35">
        <w:rPr>
          <w:rFonts w:eastAsia="標楷體"/>
          <w:b/>
          <w:sz w:val="20"/>
          <w:szCs w:val="20"/>
        </w:rPr>
        <w:t>神</w:t>
      </w:r>
      <w:r w:rsidRPr="005B4E35">
        <w:rPr>
          <w:rFonts w:eastAsia="標楷體"/>
          <w:b/>
          <w:sz w:val="36"/>
          <w:szCs w:val="36"/>
        </w:rPr>
        <w:t>毒</w:t>
      </w:r>
      <w:r w:rsidRPr="005B4E35">
        <w:rPr>
          <w:rFonts w:eastAsia="標楷體"/>
          <w:b/>
          <w:sz w:val="20"/>
          <w:szCs w:val="20"/>
        </w:rPr>
        <w:t>品</w:t>
      </w:r>
      <w:r w:rsidRPr="005B4E35">
        <w:rPr>
          <w:rFonts w:eastAsia="標楷體"/>
          <w:sz w:val="36"/>
          <w:szCs w:val="36"/>
        </w:rPr>
        <w:t>」大綱</w:t>
      </w:r>
    </w:p>
    <w:p w:rsidR="004C5BCB" w:rsidRPr="005B4E35" w:rsidRDefault="004C5BCB" w:rsidP="004C5BCB">
      <w:pPr>
        <w:spacing w:beforeLines="50" w:before="120" w:afterLines="50" w:after="120"/>
        <w:ind w:firstLineChars="150" w:firstLine="480"/>
        <w:rPr>
          <w:rFonts w:eastAsia="標楷體"/>
          <w:sz w:val="32"/>
          <w:szCs w:val="32"/>
        </w:rPr>
      </w:pPr>
      <w:r w:rsidRPr="005B4E35">
        <w:rPr>
          <w:rFonts w:eastAsia="標楷體"/>
          <w:sz w:val="32"/>
          <w:szCs w:val="32"/>
        </w:rPr>
        <w:t>對象：小一至小六</w:t>
      </w:r>
      <w:r w:rsidR="008E328D">
        <w:rPr>
          <w:rFonts w:eastAsia="標楷體"/>
          <w:sz w:val="32"/>
          <w:szCs w:val="32"/>
        </w:rPr>
        <w:tab/>
      </w:r>
      <w:r w:rsidR="008E328D">
        <w:rPr>
          <w:rFonts w:eastAsia="標楷體"/>
          <w:sz w:val="32"/>
          <w:szCs w:val="32"/>
        </w:rPr>
        <w:tab/>
      </w:r>
      <w:r w:rsidR="008E328D">
        <w:rPr>
          <w:rFonts w:eastAsia="標楷體"/>
          <w:sz w:val="32"/>
          <w:szCs w:val="32"/>
        </w:rPr>
        <w:tab/>
      </w:r>
      <w:r w:rsidR="008E328D">
        <w:rPr>
          <w:rFonts w:eastAsia="標楷體"/>
          <w:sz w:val="32"/>
          <w:szCs w:val="32"/>
        </w:rPr>
        <w:tab/>
      </w:r>
      <w:r w:rsidR="008E328D">
        <w:rPr>
          <w:rFonts w:eastAsia="標楷體"/>
          <w:sz w:val="32"/>
          <w:szCs w:val="32"/>
        </w:rPr>
        <w:tab/>
      </w:r>
      <w:r w:rsidR="008E328D">
        <w:rPr>
          <w:rFonts w:eastAsia="標楷體"/>
          <w:sz w:val="32"/>
          <w:szCs w:val="32"/>
        </w:rPr>
        <w:tab/>
      </w:r>
      <w:r w:rsidRPr="005B4E35">
        <w:rPr>
          <w:rFonts w:eastAsia="標楷體"/>
          <w:sz w:val="32"/>
          <w:szCs w:val="32"/>
        </w:rPr>
        <w:t>每節時間：</w:t>
      </w:r>
      <w:r w:rsidR="00B82B0A">
        <w:rPr>
          <w:rFonts w:eastAsia="標楷體" w:hint="eastAsia"/>
          <w:sz w:val="32"/>
          <w:szCs w:val="32"/>
        </w:rPr>
        <w:t>約</w:t>
      </w:r>
      <w:r w:rsidRPr="005B4E35">
        <w:rPr>
          <w:rFonts w:eastAsia="標楷體"/>
          <w:sz w:val="32"/>
          <w:szCs w:val="32"/>
        </w:rPr>
        <w:t>35</w:t>
      </w:r>
      <w:r w:rsidRPr="005B4E35">
        <w:rPr>
          <w:rFonts w:eastAsia="標楷體"/>
          <w:sz w:val="32"/>
          <w:szCs w:val="32"/>
        </w:rPr>
        <w:t>分鐘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1843"/>
        <w:gridCol w:w="5954"/>
        <w:gridCol w:w="992"/>
      </w:tblGrid>
      <w:tr w:rsidR="00E33AA3" w:rsidRPr="005B4E35" w:rsidTr="00E33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篇章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年級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課節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課題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目的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680EE0" w:rsidP="00680EE0">
            <w:pPr>
              <w:ind w:leftChars="-121" w:left="416" w:hangingChars="252" w:hanging="706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680EE0">
              <w:rPr>
                <w:rFonts w:eastAsia="標楷體" w:hint="eastAsia"/>
                <w:sz w:val="28"/>
                <w:szCs w:val="28"/>
                <w:lang w:eastAsia="zh-HK"/>
              </w:rPr>
              <w:t>頁數</w:t>
            </w:r>
          </w:p>
        </w:tc>
      </w:tr>
      <w:tr w:rsidR="00E33AA3" w:rsidRPr="005B4E35" w:rsidTr="00E33A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初小篇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小一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及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小二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『有病就要睇醫生』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723D51">
            <w:pPr>
              <w:numPr>
                <w:ilvl w:val="0"/>
                <w:numId w:val="60"/>
              </w:num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 xml:space="preserve">1. </w:t>
            </w:r>
            <w:r w:rsidRPr="00B53857">
              <w:rPr>
                <w:rFonts w:eastAsia="標楷體" w:hint="eastAsia"/>
                <w:sz w:val="28"/>
                <w:szCs w:val="28"/>
              </w:rPr>
              <w:t>明白『有病就要睇醫生』是</w:t>
            </w:r>
            <w:r w:rsidRPr="005B4E35">
              <w:rPr>
                <w:rFonts w:eastAsia="標楷體"/>
                <w:sz w:val="28"/>
                <w:szCs w:val="28"/>
              </w:rPr>
              <w:t>正確</w:t>
            </w:r>
            <w:r w:rsidRPr="00B53857">
              <w:rPr>
                <w:rFonts w:eastAsia="標楷體" w:hint="eastAsia"/>
                <w:sz w:val="28"/>
                <w:szCs w:val="28"/>
              </w:rPr>
              <w:t>的</w:t>
            </w:r>
            <w:r w:rsidRPr="005B4E35">
              <w:rPr>
                <w:rFonts w:eastAsia="標楷體"/>
                <w:sz w:val="28"/>
                <w:szCs w:val="28"/>
              </w:rPr>
              <w:t>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680EE0" w:rsidP="00723D51">
            <w:pPr>
              <w:numPr>
                <w:ilvl w:val="0"/>
                <w:numId w:val="60"/>
              </w:num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8-10</w:t>
            </w:r>
          </w:p>
        </w:tc>
      </w:tr>
      <w:tr w:rsidR="00E33AA3" w:rsidRPr="005B4E35" w:rsidTr="00E33AA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藥不可以亂吃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965EE3" w:rsidRDefault="00753B1E" w:rsidP="00965EE3">
            <w:pPr>
              <w:numPr>
                <w:ilvl w:val="0"/>
                <w:numId w:val="65"/>
              </w:numPr>
              <w:rPr>
                <w:rFonts w:eastAsia="標楷體"/>
                <w:sz w:val="28"/>
                <w:szCs w:val="28"/>
              </w:rPr>
            </w:pPr>
            <w:r w:rsidRPr="00EA6927">
              <w:rPr>
                <w:rFonts w:eastAsia="標楷體" w:hint="eastAsia"/>
                <w:sz w:val="28"/>
                <w:szCs w:val="28"/>
              </w:rPr>
              <w:t>認識</w:t>
            </w:r>
            <w:r w:rsidRPr="005B4E35">
              <w:rPr>
                <w:rFonts w:eastAsia="標楷體"/>
                <w:sz w:val="28"/>
                <w:szCs w:val="28"/>
              </w:rPr>
              <w:t>一些錯誤服藥</w:t>
            </w:r>
            <w:r w:rsidRPr="00382C79">
              <w:rPr>
                <w:rFonts w:eastAsia="標楷體" w:hint="eastAsia"/>
                <w:sz w:val="28"/>
                <w:szCs w:val="28"/>
              </w:rPr>
              <w:t>的</w:t>
            </w:r>
            <w:r w:rsidRPr="005B4E35">
              <w:rPr>
                <w:rFonts w:eastAsia="標楷體"/>
                <w:sz w:val="28"/>
                <w:szCs w:val="28"/>
              </w:rPr>
              <w:t>觀念</w:t>
            </w:r>
            <w:r w:rsidRPr="00382C79">
              <w:rPr>
                <w:rFonts w:eastAsia="標楷體" w:hint="eastAsia"/>
                <w:sz w:val="28"/>
                <w:szCs w:val="28"/>
              </w:rPr>
              <w:t>和</w:t>
            </w:r>
            <w:r w:rsidRPr="00965EE3">
              <w:rPr>
                <w:rFonts w:eastAsia="標楷體" w:hint="eastAsia"/>
                <w:sz w:val="28"/>
                <w:szCs w:val="28"/>
              </w:rPr>
              <w:t>做法</w:t>
            </w:r>
          </w:p>
          <w:p w:rsidR="00753B1E" w:rsidRDefault="00753B1E" w:rsidP="004C5BCB">
            <w:pPr>
              <w:rPr>
                <w:rFonts w:eastAsia="標楷體" w:hint="eastAsia"/>
                <w:sz w:val="28"/>
                <w:szCs w:val="28"/>
                <w:lang w:eastAsia="zh-HK"/>
              </w:rPr>
            </w:pPr>
            <w:r w:rsidRPr="005B4E35">
              <w:rPr>
                <w:rFonts w:eastAsia="標楷體"/>
                <w:sz w:val="28"/>
                <w:szCs w:val="28"/>
              </w:rPr>
              <w:t xml:space="preserve">2. </w:t>
            </w:r>
            <w:r w:rsidRPr="00382C79">
              <w:rPr>
                <w:rFonts w:eastAsia="標楷體" w:hint="eastAsia"/>
                <w:sz w:val="28"/>
                <w:szCs w:val="28"/>
              </w:rPr>
              <w:t>明白</w:t>
            </w:r>
            <w:r w:rsidRPr="005B4E35">
              <w:rPr>
                <w:rFonts w:eastAsia="標楷體"/>
                <w:sz w:val="28"/>
                <w:szCs w:val="28"/>
              </w:rPr>
              <w:t>胡亂服用藥物</w:t>
            </w:r>
            <w:r w:rsidRPr="00382C79">
              <w:rPr>
                <w:rFonts w:eastAsia="標楷體" w:hint="eastAsia"/>
                <w:sz w:val="28"/>
                <w:szCs w:val="28"/>
              </w:rPr>
              <w:t>會</w:t>
            </w:r>
            <w:r w:rsidRPr="005B4E35">
              <w:rPr>
                <w:rFonts w:eastAsia="標楷體"/>
                <w:sz w:val="28"/>
                <w:szCs w:val="28"/>
              </w:rPr>
              <w:t>危</w:t>
            </w:r>
            <w:r w:rsidRPr="00382C79">
              <w:rPr>
                <w:rFonts w:eastAsia="標楷體" w:hint="eastAsia"/>
                <w:sz w:val="28"/>
                <w:szCs w:val="28"/>
              </w:rPr>
              <w:t>害健康</w:t>
            </w:r>
          </w:p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680EE0" w:rsidP="004C5BCB">
            <w:pPr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11-12</w:t>
            </w:r>
          </w:p>
        </w:tc>
      </w:tr>
      <w:tr w:rsidR="00E33AA3" w:rsidRPr="005B4E35" w:rsidTr="00E33AA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382C79">
              <w:rPr>
                <w:rFonts w:eastAsia="標楷體" w:hint="eastAsia"/>
                <w:sz w:val="28"/>
                <w:szCs w:val="28"/>
              </w:rPr>
              <w:t>吸食</w:t>
            </w:r>
            <w:r w:rsidRPr="005B4E35">
              <w:rPr>
                <w:rFonts w:eastAsia="標楷體"/>
                <w:sz w:val="28"/>
                <w:szCs w:val="28"/>
              </w:rPr>
              <w:t>危害精神毒品的禍害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ind w:rightChars="-45" w:right="-108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 xml:space="preserve">1. </w:t>
            </w:r>
            <w:r w:rsidRPr="007D6997">
              <w:rPr>
                <w:rFonts w:eastAsia="標楷體" w:hint="eastAsia"/>
                <w:sz w:val="28"/>
                <w:szCs w:val="28"/>
              </w:rPr>
              <w:t>介紹</w:t>
            </w:r>
            <w:r w:rsidRPr="005B4E35">
              <w:rPr>
                <w:rFonts w:eastAsia="標楷體"/>
                <w:sz w:val="28"/>
                <w:szCs w:val="28"/>
              </w:rPr>
              <w:t>常見的危害精神毒品</w:t>
            </w:r>
          </w:p>
          <w:p w:rsidR="00753B1E" w:rsidRDefault="00753B1E" w:rsidP="00382C79">
            <w:pPr>
              <w:ind w:leftChars="5" w:left="370" w:hangingChars="128" w:hanging="358"/>
              <w:rPr>
                <w:rFonts w:eastAsia="標楷體" w:hint="eastAsia"/>
                <w:sz w:val="28"/>
                <w:szCs w:val="28"/>
                <w:lang w:eastAsia="zh-HK"/>
              </w:rPr>
            </w:pPr>
            <w:r w:rsidRPr="005B4E35">
              <w:rPr>
                <w:rFonts w:eastAsia="標楷體"/>
                <w:sz w:val="28"/>
                <w:szCs w:val="28"/>
              </w:rPr>
              <w:t xml:space="preserve">2. </w:t>
            </w:r>
            <w:r w:rsidRPr="005B4E35">
              <w:rPr>
                <w:rFonts w:eastAsia="標楷體"/>
                <w:sz w:val="28"/>
                <w:szCs w:val="28"/>
              </w:rPr>
              <w:t>了解危害精神毒品的禍害</w:t>
            </w:r>
            <w:r w:rsidRPr="00F55300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提醒學生</w:t>
            </w:r>
            <w:r w:rsidRPr="005B4E35">
              <w:rPr>
                <w:rFonts w:eastAsia="標楷體"/>
                <w:sz w:val="28"/>
                <w:szCs w:val="28"/>
              </w:rPr>
              <w:t>絶對不能嘗試</w:t>
            </w:r>
          </w:p>
          <w:p w:rsidR="00753B1E" w:rsidRPr="005B4E35" w:rsidRDefault="00753B1E" w:rsidP="00382C79">
            <w:pPr>
              <w:ind w:leftChars="5" w:left="370" w:hangingChars="128" w:hanging="358"/>
              <w:rPr>
                <w:rFonts w:eastAsia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680EE0" w:rsidP="004C5BCB">
            <w:pPr>
              <w:ind w:rightChars="-45" w:right="-108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13-14</w:t>
            </w:r>
          </w:p>
        </w:tc>
      </w:tr>
      <w:tr w:rsidR="00E33AA3" w:rsidRPr="005B4E35" w:rsidTr="00E33A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中小篇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小三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及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小四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用藥小博士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723D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  <w:r w:rsidRPr="00DA5B01">
              <w:rPr>
                <w:rFonts w:eastAsia="標楷體" w:hint="eastAsia"/>
                <w:sz w:val="28"/>
                <w:szCs w:val="28"/>
              </w:rPr>
              <w:t>掌握</w:t>
            </w:r>
            <w:r w:rsidRPr="005B4E35">
              <w:rPr>
                <w:rFonts w:eastAsia="標楷體"/>
                <w:sz w:val="28"/>
                <w:szCs w:val="28"/>
              </w:rPr>
              <w:t>正確使用藥物的基本知識</w:t>
            </w:r>
          </w:p>
          <w:p w:rsidR="00753B1E" w:rsidRDefault="00753B1E" w:rsidP="00723D5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="標楷體" w:hint="eastAsia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提升用藥的安全意識</w:t>
            </w:r>
          </w:p>
          <w:p w:rsidR="00753B1E" w:rsidRPr="005B4E35" w:rsidRDefault="00753B1E" w:rsidP="00753B1E">
            <w:p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DA5B01" w:rsidRDefault="00680EE0" w:rsidP="00753B1E">
            <w:pPr>
              <w:autoSpaceDE w:val="0"/>
              <w:autoSpaceDN w:val="0"/>
              <w:adjustRightInd w:val="0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15-19</w:t>
            </w:r>
          </w:p>
        </w:tc>
      </w:tr>
      <w:tr w:rsidR="00E33AA3" w:rsidRPr="005B4E35" w:rsidTr="00E33AA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color w:val="000000"/>
                <w:kern w:val="0"/>
                <w:sz w:val="28"/>
                <w:szCs w:val="28"/>
              </w:rPr>
              <w:t>看不見的危險！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980C2B">
            <w:pPr>
              <w:ind w:left="370" w:hangingChars="132" w:hanging="37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 w:rsidRPr="007D6997">
              <w:rPr>
                <w:rFonts w:eastAsia="標楷體" w:hint="eastAsia"/>
                <w:sz w:val="28"/>
                <w:szCs w:val="28"/>
              </w:rPr>
              <w:t>介紹</w:t>
            </w:r>
            <w:r w:rsidRPr="005B4E35">
              <w:rPr>
                <w:rFonts w:eastAsia="標楷體"/>
                <w:sz w:val="28"/>
                <w:szCs w:val="28"/>
              </w:rPr>
              <w:t>本地常見的危害精神毒品種類</w:t>
            </w:r>
          </w:p>
          <w:p w:rsidR="00753B1E" w:rsidRDefault="00753B1E" w:rsidP="00382C79">
            <w:pPr>
              <w:ind w:left="370" w:hangingChars="132" w:hanging="370"/>
              <w:rPr>
                <w:rFonts w:eastAsia="標楷體" w:hint="eastAsia"/>
                <w:sz w:val="28"/>
                <w:szCs w:val="28"/>
                <w:lang w:eastAsia="zh-HK"/>
              </w:rPr>
            </w:pPr>
            <w:r w:rsidRPr="005B4E35">
              <w:rPr>
                <w:rFonts w:eastAsia="標楷體"/>
                <w:sz w:val="28"/>
                <w:szCs w:val="28"/>
              </w:rPr>
              <w:t xml:space="preserve">2. </w:t>
            </w:r>
            <w:r w:rsidRPr="005B4E35">
              <w:rPr>
                <w:rFonts w:eastAsia="標楷體"/>
                <w:sz w:val="28"/>
                <w:szCs w:val="28"/>
              </w:rPr>
              <w:t>認識危害精神毒品的禍害：</w:t>
            </w:r>
            <w:r>
              <w:rPr>
                <w:rFonts w:eastAsia="標楷體" w:hint="eastAsia"/>
                <w:sz w:val="28"/>
                <w:szCs w:val="28"/>
              </w:rPr>
              <w:t>包括</w:t>
            </w:r>
            <w:r w:rsidRPr="005B4E35">
              <w:rPr>
                <w:rFonts w:eastAsia="標楷體"/>
                <w:sz w:val="28"/>
                <w:szCs w:val="28"/>
              </w:rPr>
              <w:t>生理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/</w:t>
            </w:r>
            <w:r w:rsidRPr="005B4E35">
              <w:rPr>
                <w:rFonts w:eastAsia="標楷體"/>
                <w:sz w:val="28"/>
                <w:szCs w:val="28"/>
              </w:rPr>
              <w:t>心理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/</w:t>
            </w:r>
            <w:r w:rsidRPr="005B4E35">
              <w:rPr>
                <w:rFonts w:eastAsia="標楷體"/>
                <w:sz w:val="28"/>
                <w:szCs w:val="28"/>
              </w:rPr>
              <w:t>生活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/</w:t>
            </w:r>
            <w:r w:rsidRPr="005B4E35">
              <w:rPr>
                <w:rFonts w:eastAsia="標楷體"/>
                <w:sz w:val="28"/>
                <w:szCs w:val="28"/>
              </w:rPr>
              <w:t>家庭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/</w:t>
            </w:r>
            <w:r w:rsidRPr="005B4E35">
              <w:rPr>
                <w:rFonts w:eastAsia="標楷體"/>
                <w:sz w:val="28"/>
                <w:szCs w:val="28"/>
              </w:rPr>
              <w:t>學業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/</w:t>
            </w:r>
            <w:r w:rsidRPr="005B4E35">
              <w:rPr>
                <w:rFonts w:eastAsia="標楷體"/>
                <w:sz w:val="28"/>
                <w:szCs w:val="28"/>
              </w:rPr>
              <w:t>法律責任</w:t>
            </w:r>
          </w:p>
          <w:p w:rsidR="00753B1E" w:rsidRPr="005B4E35" w:rsidRDefault="00753B1E" w:rsidP="00382C79">
            <w:pPr>
              <w:ind w:left="370" w:hangingChars="132" w:hanging="370"/>
              <w:rPr>
                <w:rFonts w:eastAsia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Default="00680EE0" w:rsidP="00980C2B">
            <w:pPr>
              <w:ind w:left="370" w:hangingChars="132" w:hanging="370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20-2</w:t>
            </w:r>
            <w:r w:rsidR="00F464C5">
              <w:rPr>
                <w:rFonts w:eastAsia="標楷體" w:hint="eastAsia"/>
                <w:sz w:val="28"/>
                <w:szCs w:val="28"/>
                <w:lang w:eastAsia="zh-HK"/>
              </w:rPr>
              <w:t>5</w:t>
            </w:r>
          </w:p>
        </w:tc>
      </w:tr>
      <w:tr w:rsidR="00E33AA3" w:rsidRPr="005B4E35" w:rsidTr="00E33AA3">
        <w:trPr>
          <w:trHeight w:val="10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ind w:rightChars="39" w:right="94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我要</w:t>
            </w:r>
            <w:r w:rsidRPr="005B4E35">
              <w:rPr>
                <w:rFonts w:eastAsia="標楷體"/>
                <w:sz w:val="28"/>
                <w:szCs w:val="28"/>
              </w:rPr>
              <w:t xml:space="preserve"> Say NO!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723D5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  <w:r w:rsidRPr="007D6997">
              <w:rPr>
                <w:rFonts w:eastAsia="標楷體" w:hint="eastAsia"/>
                <w:sz w:val="28"/>
                <w:szCs w:val="28"/>
              </w:rPr>
              <w:t>掌握</w:t>
            </w:r>
            <w:r w:rsidRPr="005B4E35">
              <w:rPr>
                <w:rFonts w:eastAsia="標楷體"/>
                <w:sz w:val="28"/>
                <w:szCs w:val="28"/>
              </w:rPr>
              <w:t>堅決拒絕吸食危害精神毒品的技巧</w:t>
            </w:r>
          </w:p>
          <w:p w:rsidR="00753B1E" w:rsidRDefault="00753B1E" w:rsidP="00723D51">
            <w:pPr>
              <w:numPr>
                <w:ilvl w:val="0"/>
                <w:numId w:val="29"/>
              </w:numPr>
              <w:rPr>
                <w:rFonts w:eastAsia="標楷體" w:hint="eastAsia"/>
                <w:sz w:val="28"/>
                <w:szCs w:val="28"/>
                <w:lang w:eastAsia="zh-HK"/>
              </w:rPr>
            </w:pPr>
            <w:r w:rsidRPr="00382C79">
              <w:rPr>
                <w:rFonts w:eastAsia="標楷體" w:hint="eastAsia"/>
                <w:sz w:val="28"/>
                <w:szCs w:val="28"/>
              </w:rPr>
              <w:t>拒絕</w:t>
            </w:r>
            <w:r w:rsidRPr="005B4E35">
              <w:rPr>
                <w:rFonts w:eastAsia="標楷體"/>
                <w:sz w:val="28"/>
                <w:szCs w:val="28"/>
              </w:rPr>
              <w:t>吸食危害精神毒品</w:t>
            </w:r>
            <w:r w:rsidRPr="00C201F6">
              <w:rPr>
                <w:rFonts w:eastAsia="標楷體" w:hint="eastAsia"/>
                <w:sz w:val="28"/>
                <w:szCs w:val="28"/>
              </w:rPr>
              <w:t>的</w:t>
            </w:r>
            <w:r w:rsidRPr="005B4E35">
              <w:rPr>
                <w:rFonts w:eastAsia="標楷體"/>
                <w:sz w:val="28"/>
                <w:szCs w:val="28"/>
              </w:rPr>
              <w:t>誘惑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C201F6">
              <w:rPr>
                <w:rFonts w:eastAsia="標楷體" w:hint="eastAsia"/>
                <w:sz w:val="28"/>
                <w:szCs w:val="28"/>
              </w:rPr>
              <w:t>並</w:t>
            </w:r>
            <w:r w:rsidRPr="005B4E35">
              <w:rPr>
                <w:rFonts w:eastAsia="標楷體"/>
                <w:sz w:val="28"/>
                <w:szCs w:val="28"/>
              </w:rPr>
              <w:t>向信任的成年人求助</w:t>
            </w:r>
          </w:p>
          <w:p w:rsidR="00753B1E" w:rsidRPr="005B4E35" w:rsidRDefault="00753B1E" w:rsidP="00680EE0">
            <w:pPr>
              <w:rPr>
                <w:rFonts w:eastAsia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7D6997" w:rsidRDefault="00F464C5" w:rsidP="00753B1E">
            <w:pPr>
              <w:autoSpaceDE w:val="0"/>
              <w:autoSpaceDN w:val="0"/>
              <w:adjustRightInd w:val="0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26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29</w:t>
            </w:r>
          </w:p>
        </w:tc>
      </w:tr>
      <w:tr w:rsidR="00E33AA3" w:rsidRPr="005B4E35" w:rsidTr="00E33AA3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Del="008E63D4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高小篇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小五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及</w:t>
            </w: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小六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毒品真面目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723D51">
            <w:pPr>
              <w:numPr>
                <w:ilvl w:val="0"/>
                <w:numId w:val="4"/>
              </w:numPr>
              <w:rPr>
                <w:rFonts w:eastAsia="標楷體"/>
                <w:sz w:val="28"/>
                <w:szCs w:val="28"/>
              </w:rPr>
            </w:pPr>
            <w:r w:rsidRPr="007D6997">
              <w:rPr>
                <w:rFonts w:eastAsia="標楷體" w:hint="eastAsia"/>
                <w:sz w:val="28"/>
                <w:szCs w:val="28"/>
              </w:rPr>
              <w:t>明白</w:t>
            </w:r>
            <w:r w:rsidRPr="005B4E35">
              <w:rPr>
                <w:rFonts w:eastAsia="標楷體"/>
                <w:sz w:val="28"/>
                <w:szCs w:val="28"/>
              </w:rPr>
              <w:t>吸食危害精神毒品的原因、後果及禍害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7D6997" w:rsidRDefault="00F464C5" w:rsidP="00753B1E">
            <w:pPr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30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-3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6</w:t>
            </w:r>
          </w:p>
        </w:tc>
      </w:tr>
      <w:tr w:rsidR="00E33AA3" w:rsidRPr="005B4E35" w:rsidTr="00E33AA3">
        <w:trPr>
          <w:trHeight w:val="7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ind w:rightChars="-10" w:right="-24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我要</w:t>
            </w:r>
            <w:r w:rsidRPr="005B4E35">
              <w:rPr>
                <w:rFonts w:eastAsia="標楷體"/>
                <w:sz w:val="28"/>
                <w:szCs w:val="28"/>
              </w:rPr>
              <w:t xml:space="preserve"> Say NO!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723D51">
            <w:pPr>
              <w:numPr>
                <w:ilvl w:val="0"/>
                <w:numId w:val="5"/>
              </w:num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重温堅決拒絕吸食危害精神毒品的技巧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F464C5" w:rsidP="00753B1E">
            <w:pPr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37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-3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8</w:t>
            </w:r>
          </w:p>
        </w:tc>
      </w:tr>
      <w:tr w:rsidR="00E33AA3" w:rsidRPr="005B4E35" w:rsidTr="00E33AA3">
        <w:trPr>
          <w:trHeight w:val="3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Del="008E63D4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拒絕毒害（一）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Default="00753B1E" w:rsidP="00723D51">
            <w:pPr>
              <w:numPr>
                <w:ilvl w:val="0"/>
                <w:numId w:val="6"/>
              </w:numPr>
              <w:rPr>
                <w:rFonts w:eastAsia="標楷體" w:hint="eastAsia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堅決拒絕不良朋輩的引誘</w:t>
            </w:r>
          </w:p>
          <w:p w:rsidR="00753B1E" w:rsidRPr="005B4E35" w:rsidRDefault="00753B1E" w:rsidP="00753B1E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F464C5" w:rsidP="00753B1E">
            <w:pPr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39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1</w:t>
            </w:r>
          </w:p>
        </w:tc>
      </w:tr>
      <w:tr w:rsidR="00E33AA3" w:rsidRPr="005B4E35" w:rsidTr="00E33AA3">
        <w:trPr>
          <w:trHeight w:val="3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Del="008E63D4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拒絕毒害（二）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Default="00753B1E" w:rsidP="00723D51">
            <w:pPr>
              <w:numPr>
                <w:ilvl w:val="0"/>
                <w:numId w:val="61"/>
              </w:numPr>
              <w:jc w:val="both"/>
              <w:rPr>
                <w:rFonts w:eastAsia="標楷體" w:hint="eastAsia"/>
                <w:sz w:val="28"/>
                <w:szCs w:val="28"/>
              </w:rPr>
            </w:pPr>
            <w:r w:rsidRPr="00C201F6">
              <w:rPr>
                <w:rFonts w:eastAsia="標楷體" w:hint="eastAsia"/>
                <w:sz w:val="28"/>
                <w:szCs w:val="28"/>
              </w:rPr>
              <w:t>堅決拒絕不良朋輩的引誘</w:t>
            </w:r>
          </w:p>
          <w:p w:rsidR="00753B1E" w:rsidRPr="005B4E35" w:rsidRDefault="00753B1E" w:rsidP="00753B1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C201F6" w:rsidRDefault="00F464C5" w:rsidP="00753B1E">
            <w:pPr>
              <w:jc w:val="both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42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7</w:t>
            </w:r>
          </w:p>
        </w:tc>
      </w:tr>
      <w:tr w:rsidR="00E33AA3" w:rsidRPr="005B4E35" w:rsidTr="00E33AA3">
        <w:trPr>
          <w:trHeight w:val="8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Del="008E63D4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color w:val="000000"/>
                <w:sz w:val="28"/>
                <w:szCs w:val="28"/>
              </w:rPr>
              <w:t>遠離毒品的禍害（一）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605481">
            <w:pPr>
              <w:numPr>
                <w:ilvl w:val="0"/>
                <w:numId w:val="2"/>
              </w:numPr>
              <w:tabs>
                <w:tab w:val="clear" w:pos="480"/>
                <w:tab w:val="num" w:pos="372"/>
              </w:tabs>
              <w:ind w:left="372" w:hanging="372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以積極樂觀的態度面對困難，拒絶危害精神毒品的引誘。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F464C5" w:rsidP="00753B1E">
            <w:pPr>
              <w:jc w:val="both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48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1</w:t>
            </w:r>
          </w:p>
        </w:tc>
      </w:tr>
      <w:tr w:rsidR="00E33AA3" w:rsidRPr="005B4E35" w:rsidTr="00E33AA3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Del="008E63D4" w:rsidRDefault="00753B1E" w:rsidP="004C5BCB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B1E" w:rsidRPr="005B4E35" w:rsidRDefault="00753B1E" w:rsidP="004C5BC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1E" w:rsidRPr="005B4E35" w:rsidRDefault="00753B1E" w:rsidP="004C5BCB">
            <w:pPr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color w:val="000000"/>
                <w:sz w:val="28"/>
                <w:szCs w:val="28"/>
              </w:rPr>
              <w:t>遠離毒品的禍害（二）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B1E" w:rsidRDefault="00753B1E" w:rsidP="00723D51">
            <w:pPr>
              <w:numPr>
                <w:ilvl w:val="0"/>
                <w:numId w:val="3"/>
              </w:numPr>
              <w:tabs>
                <w:tab w:val="clear" w:pos="480"/>
                <w:tab w:val="num" w:pos="372"/>
              </w:tabs>
              <w:ind w:left="372" w:hanging="372"/>
              <w:jc w:val="both"/>
              <w:rPr>
                <w:rFonts w:eastAsia="標楷體" w:hint="eastAsia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承諾堅決拒絕吸食危害精神毒品，遠離毒害，活出健康的人生</w:t>
            </w:r>
          </w:p>
          <w:p w:rsidR="00753B1E" w:rsidRPr="005B4E35" w:rsidRDefault="00753B1E" w:rsidP="00753B1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1E" w:rsidRPr="005B4E35" w:rsidRDefault="00F464C5" w:rsidP="00F464C5">
            <w:pPr>
              <w:jc w:val="both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52</w:t>
            </w:r>
            <w:r w:rsidR="00680EE0">
              <w:rPr>
                <w:rFonts w:eastAsia="標楷體" w:hint="eastAsia"/>
                <w:sz w:val="28"/>
                <w:szCs w:val="28"/>
                <w:lang w:eastAsia="zh-HK"/>
              </w:rPr>
              <w:t>-5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5</w:t>
            </w:r>
          </w:p>
        </w:tc>
      </w:tr>
    </w:tbl>
    <w:p w:rsidR="005073CC" w:rsidRDefault="005073CC" w:rsidP="00605481">
      <w:pPr>
        <w:numPr>
          <w:ilvl w:val="0"/>
          <w:numId w:val="1"/>
        </w:numPr>
        <w:jc w:val="both"/>
        <w:rPr>
          <w:rFonts w:eastAsia="標楷體" w:hint="eastAsia"/>
          <w:sz w:val="36"/>
          <w:szCs w:val="36"/>
        </w:rPr>
      </w:pPr>
      <w:r w:rsidRPr="005B4E35">
        <w:rPr>
          <w:rFonts w:eastAsia="標楷體"/>
          <w:sz w:val="36"/>
          <w:szCs w:val="36"/>
        </w:rPr>
        <w:br w:type="page"/>
      </w:r>
      <w:r w:rsidRPr="005B4E35">
        <w:rPr>
          <w:rFonts w:eastAsia="標楷體"/>
          <w:sz w:val="36"/>
          <w:szCs w:val="36"/>
        </w:rPr>
        <w:lastRenderedPageBreak/>
        <w:t>課堂活動教材</w:t>
      </w:r>
    </w:p>
    <w:p w:rsidR="00590945" w:rsidRPr="005B4E35" w:rsidRDefault="00590945" w:rsidP="00590945">
      <w:pPr>
        <w:ind w:left="480"/>
        <w:jc w:val="both"/>
        <w:rPr>
          <w:rFonts w:eastAsia="標楷體"/>
          <w:sz w:val="36"/>
          <w:szCs w:val="36"/>
        </w:rPr>
      </w:pPr>
    </w:p>
    <w:p w:rsidR="005222B3" w:rsidRDefault="00F10630" w:rsidP="005222B3">
      <w:pPr>
        <w:jc w:val="both"/>
        <w:rPr>
          <w:rFonts w:eastAsia="標楷體" w:hint="eastAsia"/>
          <w:sz w:val="28"/>
          <w:szCs w:val="28"/>
          <w:lang w:eastAsia="zh-HK"/>
        </w:rPr>
      </w:pPr>
      <w:r w:rsidRPr="004C58B4">
        <w:rPr>
          <w:rFonts w:eastAsia="標楷體"/>
          <w:sz w:val="28"/>
          <w:szCs w:val="28"/>
        </w:rPr>
        <w:t>「初小篇」「中小篇」</w:t>
      </w:r>
      <w:r w:rsidR="00590945" w:rsidRPr="00590945">
        <w:rPr>
          <w:rFonts w:eastAsia="標楷體" w:hint="eastAsia"/>
          <w:sz w:val="28"/>
          <w:szCs w:val="28"/>
        </w:rPr>
        <w:t>「高小篇」</w:t>
      </w:r>
      <w:r w:rsidR="005222B3">
        <w:rPr>
          <w:rFonts w:eastAsia="標楷體" w:hint="eastAsia"/>
          <w:sz w:val="28"/>
          <w:szCs w:val="28"/>
        </w:rPr>
        <w:t xml:space="preserve">    </w:t>
      </w:r>
      <w:r w:rsidR="005222B3" w:rsidRPr="00EC1E70">
        <w:rPr>
          <w:rFonts w:eastAsia="標楷體"/>
          <w:sz w:val="28"/>
          <w:szCs w:val="28"/>
        </w:rPr>
        <w:t>(</w:t>
      </w:r>
      <w:r w:rsidR="005222B3" w:rsidRPr="00EC1E70">
        <w:rPr>
          <w:rFonts w:eastAsia="標楷體" w:hint="eastAsia"/>
          <w:sz w:val="28"/>
          <w:szCs w:val="28"/>
        </w:rPr>
        <w:t>請參閱</w:t>
      </w:r>
      <w:r w:rsidR="005222B3" w:rsidRPr="00671960">
        <w:rPr>
          <w:rFonts w:eastAsia="標楷體" w:hint="eastAsia"/>
          <w:sz w:val="28"/>
          <w:szCs w:val="28"/>
        </w:rPr>
        <w:t>第</w:t>
      </w:r>
      <w:r w:rsidR="003F5A02" w:rsidRPr="00671960">
        <w:rPr>
          <w:rFonts w:eastAsia="標楷體" w:hint="eastAsia"/>
          <w:sz w:val="28"/>
          <w:szCs w:val="28"/>
          <w:lang w:eastAsia="zh-HK"/>
        </w:rPr>
        <w:t>8</w:t>
      </w:r>
      <w:r w:rsidR="005222B3" w:rsidRPr="00671960">
        <w:rPr>
          <w:rFonts w:eastAsia="標楷體" w:hint="eastAsia"/>
          <w:sz w:val="28"/>
          <w:szCs w:val="28"/>
        </w:rPr>
        <w:t>頁至</w:t>
      </w:r>
      <w:r w:rsidR="003F5A02" w:rsidRPr="00671960">
        <w:rPr>
          <w:rFonts w:eastAsia="標楷體" w:hint="eastAsia"/>
          <w:sz w:val="28"/>
          <w:szCs w:val="28"/>
        </w:rPr>
        <w:t>5</w:t>
      </w:r>
      <w:r w:rsidR="003F5A02" w:rsidRPr="00671960">
        <w:rPr>
          <w:rFonts w:eastAsia="標楷體" w:hint="eastAsia"/>
          <w:sz w:val="28"/>
          <w:szCs w:val="28"/>
          <w:lang w:eastAsia="zh-HK"/>
        </w:rPr>
        <w:t>6</w:t>
      </w:r>
      <w:r w:rsidR="005222B3" w:rsidRPr="00671960">
        <w:rPr>
          <w:rFonts w:eastAsia="標楷體" w:hint="eastAsia"/>
          <w:sz w:val="28"/>
          <w:szCs w:val="28"/>
        </w:rPr>
        <w:t>頁</w:t>
      </w:r>
      <w:r w:rsidR="005222B3" w:rsidRPr="00671960">
        <w:rPr>
          <w:rFonts w:eastAsia="標楷體"/>
          <w:sz w:val="28"/>
          <w:szCs w:val="28"/>
        </w:rPr>
        <w:t>)</w:t>
      </w:r>
    </w:p>
    <w:p w:rsidR="00590945" w:rsidRPr="00590945" w:rsidRDefault="00590945" w:rsidP="005222B3">
      <w:pPr>
        <w:jc w:val="both"/>
        <w:rPr>
          <w:rFonts w:eastAsia="標楷體" w:hint="eastAsia"/>
          <w:color w:val="FF0000"/>
          <w:sz w:val="28"/>
          <w:szCs w:val="28"/>
          <w:lang w:eastAsia="zh-HK"/>
        </w:rPr>
      </w:pPr>
    </w:p>
    <w:p w:rsidR="003851BC" w:rsidRPr="005B4E35" w:rsidRDefault="003851BC" w:rsidP="00605481">
      <w:pPr>
        <w:numPr>
          <w:ilvl w:val="0"/>
          <w:numId w:val="1"/>
        </w:numPr>
        <w:spacing w:beforeLines="50" w:before="120" w:afterLines="50" w:after="120"/>
        <w:jc w:val="both"/>
        <w:rPr>
          <w:rFonts w:eastAsia="標楷體"/>
          <w:color w:val="000000"/>
          <w:spacing w:val="22"/>
        </w:rPr>
      </w:pPr>
      <w:r w:rsidRPr="005B4E35">
        <w:rPr>
          <w:rFonts w:eastAsia="標楷體"/>
          <w:sz w:val="36"/>
          <w:szCs w:val="36"/>
        </w:rPr>
        <w:t>提供危害精神毒品教育服務的專業機構資料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3851BC" w:rsidRPr="005B4E35" w:rsidTr="00D6442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4"/>
                <w:rFonts w:eastAsia="標楷體"/>
                <w:b/>
                <w:color w:val="000000"/>
                <w:spacing w:val="22"/>
              </w:rPr>
            </w:pPr>
            <w:r w:rsidRPr="005B4E35">
              <w:rPr>
                <w:rStyle w:val="a4"/>
                <w:rFonts w:eastAsia="標楷體"/>
                <w:b/>
                <w:color w:val="000000"/>
                <w:spacing w:val="22"/>
              </w:rPr>
              <w:t>保安局禁毒處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香港金鐘道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66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號金鐘道政府合署高座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30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樓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提供禁毒教育服務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製作藥物教育教材套、海報和單張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港九新界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a6"/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  <w:sz w:val="24"/>
                <w:szCs w:val="24"/>
              </w:rPr>
            </w:pPr>
            <w:r w:rsidRPr="005B4E35">
              <w:rPr>
                <w:rFonts w:eastAsia="標楷體"/>
                <w:color w:val="000000"/>
                <w:spacing w:val="22"/>
                <w:sz w:val="24"/>
                <w:szCs w:val="24"/>
              </w:rPr>
              <w:t>禁毒諮詢熱線：</w:t>
            </w:r>
            <w:r w:rsidRPr="005B4E35">
              <w:rPr>
                <w:rFonts w:eastAsia="標楷體"/>
                <w:color w:val="000000"/>
                <w:spacing w:val="22"/>
                <w:sz w:val="24"/>
                <w:szCs w:val="24"/>
              </w:rPr>
              <w:t>2366 8822</w:t>
            </w:r>
            <w:r w:rsidRPr="005B4E35">
              <w:rPr>
                <w:rFonts w:eastAsia="標楷體"/>
                <w:color w:val="000000"/>
                <w:spacing w:val="22"/>
                <w:sz w:val="24"/>
                <w:szCs w:val="24"/>
              </w:rPr>
              <w:t xml:space="preserve">　　傳真：</w:t>
            </w:r>
            <w:r w:rsidRPr="005B4E35">
              <w:rPr>
                <w:rFonts w:eastAsia="標楷體"/>
                <w:color w:val="000000"/>
                <w:spacing w:val="22"/>
                <w:sz w:val="24"/>
                <w:szCs w:val="24"/>
              </w:rPr>
              <w:t>2810 1790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8236B7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  <w:u w:val="single"/>
              </w:rPr>
            </w:pPr>
            <w:hyperlink r:id="rId12" w:history="1">
              <w:r w:rsidR="008236B7">
                <w:rPr>
                  <w:rStyle w:val="a7"/>
                  <w:rFonts w:eastAsia="標楷體"/>
                  <w:spacing w:val="22"/>
                </w:rPr>
                <w:t>http://ww</w:t>
              </w:r>
              <w:r w:rsidR="008236B7">
                <w:rPr>
                  <w:rStyle w:val="a7"/>
                  <w:rFonts w:eastAsia="標楷體"/>
                  <w:spacing w:val="22"/>
                </w:rPr>
                <w:t>w</w:t>
              </w:r>
              <w:r w:rsidR="008236B7">
                <w:rPr>
                  <w:rStyle w:val="a7"/>
                  <w:rFonts w:eastAsia="標楷體"/>
                  <w:spacing w:val="22"/>
                </w:rPr>
                <w:t>.</w:t>
              </w:r>
              <w:r w:rsidR="008236B7">
                <w:rPr>
                  <w:rStyle w:val="a7"/>
                  <w:rFonts w:eastAsia="標楷體"/>
                  <w:spacing w:val="22"/>
                </w:rPr>
                <w:t>n</w:t>
              </w:r>
              <w:r w:rsidR="008236B7">
                <w:rPr>
                  <w:rStyle w:val="a7"/>
                  <w:rFonts w:eastAsia="標楷體"/>
                  <w:spacing w:val="22"/>
                </w:rPr>
                <w:t>d.</w:t>
              </w:r>
              <w:r w:rsidR="008236B7">
                <w:rPr>
                  <w:rStyle w:val="a7"/>
                  <w:rFonts w:eastAsia="標楷體"/>
                  <w:spacing w:val="22"/>
                </w:rPr>
                <w:t>g</w:t>
              </w:r>
              <w:r w:rsidR="008236B7">
                <w:rPr>
                  <w:rStyle w:val="a7"/>
                  <w:rFonts w:eastAsia="標楷體"/>
                  <w:spacing w:val="22"/>
                </w:rPr>
                <w:t>ov.hk/tc/index.htm</w:t>
              </w:r>
            </w:hyperlink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pacing w:val="22"/>
                <w:lang w:eastAsia="zh-CN"/>
              </w:rPr>
            </w:pPr>
            <w:r w:rsidRPr="005B4E35">
              <w:rPr>
                <w:rFonts w:ascii="Times New Roman" w:eastAsia="標楷體" w:hAnsi="Times New Roman" w:cs="Times New Roman"/>
                <w:color w:val="000000"/>
                <w:spacing w:val="22"/>
              </w:rPr>
              <w:t>政府部門</w:t>
            </w:r>
          </w:p>
        </w:tc>
      </w:tr>
      <w:tr w:rsidR="003851BC" w:rsidRPr="005B4E35" w:rsidTr="00D6442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Style w:val="a4"/>
                <w:rFonts w:eastAsia="標楷體"/>
                <w:b/>
                <w:color w:val="000000"/>
                <w:spacing w:val="22"/>
              </w:rPr>
              <w:t>香港賽馬會藥物資訊天地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香港金鐘道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66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號金鐘道政府合署低座頂層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導覽展覽館服務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預防藥物濫用教育活動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提供視聽教材和宣傳資料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港九新界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2867 2831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FC14AF" w:rsidP="008104B9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</w:rPr>
            </w:pPr>
            <w:hyperlink r:id="rId13" w:history="1">
              <w:r w:rsidR="008104B9">
                <w:rPr>
                  <w:rStyle w:val="a7"/>
                  <w:rFonts w:eastAsia="標楷體" w:hint="eastAsia"/>
                  <w:spacing w:val="22"/>
                </w:rPr>
                <w:t>http://www.nd.gov.hk/tc/druginfocentre.htm</w:t>
              </w:r>
            </w:hyperlink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</w:rPr>
              <w:t>免費入場</w:t>
            </w:r>
          </w:p>
        </w:tc>
      </w:tr>
      <w:tr w:rsidR="003851BC" w:rsidRPr="005B4E35" w:rsidTr="00D6442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b/>
                <w:color w:val="000000"/>
                <w:spacing w:val="22"/>
              </w:rPr>
              <w:t>生活教育活動計劃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香港司徒拔道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15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號仲安堂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3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樓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中小學禁毒預防教育活動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展板、流動教室、家長課程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港九新界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a6"/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  <w:sz w:val="24"/>
                <w:szCs w:val="24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電話：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2530 0018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 xml:space="preserve">　　傳真：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2524 8878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rPr>
                <w:rStyle w:val="a8"/>
                <w:rFonts w:ascii="Times New Roman" w:eastAsia="標楷體" w:hAnsi="Times New Roman" w:cs="Times New Roman"/>
                <w:b w:val="0"/>
                <w:color w:val="0000FF"/>
                <w:spacing w:val="22"/>
                <w:lang w:eastAsia="zh-CN"/>
              </w:rPr>
            </w:pPr>
            <w:r w:rsidRPr="005B4E35">
              <w:rPr>
                <w:rStyle w:val="a4"/>
                <w:rFonts w:ascii="Times New Roman" w:eastAsia="標楷體" w:hAnsi="Times New Roman" w:cs="Times New Roman"/>
                <w:color w:val="0000FF"/>
                <w:spacing w:val="22"/>
              </w:rPr>
              <w:fldChar w:fldCharType="begin"/>
            </w:r>
            <w:r w:rsidRPr="005B4E35">
              <w:rPr>
                <w:rStyle w:val="a4"/>
                <w:rFonts w:ascii="Times New Roman" w:eastAsia="標楷體" w:hAnsi="Times New Roman" w:cs="Times New Roman"/>
                <w:color w:val="0000FF"/>
                <w:spacing w:val="22"/>
              </w:rPr>
              <w:instrText xml:space="preserve"> HYPERLINK "http://www.leap.org.hk" </w:instrText>
            </w:r>
            <w:r w:rsidRPr="005B4E35">
              <w:rPr>
                <w:rFonts w:ascii="Times New Roman" w:eastAsia="標楷體" w:hAnsi="Times New Roman" w:cs="Times New Roman"/>
                <w:color w:val="0000FF"/>
                <w:spacing w:val="22"/>
              </w:rPr>
            </w:r>
            <w:r w:rsidRPr="005B4E35">
              <w:rPr>
                <w:rStyle w:val="a4"/>
                <w:rFonts w:ascii="Times New Roman" w:eastAsia="標楷體" w:hAnsi="Times New Roman" w:cs="Times New Roman"/>
                <w:color w:val="0000FF"/>
                <w:spacing w:val="22"/>
              </w:rPr>
              <w:fldChar w:fldCharType="separate"/>
            </w:r>
            <w:r w:rsidRPr="005B4E35">
              <w:rPr>
                <w:rStyle w:val="a7"/>
                <w:rFonts w:ascii="Times New Roman" w:eastAsia="標楷體" w:hAnsi="Times New Roman" w:cs="Times New Roman"/>
                <w:spacing w:val="22"/>
              </w:rPr>
              <w:t>http://www.</w:t>
            </w:r>
            <w:r w:rsidRPr="005B4E35">
              <w:rPr>
                <w:rStyle w:val="a7"/>
                <w:rFonts w:ascii="Times New Roman" w:eastAsia="標楷體" w:hAnsi="Times New Roman" w:cs="Times New Roman"/>
                <w:spacing w:val="22"/>
              </w:rPr>
              <w:t>l</w:t>
            </w:r>
            <w:r w:rsidRPr="005B4E35">
              <w:rPr>
                <w:rStyle w:val="a7"/>
                <w:rFonts w:ascii="Times New Roman" w:eastAsia="標楷體" w:hAnsi="Times New Roman" w:cs="Times New Roman"/>
                <w:spacing w:val="22"/>
              </w:rPr>
              <w:t>e</w:t>
            </w:r>
            <w:r w:rsidRPr="005B4E35">
              <w:rPr>
                <w:rStyle w:val="a7"/>
                <w:rFonts w:ascii="Times New Roman" w:eastAsia="標楷體" w:hAnsi="Times New Roman" w:cs="Times New Roman"/>
                <w:spacing w:val="22"/>
              </w:rPr>
              <w:t>ap</w:t>
            </w:r>
            <w:r w:rsidRPr="005B4E35">
              <w:rPr>
                <w:rStyle w:val="a7"/>
                <w:rFonts w:ascii="Times New Roman" w:eastAsia="標楷體" w:hAnsi="Times New Roman" w:cs="Times New Roman"/>
                <w:spacing w:val="22"/>
              </w:rPr>
              <w:t>.</w:t>
            </w:r>
            <w:r w:rsidRPr="005B4E35">
              <w:rPr>
                <w:rStyle w:val="a7"/>
                <w:rFonts w:ascii="Times New Roman" w:eastAsia="標楷體" w:hAnsi="Times New Roman" w:cs="Times New Roman"/>
                <w:spacing w:val="22"/>
              </w:rPr>
              <w:t>org.hk</w:t>
            </w:r>
            <w:r w:rsidRPr="005B4E35">
              <w:rPr>
                <w:rStyle w:val="a4"/>
                <w:rFonts w:ascii="Times New Roman" w:eastAsia="標楷體" w:hAnsi="Times New Roman" w:cs="Times New Roman"/>
                <w:color w:val="0000FF"/>
                <w:spacing w:val="22"/>
              </w:rPr>
              <w:fldChar w:fldCharType="end"/>
            </w:r>
            <w:r w:rsidRPr="005B4E35">
              <w:rPr>
                <w:rStyle w:val="a4"/>
                <w:rFonts w:ascii="Times New Roman" w:eastAsia="標楷體" w:hAnsi="Times New Roman" w:cs="Times New Roman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lang w:eastAsia="zh-CN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收費服務</w:t>
            </w:r>
          </w:p>
        </w:tc>
      </w:tr>
      <w:tr w:rsidR="003851BC" w:rsidRPr="005B4E35" w:rsidTr="00D6442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b/>
                <w:color w:val="000000"/>
                <w:spacing w:val="22"/>
              </w:rPr>
              <w:t>香港戒毒會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4"/>
                <w:rFonts w:eastAsia="標楷體"/>
                <w:color w:val="000000"/>
                <w:spacing w:val="22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灣仔軒尼詩道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15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號溫莎社會服務大廈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3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字樓社會服務部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戒毒與康復服務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港九新界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a6"/>
              <w:tabs>
                <w:tab w:val="clear" w:pos="4153"/>
                <w:tab w:val="clear" w:pos="8306"/>
              </w:tabs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  <w:sz w:val="24"/>
                <w:szCs w:val="24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熱線：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2574 3300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 xml:space="preserve">　　電話：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2527 7726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 xml:space="preserve">　　傳真：</w:t>
            </w:r>
            <w:r w:rsidRPr="005B4E35">
              <w:rPr>
                <w:rStyle w:val="a4"/>
                <w:rFonts w:eastAsia="標楷體"/>
                <w:color w:val="000000"/>
                <w:spacing w:val="22"/>
                <w:sz w:val="24"/>
                <w:szCs w:val="24"/>
              </w:rPr>
              <w:t>2865 5455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FF"/>
                <w:spacing w:val="22"/>
              </w:rPr>
              <w:fldChar w:fldCharType="begin"/>
            </w:r>
            <w:r w:rsidRPr="005B4E35">
              <w:rPr>
                <w:rStyle w:val="a4"/>
                <w:rFonts w:eastAsia="標楷體"/>
                <w:color w:val="0000FF"/>
                <w:spacing w:val="22"/>
              </w:rPr>
              <w:instrText xml:space="preserve"> HYPERLINK "http://www.sarda.org.hk" </w:instrText>
            </w:r>
            <w:r w:rsidRPr="005B4E35">
              <w:rPr>
                <w:rFonts w:eastAsia="標楷體"/>
                <w:color w:val="0000FF"/>
                <w:spacing w:val="22"/>
              </w:rPr>
            </w:r>
            <w:r w:rsidRPr="005B4E35">
              <w:rPr>
                <w:rStyle w:val="a4"/>
                <w:rFonts w:eastAsia="標楷體"/>
                <w:color w:val="0000FF"/>
                <w:spacing w:val="22"/>
              </w:rPr>
              <w:fldChar w:fldCharType="separate"/>
            </w:r>
            <w:r w:rsidRPr="005B4E35">
              <w:rPr>
                <w:rStyle w:val="a7"/>
                <w:rFonts w:eastAsia="標楷體"/>
                <w:spacing w:val="22"/>
              </w:rPr>
              <w:t>http://w</w:t>
            </w:r>
            <w:r w:rsidRPr="005B4E35">
              <w:rPr>
                <w:rStyle w:val="a7"/>
                <w:rFonts w:eastAsia="標楷體"/>
                <w:spacing w:val="22"/>
              </w:rPr>
              <w:t>w</w:t>
            </w:r>
            <w:r w:rsidRPr="005B4E35">
              <w:rPr>
                <w:rStyle w:val="a7"/>
                <w:rFonts w:eastAsia="標楷體"/>
                <w:spacing w:val="22"/>
              </w:rPr>
              <w:t>w</w:t>
            </w:r>
            <w:r w:rsidRPr="005B4E35">
              <w:rPr>
                <w:rStyle w:val="a7"/>
                <w:rFonts w:eastAsia="標楷體"/>
                <w:spacing w:val="22"/>
              </w:rPr>
              <w:t>.sarda.org.hk</w:t>
            </w:r>
            <w:r w:rsidRPr="005B4E35">
              <w:rPr>
                <w:rStyle w:val="a4"/>
                <w:rFonts w:eastAsia="標楷體"/>
                <w:color w:val="0000FF"/>
                <w:spacing w:val="22"/>
              </w:rPr>
              <w:fldChar w:fldCharType="end"/>
            </w:r>
            <w:r w:rsidRPr="005B4E35">
              <w:rPr>
                <w:rStyle w:val="a4"/>
                <w:rFonts w:eastAsia="標楷體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D6442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</w:rPr>
              <w:t>免費</w:t>
            </w:r>
          </w:p>
        </w:tc>
      </w:tr>
    </w:tbl>
    <w:p w:rsidR="00737B96" w:rsidRDefault="00737B96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3851BC" w:rsidRPr="005B4E35" w:rsidTr="00F0373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4"/>
                <w:rFonts w:eastAsia="標楷體"/>
                <w:b/>
                <w:color w:val="000000"/>
                <w:spacing w:val="22"/>
              </w:rPr>
            </w:pPr>
            <w:r w:rsidRPr="005B4E35">
              <w:rPr>
                <w:rStyle w:val="a4"/>
                <w:rFonts w:eastAsia="標楷體"/>
                <w:b/>
                <w:color w:val="000000"/>
                <w:spacing w:val="22"/>
              </w:rPr>
              <w:t>社區藥物教育輔導會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香港波老道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12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號地下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284EAF" w:rsidRPr="005B4E35" w:rsidRDefault="00284EAF" w:rsidP="00723D51">
            <w:pPr>
              <w:numPr>
                <w:ilvl w:val="0"/>
                <w:numId w:val="27"/>
              </w:numPr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</w:rPr>
            </w:pPr>
            <w:r w:rsidRPr="00284EAF">
              <w:rPr>
                <w:rFonts w:eastAsia="標楷體" w:hint="eastAsia"/>
                <w:color w:val="000000"/>
                <w:spacing w:val="22"/>
              </w:rPr>
              <w:t>推廣預防濫用藥物的訊息</w:t>
            </w:r>
          </w:p>
          <w:p w:rsidR="003851BC" w:rsidRPr="005B4E35" w:rsidRDefault="00284EAF" w:rsidP="00723D51">
            <w:pPr>
              <w:numPr>
                <w:ilvl w:val="0"/>
                <w:numId w:val="27"/>
              </w:numPr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</w:rPr>
            </w:pPr>
            <w:r w:rsidRPr="00284EAF">
              <w:rPr>
                <w:rFonts w:eastAsia="標楷體" w:hint="eastAsia"/>
                <w:color w:val="000000"/>
                <w:spacing w:val="22"/>
              </w:rPr>
              <w:t>展板借用、舉辦訓練課程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港九新界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4"/>
                <w:rFonts w:eastAsia="標楷體"/>
                <w:color w:val="000000"/>
                <w:spacing w:val="22"/>
              </w:rPr>
              <w:t>電話：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2521 2880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4"/>
                <w:rFonts w:eastAsia="標楷體"/>
                <w:color w:val="000000"/>
                <w:spacing w:val="22"/>
              </w:rPr>
              <w:t>2525 1317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</w:rPr>
            </w:pPr>
            <w:hyperlink r:id="rId14" w:history="1">
              <w:r w:rsidRPr="005B4E35">
                <w:rPr>
                  <w:rStyle w:val="a7"/>
                  <w:rFonts w:eastAsia="標楷體"/>
                  <w:spacing w:val="22"/>
                </w:rPr>
                <w:t>http://www</w:t>
              </w:r>
              <w:r w:rsidRPr="005B4E35">
                <w:rPr>
                  <w:rStyle w:val="a7"/>
                  <w:rFonts w:eastAsia="標楷體"/>
                  <w:spacing w:val="22"/>
                </w:rPr>
                <w:t>.</w:t>
              </w:r>
              <w:r w:rsidRPr="005B4E35">
                <w:rPr>
                  <w:rStyle w:val="a7"/>
                  <w:rFonts w:eastAsia="標楷體"/>
                  <w:spacing w:val="22"/>
                </w:rPr>
                <w:t>c</w:t>
              </w:r>
              <w:r w:rsidRPr="005B4E35">
                <w:rPr>
                  <w:rStyle w:val="a7"/>
                  <w:rFonts w:eastAsia="標楷體"/>
                  <w:spacing w:val="22"/>
                </w:rPr>
                <w:t>d</w:t>
              </w:r>
              <w:r w:rsidRPr="005B4E35">
                <w:rPr>
                  <w:rStyle w:val="a7"/>
                  <w:rFonts w:eastAsia="標楷體"/>
                  <w:spacing w:val="22"/>
                </w:rPr>
                <w:t>a</w:t>
              </w:r>
              <w:r w:rsidRPr="005B4E35">
                <w:rPr>
                  <w:rStyle w:val="a7"/>
                  <w:rFonts w:eastAsia="標楷體"/>
                  <w:spacing w:val="22"/>
                </w:rPr>
                <w:t>c.org.hk</w:t>
              </w:r>
            </w:hyperlink>
            <w:r w:rsidRPr="005B4E35">
              <w:rPr>
                <w:rStyle w:val="a4"/>
                <w:rFonts w:eastAsia="標楷體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971" w:rsidRPr="005B4E35" w:rsidRDefault="003851BC" w:rsidP="00737B96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pacing w:val="22"/>
                <w:lang w:eastAsia="zh-CN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3851BC" w:rsidRPr="005B4E35" w:rsidTr="00F0373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4"/>
                <w:rFonts w:eastAsia="標楷體"/>
                <w:b/>
                <w:color w:val="000000"/>
                <w:spacing w:val="22"/>
              </w:rPr>
            </w:pPr>
            <w:r w:rsidRPr="005B4E35">
              <w:rPr>
                <w:rStyle w:val="a4"/>
                <w:rFonts w:eastAsia="標楷體"/>
                <w:b/>
                <w:color w:val="000000"/>
                <w:spacing w:val="22"/>
              </w:rPr>
              <w:t>明愛樂協會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香港中心：灣仔軒尼詩道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130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號修頓中心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12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樓</w:t>
            </w:r>
          </w:p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九龍中心：九龍東頭邨耀東樓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1-4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號地下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6868CB" w:rsidRPr="006868CB" w:rsidRDefault="006868CB" w:rsidP="00723D51">
            <w:pPr>
              <w:numPr>
                <w:ilvl w:val="0"/>
                <w:numId w:val="27"/>
              </w:numPr>
              <w:spacing w:beforeLines="10" w:before="24" w:afterLines="10" w:after="24" w:line="0" w:lineRule="atLeast"/>
              <w:jc w:val="both"/>
              <w:rPr>
                <w:rFonts w:eastAsia="標楷體" w:hint="eastAsia"/>
                <w:color w:val="000000"/>
                <w:spacing w:val="22"/>
              </w:rPr>
            </w:pPr>
            <w:r w:rsidRPr="006868CB">
              <w:rPr>
                <w:rFonts w:eastAsia="標楷體" w:hint="eastAsia"/>
                <w:color w:val="000000"/>
                <w:spacing w:val="22"/>
              </w:rPr>
              <w:t>協助有需要人士處理家人濫用藥物之問題</w:t>
            </w:r>
          </w:p>
          <w:p w:rsidR="003851BC" w:rsidRPr="005B4E35" w:rsidRDefault="006868CB" w:rsidP="00723D51">
            <w:pPr>
              <w:numPr>
                <w:ilvl w:val="0"/>
                <w:numId w:val="27"/>
              </w:numPr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</w:rPr>
            </w:pPr>
            <w:r w:rsidRPr="006868CB">
              <w:rPr>
                <w:rFonts w:eastAsia="標楷體" w:hint="eastAsia"/>
                <w:color w:val="000000"/>
                <w:spacing w:val="22"/>
              </w:rPr>
              <w:t>預防濫用藥物教育。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</w:rPr>
              <w:t>港九新界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香港中心：電話：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2893 8060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2574 1726</w:t>
            </w:r>
          </w:p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九龍中心：電話：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2382 0267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2383 0983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C9305A" w:rsidRDefault="00C9305A" w:rsidP="008104B9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 w:hint="eastAsia"/>
                <w:b w:val="0"/>
                <w:bCs w:val="0"/>
                <w:color w:val="0000FF"/>
                <w:spacing w:val="22"/>
              </w:rPr>
            </w:pPr>
            <w:hyperlink r:id="rId15" w:history="1">
              <w:r w:rsidRPr="00731684">
                <w:rPr>
                  <w:rStyle w:val="a7"/>
                  <w:rFonts w:eastAsia="標楷體"/>
                  <w:spacing w:val="22"/>
                </w:rPr>
                <w:t>http://www.c</w:t>
              </w:r>
              <w:r w:rsidRPr="00731684">
                <w:rPr>
                  <w:rStyle w:val="a7"/>
                  <w:rFonts w:eastAsia="標楷體"/>
                  <w:spacing w:val="22"/>
                </w:rPr>
                <w:t>a</w:t>
              </w:r>
              <w:r w:rsidRPr="00731684">
                <w:rPr>
                  <w:rStyle w:val="a7"/>
                  <w:rFonts w:eastAsia="標楷體"/>
                  <w:spacing w:val="22"/>
                </w:rPr>
                <w:t>ritaslok</w:t>
              </w:r>
              <w:r w:rsidRPr="00731684">
                <w:rPr>
                  <w:rStyle w:val="a7"/>
                  <w:rFonts w:eastAsia="標楷體"/>
                  <w:spacing w:val="22"/>
                </w:rPr>
                <w:t>h</w:t>
              </w:r>
              <w:r w:rsidRPr="00731684">
                <w:rPr>
                  <w:rStyle w:val="a7"/>
                  <w:rFonts w:eastAsia="標楷體"/>
                  <w:spacing w:val="22"/>
                </w:rPr>
                <w:t>eepclub.org.hk/</w:t>
              </w:r>
            </w:hyperlink>
          </w:p>
          <w:p w:rsidR="003851BC" w:rsidRPr="006C308C" w:rsidRDefault="00FC14AF" w:rsidP="008104B9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</w:rPr>
            </w:pPr>
            <w:hyperlink r:id="rId16" w:history="1">
              <w:r w:rsidR="008104B9" w:rsidRPr="006C308C">
                <w:rPr>
                  <w:rStyle w:val="a7"/>
                  <w:rFonts w:eastAsia="標楷體"/>
                  <w:spacing w:val="22"/>
                </w:rPr>
                <w:t>https://fam</w:t>
              </w:r>
              <w:r w:rsidR="008104B9" w:rsidRPr="006C308C">
                <w:rPr>
                  <w:rStyle w:val="a7"/>
                  <w:rFonts w:eastAsia="標楷體"/>
                  <w:spacing w:val="22"/>
                </w:rPr>
                <w:t>i</w:t>
              </w:r>
              <w:r w:rsidR="008104B9" w:rsidRPr="006C308C">
                <w:rPr>
                  <w:rStyle w:val="a7"/>
                  <w:rFonts w:eastAsia="標楷體"/>
                  <w:spacing w:val="22"/>
                </w:rPr>
                <w:t>ly.ca</w:t>
              </w:r>
              <w:r w:rsidR="008104B9" w:rsidRPr="006C308C">
                <w:rPr>
                  <w:rStyle w:val="a7"/>
                  <w:rFonts w:eastAsia="標楷體"/>
                  <w:spacing w:val="22"/>
                </w:rPr>
                <w:t>r</w:t>
              </w:r>
              <w:r w:rsidR="008104B9" w:rsidRPr="006C308C">
                <w:rPr>
                  <w:rStyle w:val="a7"/>
                  <w:rFonts w:eastAsia="標楷體"/>
                  <w:spacing w:val="22"/>
                </w:rPr>
                <w:t>itas.o</w:t>
              </w:r>
              <w:r w:rsidR="008104B9" w:rsidRPr="006C308C">
                <w:rPr>
                  <w:rStyle w:val="a7"/>
                  <w:rFonts w:eastAsia="標楷體"/>
                  <w:spacing w:val="22"/>
                </w:rPr>
                <w:t>r</w:t>
              </w:r>
              <w:r w:rsidR="008104B9" w:rsidRPr="006C308C">
                <w:rPr>
                  <w:rStyle w:val="a7"/>
                  <w:rFonts w:eastAsia="標楷體"/>
                  <w:spacing w:val="22"/>
                </w:rPr>
                <w:t>g.hk/zh-hk/services/view/12</w:t>
              </w:r>
            </w:hyperlink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971" w:rsidRPr="006C308C" w:rsidRDefault="003851BC" w:rsidP="008104B9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6C308C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3851BC" w:rsidRPr="005B4E35" w:rsidTr="00F0373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Cs w:val="0"/>
                <w:color w:val="000000"/>
                <w:spacing w:val="22"/>
              </w:rPr>
              <w:t>基督教巴拿巴愛心服務團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Cs w:val="0"/>
                <w:color w:val="000000"/>
                <w:spacing w:val="22"/>
              </w:rPr>
            </w:pPr>
            <w:r w:rsidRPr="005B4E35">
              <w:rPr>
                <w:rStyle w:val="a8"/>
                <w:rFonts w:eastAsia="標楷體"/>
                <w:b w:val="0"/>
                <w:bCs w:val="0"/>
                <w:color w:val="000000"/>
                <w:spacing w:val="22"/>
              </w:rPr>
              <w:t>新界馬鞍山利安邨利華樓地下</w:t>
            </w:r>
            <w:r w:rsidRPr="005B4E35">
              <w:rPr>
                <w:rStyle w:val="a8"/>
                <w:rFonts w:eastAsia="標楷體"/>
                <w:b w:val="0"/>
                <w:bCs w:val="0"/>
                <w:color w:val="000000"/>
                <w:spacing w:val="22"/>
              </w:rPr>
              <w:t>A</w:t>
            </w:r>
            <w:r w:rsidRPr="005B4E35">
              <w:rPr>
                <w:rStyle w:val="a8"/>
                <w:rFonts w:eastAsia="標楷體"/>
                <w:b w:val="0"/>
                <w:bCs w:val="0"/>
                <w:color w:val="000000"/>
                <w:spacing w:val="22"/>
              </w:rPr>
              <w:t>及</w:t>
            </w:r>
            <w:r w:rsidRPr="005B4E35">
              <w:rPr>
                <w:rStyle w:val="a8"/>
                <w:rFonts w:eastAsia="標楷體"/>
                <w:b w:val="0"/>
                <w:bCs w:val="0"/>
                <w:color w:val="000000"/>
                <w:spacing w:val="22"/>
              </w:rPr>
              <w:t>B</w:t>
            </w:r>
            <w:r w:rsidRPr="005B4E35">
              <w:rPr>
                <w:rStyle w:val="a8"/>
                <w:rFonts w:eastAsia="標楷體"/>
                <w:b w:val="0"/>
                <w:bCs w:val="0"/>
                <w:color w:val="000000"/>
                <w:spacing w:val="22"/>
              </w:rPr>
              <w:t>翼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6868CB" w:rsidP="00723D51">
            <w:pPr>
              <w:numPr>
                <w:ilvl w:val="0"/>
                <w:numId w:val="27"/>
              </w:numPr>
              <w:spacing w:beforeLines="10" w:before="24" w:afterLines="10" w:after="24" w:line="0" w:lineRule="atLeast"/>
              <w:jc w:val="both"/>
              <w:rPr>
                <w:rFonts w:eastAsia="標楷體"/>
                <w:color w:val="000000"/>
                <w:spacing w:val="22"/>
              </w:rPr>
            </w:pPr>
            <w:r>
              <w:rPr>
                <w:rFonts w:eastAsia="標楷體" w:hint="eastAsia"/>
                <w:color w:val="000000"/>
                <w:spacing w:val="22"/>
              </w:rPr>
              <w:t>舉辦預防吸毒的入校服務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6868CB" w:rsidP="006868C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6868CB">
              <w:rPr>
                <w:rFonts w:eastAsia="標楷體" w:hint="eastAsia"/>
                <w:color w:val="000000"/>
                <w:spacing w:val="22"/>
              </w:rPr>
              <w:t>港九新界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ind w:firstLineChars="4" w:firstLine="11"/>
              <w:jc w:val="both"/>
              <w:rPr>
                <w:rFonts w:ascii="Times New Roman" w:eastAsia="標楷體" w:hAnsi="Times New Roman" w:cs="Times New Roman"/>
                <w:bCs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2640 1683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2640 0391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4A3C91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color w:val="0000FF"/>
                <w:spacing w:val="22"/>
                <w:kern w:val="0"/>
                <w:u w:val="single"/>
              </w:rPr>
            </w:pPr>
            <w:hyperlink r:id="rId17" w:history="1"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http://ww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w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.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b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a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r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na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b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a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s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.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c</w:t>
              </w:r>
              <w:r w:rsidRPr="00D53C2A">
                <w:rPr>
                  <w:rStyle w:val="a7"/>
                  <w:rFonts w:eastAsia="標楷體"/>
                  <w:spacing w:val="22"/>
                  <w:kern w:val="0"/>
                </w:rPr>
                <w:t>om.hk</w:t>
              </w:r>
            </w:hyperlink>
            <w:r w:rsidR="003851BC" w:rsidRPr="005B4E35">
              <w:rPr>
                <w:rStyle w:val="a8"/>
                <w:rFonts w:eastAsia="標楷體"/>
                <w:b w:val="0"/>
                <w:bCs w:val="0"/>
                <w:color w:val="0000FF"/>
                <w:spacing w:val="22"/>
                <w:kern w:val="0"/>
                <w:u w:val="single"/>
              </w:rPr>
              <w:t>/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971" w:rsidRPr="005B4E35" w:rsidRDefault="003851BC" w:rsidP="00737B96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3851BC" w:rsidRPr="005B4E35" w:rsidTr="00F0373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color w:val="000000"/>
                <w:spacing w:val="22"/>
                <w:kern w:val="0"/>
              </w:rPr>
              <w:t>啟勵扶青會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Cs w:val="0"/>
                <w:color w:val="000000"/>
                <w:spacing w:val="22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香港波老道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12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號東翼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2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樓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3851BC">
            <w:pPr>
              <w:pStyle w:val="Bullet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spacing w:val="22"/>
              </w:rPr>
              <w:t>國際學校</w:t>
            </w:r>
            <w:r w:rsidRPr="005B4E35">
              <w:rPr>
                <w:rFonts w:eastAsia="標楷體"/>
                <w:spacing w:val="22"/>
              </w:rPr>
              <w:t xml:space="preserve"> (</w:t>
            </w:r>
            <w:r w:rsidRPr="005B4E35">
              <w:rPr>
                <w:rFonts w:eastAsia="標楷體"/>
                <w:spacing w:val="22"/>
              </w:rPr>
              <w:t>包括英基學校</w:t>
            </w:r>
            <w:r w:rsidRPr="005B4E35">
              <w:rPr>
                <w:rFonts w:eastAsia="標楷體"/>
                <w:spacing w:val="22"/>
              </w:rPr>
              <w:t xml:space="preserve">) </w:t>
            </w:r>
            <w:r w:rsidRPr="005B4E35">
              <w:rPr>
                <w:rFonts w:eastAsia="標楷體"/>
                <w:spacing w:val="22"/>
              </w:rPr>
              <w:t>禁毒預防教育活動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</w:rPr>
              <w:t>港九新界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2521 6890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熱線：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9039 7472(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廣東話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)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9032 9096(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英語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)</w:t>
            </w:r>
          </w:p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ind w:firstLineChars="4" w:firstLine="11"/>
              <w:jc w:val="both"/>
              <w:rPr>
                <w:rFonts w:ascii="Times New Roman" w:eastAsia="標楷體" w:hAnsi="Times New Roman" w:cs="Times New Roman"/>
                <w:bCs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2521 6853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6C308C" w:rsidRDefault="003851BC" w:rsidP="003F5A02">
            <w:pPr>
              <w:widowControl/>
              <w:spacing w:beforeLines="10" w:before="24" w:afterLines="10" w:after="24" w:line="0" w:lineRule="atLeast"/>
              <w:ind w:rightChars="209" w:right="502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</w:rPr>
            </w:pPr>
            <w:hyperlink r:id="rId18" w:history="1">
              <w:r w:rsidR="004A3C91" w:rsidRPr="006C308C">
                <w:rPr>
                  <w:rStyle w:val="a7"/>
                  <w:rFonts w:eastAsia="標楷體"/>
                  <w:spacing w:val="22"/>
                </w:rPr>
                <w:t>http://www.kely.org/cn/na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r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cot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i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cs-divis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i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on-nd-drug-awareness-workshop.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h</w:t>
              </w:r>
              <w:r w:rsidR="004A3C91" w:rsidRPr="006C308C">
                <w:rPr>
                  <w:rStyle w:val="a7"/>
                  <w:rFonts w:eastAsia="標楷體"/>
                  <w:spacing w:val="22"/>
                </w:rPr>
                <w:t>tml</w:t>
              </w:r>
            </w:hyperlink>
            <w:r w:rsidRPr="006C308C">
              <w:rPr>
                <w:rStyle w:val="a8"/>
                <w:rFonts w:eastAsia="標楷體"/>
                <w:b w:val="0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971" w:rsidRPr="006C308C" w:rsidRDefault="003851BC" w:rsidP="00B32E91">
            <w:pPr>
              <w:pStyle w:val="Web"/>
              <w:spacing w:beforeLines="10" w:before="24" w:beforeAutospacing="0" w:afterLines="10" w:after="24" w:afterAutospacing="0" w:line="0" w:lineRule="atLeast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6C308C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  <w:r w:rsidR="00E00A84" w:rsidRPr="006C308C">
              <w:rPr>
                <w:rStyle w:val="a8"/>
                <w:rFonts w:ascii="Times New Roman" w:eastAsia="標楷體" w:hAnsi="Times New Roman" w:cs="Times New Roman" w:hint="eastAsia"/>
                <w:b w:val="0"/>
                <w:color w:val="000000"/>
                <w:spacing w:val="22"/>
              </w:rPr>
              <w:t xml:space="preserve"> </w:t>
            </w:r>
          </w:p>
        </w:tc>
      </w:tr>
    </w:tbl>
    <w:p w:rsidR="00737B96" w:rsidRDefault="00737B96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3851BC" w:rsidRPr="005B4E35" w:rsidTr="00F0373C"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color w:val="000000"/>
                <w:spacing w:val="22"/>
                <w:kern w:val="0"/>
              </w:rPr>
              <w:t>東華三院越峰成長中心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Cs w:val="0"/>
                <w:color w:val="000000"/>
                <w:spacing w:val="22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香港筲箕灣寶文街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6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號東華三院方樹泉社會服務大樓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9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樓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中學生禁毒預防教育活動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教師</w:t>
            </w:r>
            <w:r w:rsidRPr="005B4E35">
              <w:rPr>
                <w:rFonts w:eastAsia="標楷體"/>
                <w:color w:val="000000"/>
                <w:spacing w:val="22"/>
              </w:rPr>
              <w:t>/</w:t>
            </w:r>
            <w:r w:rsidRPr="005B4E35">
              <w:rPr>
                <w:rFonts w:eastAsia="標楷體"/>
                <w:color w:val="000000"/>
                <w:spacing w:val="22"/>
              </w:rPr>
              <w:t>社工講座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藥物輔導及個案跟進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 w:val="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bCs w:val="0"/>
                <w:spacing w:val="22"/>
                <w:kern w:val="0"/>
              </w:rPr>
              <w:t>港島：</w:t>
            </w:r>
            <w:r w:rsidRPr="005B4E35">
              <w:rPr>
                <w:rStyle w:val="a8"/>
                <w:rFonts w:eastAsia="標楷體"/>
                <w:b w:val="0"/>
                <w:spacing w:val="22"/>
                <w:kern w:val="0"/>
              </w:rPr>
              <w:t>中西區、東區、灣仔、南區、離島區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868CB">
            <w:pPr>
              <w:pStyle w:val="Web"/>
              <w:spacing w:beforeLines="10" w:before="24" w:beforeAutospacing="0" w:afterLines="10" w:after="24" w:afterAutospacing="0" w:line="0" w:lineRule="atLeast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2884 </w:t>
            </w:r>
            <w:r w:rsidR="006868CB">
              <w:rPr>
                <w:rStyle w:val="a8"/>
                <w:rFonts w:ascii="Times New Roman" w:eastAsia="標楷體" w:hAnsi="Times New Roman" w:cs="Times New Roman" w:hint="eastAsia"/>
                <w:b w:val="0"/>
                <w:color w:val="000000"/>
                <w:spacing w:val="22"/>
                <w:lang w:eastAsia="zh-HK"/>
              </w:rPr>
              <w:t>1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</w:t>
            </w:r>
            <w:r w:rsidR="006868CB">
              <w:rPr>
                <w:rStyle w:val="a8"/>
                <w:rFonts w:ascii="Times New Roman" w:eastAsia="標楷體" w:hAnsi="Times New Roman" w:cs="Times New Roman" w:hint="eastAsia"/>
                <w:b w:val="0"/>
                <w:color w:val="000000"/>
                <w:spacing w:val="22"/>
                <w:lang w:eastAsia="zh-HK"/>
              </w:rPr>
              <w:t>34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2884 3262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bottom w:val="nil"/>
            </w:tcBorders>
            <w:shd w:val="clear" w:color="auto" w:fill="auto"/>
          </w:tcPr>
          <w:p w:rsidR="003851BC" w:rsidRPr="006C308C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  <w:u w:val="single"/>
              </w:rPr>
            </w:pPr>
            <w:hyperlink r:id="rId19" w:history="1"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http://cr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o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ssc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e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n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t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r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e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.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t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u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n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gwahcs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d</w:t>
              </w:r>
              <w:r w:rsidRPr="006C308C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.org</w:t>
              </w:r>
            </w:hyperlink>
            <w:r w:rsidRPr="006C308C">
              <w:rPr>
                <w:rStyle w:val="a8"/>
                <w:rFonts w:eastAsia="標楷體"/>
                <w:b w:val="0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1971" w:rsidRPr="006C308C" w:rsidRDefault="003851BC" w:rsidP="004A3C91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6C308C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  <w:t>香港路德會社會服務處路德會青怡中心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Cs w:val="0"/>
                <w:color w:val="000000"/>
                <w:spacing w:val="22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九龍觀塘馬蹄徑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2</w:t>
            </w: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號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中學生禁毒預防教育活動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教師</w:t>
            </w:r>
            <w:r w:rsidRPr="005B4E35">
              <w:rPr>
                <w:rFonts w:eastAsia="標楷體"/>
                <w:color w:val="000000"/>
                <w:spacing w:val="22"/>
              </w:rPr>
              <w:t>/</w:t>
            </w:r>
            <w:r w:rsidRPr="005B4E35">
              <w:rPr>
                <w:rFonts w:eastAsia="標楷體"/>
                <w:color w:val="000000"/>
                <w:spacing w:val="22"/>
              </w:rPr>
              <w:t>社工講座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藥物輔導及個案跟進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 w:val="0"/>
                <w:bCs w:val="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spacing w:val="22"/>
                <w:kern w:val="0"/>
              </w:rPr>
              <w:t>九龍東：黃大仙、西貢、將軍澳、觀塘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2712 0097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2712 9906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</w:rPr>
            </w:pPr>
            <w:hyperlink r:id="rId20" w:history="1">
              <w:r w:rsidRPr="005B4E35">
                <w:rPr>
                  <w:rStyle w:val="a7"/>
                  <w:rFonts w:eastAsia="標楷體"/>
                  <w:spacing w:val="22"/>
                </w:rPr>
                <w:t>http://www.c</w:t>
              </w:r>
              <w:r w:rsidRPr="005B4E35">
                <w:rPr>
                  <w:rStyle w:val="a7"/>
                  <w:rFonts w:eastAsia="標楷體"/>
                  <w:spacing w:val="22"/>
                </w:rPr>
                <w:t>h</w:t>
              </w:r>
              <w:r w:rsidRPr="005B4E35">
                <w:rPr>
                  <w:rStyle w:val="a7"/>
                  <w:rFonts w:eastAsia="標楷體"/>
                  <w:spacing w:val="22"/>
                </w:rPr>
                <w:t>e</w:t>
              </w:r>
              <w:r w:rsidRPr="005B4E35">
                <w:rPr>
                  <w:rStyle w:val="a7"/>
                  <w:rFonts w:eastAsia="標楷體"/>
                  <w:spacing w:val="22"/>
                </w:rPr>
                <w:t>e</w:t>
              </w:r>
              <w:r w:rsidRPr="005B4E35">
                <w:rPr>
                  <w:rStyle w:val="a7"/>
                  <w:rFonts w:eastAsia="標楷體"/>
                  <w:spacing w:val="22"/>
                </w:rPr>
                <w:t>r</w:t>
              </w:r>
              <w:r w:rsidRPr="005B4E35">
                <w:rPr>
                  <w:rStyle w:val="a7"/>
                  <w:rFonts w:eastAsia="標楷體"/>
                  <w:spacing w:val="22"/>
                </w:rPr>
                <w:t>e</w:t>
              </w:r>
              <w:r w:rsidRPr="005B4E35">
                <w:rPr>
                  <w:rStyle w:val="a7"/>
                  <w:rFonts w:eastAsia="標楷體"/>
                  <w:spacing w:val="22"/>
                </w:rPr>
                <w:t>v</w:t>
              </w:r>
              <w:r w:rsidRPr="005B4E35">
                <w:rPr>
                  <w:rStyle w:val="a7"/>
                  <w:rFonts w:eastAsia="標楷體"/>
                  <w:spacing w:val="22"/>
                </w:rPr>
                <w:t>e</w:t>
              </w:r>
              <w:r w:rsidRPr="005B4E35">
                <w:rPr>
                  <w:rStyle w:val="a7"/>
                  <w:rFonts w:eastAsia="標楷體"/>
                  <w:spacing w:val="22"/>
                </w:rPr>
                <w:t>rgreen-l</w:t>
              </w:r>
              <w:r w:rsidRPr="005B4E35">
                <w:rPr>
                  <w:rStyle w:val="a7"/>
                  <w:rFonts w:eastAsia="標楷體"/>
                  <w:spacing w:val="22"/>
                </w:rPr>
                <w:t>u</w:t>
              </w:r>
              <w:r w:rsidRPr="005B4E35">
                <w:rPr>
                  <w:rStyle w:val="a7"/>
                  <w:rFonts w:eastAsia="標楷體"/>
                  <w:spacing w:val="22"/>
                </w:rPr>
                <w:t>the</w:t>
              </w:r>
              <w:r w:rsidRPr="005B4E35">
                <w:rPr>
                  <w:rStyle w:val="a7"/>
                  <w:rFonts w:eastAsia="標楷體"/>
                  <w:spacing w:val="22"/>
                </w:rPr>
                <w:t>r</w:t>
              </w:r>
              <w:r w:rsidRPr="005B4E35">
                <w:rPr>
                  <w:rStyle w:val="a7"/>
                  <w:rFonts w:eastAsia="標楷體"/>
                  <w:spacing w:val="22"/>
                </w:rPr>
                <w:t>an.org.hk</w:t>
              </w:r>
            </w:hyperlink>
            <w:r w:rsidRPr="005B4E35">
              <w:rPr>
                <w:rStyle w:val="a8"/>
                <w:rFonts w:eastAsia="標楷體"/>
                <w:b w:val="0"/>
                <w:bCs w:val="0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1971" w:rsidRPr="005B4E35" w:rsidRDefault="003851BC" w:rsidP="00F517C6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7131D4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Cs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  <w:t>香港路德會社會服務處路德會青欣中心</w:t>
            </w:r>
          </w:p>
        </w:tc>
      </w:tr>
      <w:tr w:rsidR="007131D4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新界上水清河邨清頌樓地下</w:t>
            </w:r>
          </w:p>
        </w:tc>
      </w:tr>
      <w:tr w:rsidR="007131D4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131D4" w:rsidRPr="005B4E35" w:rsidRDefault="007131D4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中學生禁毒預防教育活動</w:t>
            </w:r>
          </w:p>
          <w:p w:rsidR="007131D4" w:rsidRPr="005B4E35" w:rsidRDefault="007131D4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教師</w:t>
            </w:r>
            <w:r w:rsidRPr="005B4E35">
              <w:rPr>
                <w:rFonts w:eastAsia="標楷體"/>
                <w:color w:val="000000"/>
                <w:spacing w:val="22"/>
              </w:rPr>
              <w:t>/</w:t>
            </w:r>
            <w:r w:rsidRPr="005B4E35">
              <w:rPr>
                <w:rFonts w:eastAsia="標楷體"/>
                <w:color w:val="000000"/>
                <w:spacing w:val="22"/>
              </w:rPr>
              <w:t>社工講座</w:t>
            </w:r>
          </w:p>
          <w:p w:rsidR="007131D4" w:rsidRPr="005B4E35" w:rsidRDefault="007131D4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藥物輔導及個案跟進</w:t>
            </w:r>
          </w:p>
        </w:tc>
      </w:tr>
      <w:tr w:rsidR="007131D4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大埔、北區</w:t>
            </w:r>
          </w:p>
        </w:tc>
      </w:tr>
      <w:tr w:rsidR="007131D4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131D4" w:rsidRPr="005B4E35" w:rsidRDefault="007131D4" w:rsidP="00815E3A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Fonts w:ascii="Times New Roman" w:eastAsia="標楷體" w:hAnsi="Times New Roman" w:cs="Times New Roman"/>
                <w:bCs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2660 0400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2662 0444</w:t>
            </w:r>
          </w:p>
        </w:tc>
      </w:tr>
      <w:tr w:rsidR="007131D4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131D4" w:rsidRPr="005B4E35" w:rsidRDefault="007131D4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 w:hint="eastAsia"/>
                <w:b/>
                <w:bCs/>
                <w:color w:val="0000FF"/>
                <w:spacing w:val="22"/>
                <w:kern w:val="0"/>
              </w:rPr>
            </w:pPr>
            <w:hyperlink r:id="rId21" w:history="1">
              <w:r w:rsidRPr="002F60EE">
                <w:rPr>
                  <w:rStyle w:val="a7"/>
                  <w:rFonts w:eastAsia="標楷體"/>
                  <w:spacing w:val="22"/>
                </w:rPr>
                <w:t>http://www.chee</w:t>
              </w:r>
              <w:r w:rsidRPr="002F60EE">
                <w:rPr>
                  <w:rStyle w:val="a7"/>
                  <w:rFonts w:eastAsia="標楷體"/>
                  <w:spacing w:val="22"/>
                </w:rPr>
                <w:t>r</w:t>
              </w:r>
              <w:r w:rsidRPr="002F60EE">
                <w:rPr>
                  <w:rStyle w:val="a7"/>
                  <w:rFonts w:eastAsia="標楷體"/>
                  <w:spacing w:val="22"/>
                </w:rPr>
                <w:t>e</w:t>
              </w:r>
              <w:r w:rsidRPr="002F60EE">
                <w:rPr>
                  <w:rStyle w:val="a7"/>
                  <w:rFonts w:eastAsia="標楷體"/>
                  <w:spacing w:val="22"/>
                </w:rPr>
                <w:t>v</w:t>
              </w:r>
              <w:r w:rsidRPr="002F60EE">
                <w:rPr>
                  <w:rStyle w:val="a7"/>
                  <w:rFonts w:eastAsia="標楷體"/>
                  <w:spacing w:val="22"/>
                </w:rPr>
                <w:t>erg</w:t>
              </w:r>
              <w:r w:rsidRPr="002F60EE">
                <w:rPr>
                  <w:rStyle w:val="a7"/>
                  <w:rFonts w:eastAsia="標楷體"/>
                  <w:spacing w:val="22"/>
                </w:rPr>
                <w:t>r</w:t>
              </w:r>
              <w:r w:rsidRPr="002F60EE">
                <w:rPr>
                  <w:rStyle w:val="a7"/>
                  <w:rFonts w:eastAsia="標楷體"/>
                  <w:spacing w:val="22"/>
                </w:rPr>
                <w:t>een-lut</w:t>
              </w:r>
              <w:r w:rsidRPr="002F60EE">
                <w:rPr>
                  <w:rStyle w:val="a7"/>
                  <w:rFonts w:eastAsia="標楷體"/>
                  <w:spacing w:val="22"/>
                </w:rPr>
                <w:t>h</w:t>
              </w:r>
              <w:r w:rsidRPr="002F60EE">
                <w:rPr>
                  <w:rStyle w:val="a7"/>
                  <w:rFonts w:eastAsia="標楷體"/>
                  <w:spacing w:val="22"/>
                </w:rPr>
                <w:t>eran.org.hk/pub_cheer.htm</w:t>
              </w:r>
            </w:hyperlink>
            <w:r>
              <w:rPr>
                <w:rStyle w:val="a8"/>
                <w:rFonts w:eastAsia="標楷體" w:hint="eastAsia"/>
                <w:b w:val="0"/>
                <w:color w:val="0000FF"/>
                <w:spacing w:val="22"/>
              </w:rPr>
              <w:t xml:space="preserve"> </w:t>
            </w:r>
          </w:p>
        </w:tc>
      </w:tr>
      <w:tr w:rsidR="00F517C6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F517C6" w:rsidRPr="005B4E35" w:rsidRDefault="00F517C6" w:rsidP="00815E3A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F517C6" w:rsidRPr="005B4E35" w:rsidRDefault="00F517C6" w:rsidP="00815E3A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color w:val="000000"/>
                <w:spacing w:val="22"/>
              </w:rPr>
              <w:t>香港聖公會福利協會新念坊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spacing w:beforeLines="10" w:before="24" w:afterLines="10" w:after="24" w:line="0" w:lineRule="atLeast"/>
              <w:ind w:left="7"/>
              <w:jc w:val="both"/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</w:pPr>
            <w:r w:rsidRPr="005B4E35">
              <w:rPr>
                <w:rStyle w:val="a8"/>
                <w:rFonts w:eastAsia="標楷體"/>
                <w:b w:val="0"/>
                <w:color w:val="000000"/>
                <w:spacing w:val="22"/>
                <w:kern w:val="0"/>
              </w:rPr>
              <w:t>新界沙田馬鞍山頌安邨頌群樓地下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中學生禁毒預防教育活動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教師</w:t>
            </w:r>
            <w:r w:rsidRPr="005B4E35">
              <w:rPr>
                <w:rFonts w:eastAsia="標楷體"/>
                <w:color w:val="000000"/>
                <w:spacing w:val="22"/>
              </w:rPr>
              <w:t>/</w:t>
            </w:r>
            <w:r w:rsidRPr="005B4E35">
              <w:rPr>
                <w:rFonts w:eastAsia="標楷體"/>
                <w:color w:val="000000"/>
                <w:spacing w:val="22"/>
              </w:rPr>
              <w:t>社工講座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藥物輔導及個案跟進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沙田、大圍、馬鞍山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ind w:firstLineChars="4" w:firstLine="11"/>
              <w:jc w:val="both"/>
              <w:rPr>
                <w:rFonts w:ascii="Times New Roman" w:eastAsia="標楷體" w:hAnsi="Times New Roman" w:cs="Times New Roman"/>
                <w:bCs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8202 1313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2633 6630</w:t>
            </w:r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A4B45" w:rsidRDefault="007A4B45" w:rsidP="006777BB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 w:hint="eastAsia"/>
                <w:b w:val="0"/>
                <w:color w:val="000000"/>
                <w:spacing w:val="22"/>
              </w:rPr>
            </w:pPr>
            <w:hyperlink r:id="rId22" w:history="1">
              <w:r>
                <w:rPr>
                  <w:rStyle w:val="a7"/>
                </w:rPr>
                <w:t>http://neoh.skhw</w:t>
              </w:r>
              <w:r>
                <w:rPr>
                  <w:rStyle w:val="a7"/>
                </w:rPr>
                <w:t>c</w:t>
              </w:r>
              <w:r>
                <w:rPr>
                  <w:rStyle w:val="a7"/>
                </w:rPr>
                <w:t>.org.hk/site/portal/Site.aspx?id=A38-2419&amp;lang=zh-TW</w:t>
              </w:r>
            </w:hyperlink>
          </w:p>
          <w:p w:rsidR="003851BC" w:rsidRPr="006C308C" w:rsidRDefault="00B4451F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Cs/>
                <w:color w:val="0000FF"/>
                <w:spacing w:val="22"/>
                <w:u w:val="single"/>
              </w:rPr>
            </w:pPr>
            <w:hyperlink r:id="rId23" w:history="1">
              <w:r w:rsidRPr="006C308C">
                <w:rPr>
                  <w:rStyle w:val="a7"/>
                  <w:rFonts w:eastAsia="標楷體"/>
                  <w:spacing w:val="22"/>
                </w:rPr>
                <w:t>http://w</w:t>
              </w:r>
              <w:r w:rsidRPr="006C308C">
                <w:rPr>
                  <w:rStyle w:val="a7"/>
                  <w:rFonts w:eastAsia="標楷體"/>
                  <w:spacing w:val="22"/>
                </w:rPr>
                <w:t>w</w:t>
              </w:r>
              <w:r w:rsidRPr="006C308C">
                <w:rPr>
                  <w:rStyle w:val="a7"/>
                  <w:rFonts w:eastAsia="標楷體"/>
                  <w:spacing w:val="22"/>
                </w:rPr>
                <w:t>w2</w:t>
              </w:r>
              <w:r w:rsidRPr="006C308C">
                <w:rPr>
                  <w:rStyle w:val="a7"/>
                  <w:rFonts w:eastAsia="標楷體"/>
                  <w:spacing w:val="22"/>
                </w:rPr>
                <w:t>.</w:t>
              </w:r>
              <w:r w:rsidRPr="006C308C">
                <w:rPr>
                  <w:rStyle w:val="a7"/>
                  <w:rFonts w:eastAsia="標楷體"/>
                  <w:spacing w:val="22"/>
                </w:rPr>
                <w:t>s</w:t>
              </w:r>
              <w:r w:rsidRPr="006C308C">
                <w:rPr>
                  <w:rStyle w:val="a7"/>
                  <w:rFonts w:eastAsia="標楷體"/>
                  <w:spacing w:val="22"/>
                </w:rPr>
                <w:t>k</w:t>
              </w:r>
              <w:r w:rsidRPr="006C308C">
                <w:rPr>
                  <w:rStyle w:val="a7"/>
                  <w:rFonts w:eastAsia="標楷體"/>
                  <w:spacing w:val="22"/>
                </w:rPr>
                <w:t>h</w:t>
              </w:r>
              <w:r w:rsidRPr="006C308C">
                <w:rPr>
                  <w:rStyle w:val="a7"/>
                  <w:rFonts w:eastAsia="標楷體"/>
                  <w:spacing w:val="22"/>
                </w:rPr>
                <w:t>w</w:t>
              </w:r>
              <w:r w:rsidRPr="006C308C">
                <w:rPr>
                  <w:rStyle w:val="a7"/>
                  <w:rFonts w:eastAsia="標楷體"/>
                  <w:spacing w:val="22"/>
                </w:rPr>
                <w:t>c</w:t>
              </w:r>
              <w:r w:rsidRPr="006C308C">
                <w:rPr>
                  <w:rStyle w:val="a7"/>
                  <w:rFonts w:eastAsia="標楷體"/>
                  <w:spacing w:val="22"/>
                </w:rPr>
                <w:t>.</w:t>
              </w:r>
              <w:r w:rsidRPr="006C308C">
                <w:rPr>
                  <w:rStyle w:val="a7"/>
                  <w:rFonts w:eastAsia="標楷體"/>
                  <w:spacing w:val="22"/>
                </w:rPr>
                <w:t>o</w:t>
              </w:r>
              <w:r w:rsidRPr="006C308C">
                <w:rPr>
                  <w:rStyle w:val="a7"/>
                  <w:rFonts w:eastAsia="標楷體"/>
                  <w:spacing w:val="22"/>
                </w:rPr>
                <w:t>r</w:t>
              </w:r>
              <w:r w:rsidRPr="006C308C">
                <w:rPr>
                  <w:rStyle w:val="a7"/>
                  <w:rFonts w:eastAsia="標楷體"/>
                  <w:spacing w:val="22"/>
                </w:rPr>
                <w:t>g.hk/site</w:t>
              </w:r>
              <w:r w:rsidRPr="006C308C">
                <w:rPr>
                  <w:rStyle w:val="a7"/>
                  <w:rFonts w:eastAsia="標楷體"/>
                  <w:spacing w:val="22"/>
                </w:rPr>
                <w:t>/</w:t>
              </w:r>
              <w:r w:rsidRPr="006C308C">
                <w:rPr>
                  <w:rStyle w:val="a7"/>
                  <w:rFonts w:eastAsia="標楷體"/>
                  <w:spacing w:val="22"/>
                </w:rPr>
                <w:t>portal/Site.aspx?id=A8-825</w:t>
              </w:r>
            </w:hyperlink>
          </w:p>
        </w:tc>
      </w:tr>
      <w:tr w:rsidR="003851BC" w:rsidRPr="005B4E35" w:rsidTr="00F0373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BC" w:rsidRPr="006C308C" w:rsidRDefault="003851BC" w:rsidP="00B4451F">
            <w:pPr>
              <w:pStyle w:val="Web"/>
              <w:spacing w:beforeLines="10" w:before="24" w:beforeAutospacing="0" w:afterLines="10" w:after="24" w:afterAutospacing="0" w:line="0" w:lineRule="atLeast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  <w:lang w:eastAsia="zh-HK"/>
              </w:rPr>
            </w:pPr>
            <w:r w:rsidRPr="006C308C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</w:tbl>
    <w:p w:rsidR="00737B96" w:rsidRDefault="00737B96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3851BC" w:rsidRPr="005B4E35" w:rsidTr="00F0373C"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  <w:t>明愛容圃中心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BC45F9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新界屯門</w:t>
            </w:r>
            <w:r w:rsidR="00BC45F9" w:rsidRPr="00BC45F9">
              <w:rPr>
                <w:rStyle w:val="a8"/>
                <w:rFonts w:ascii="Times New Roman" w:eastAsia="標楷體" w:hAnsi="Times New Roman" w:cs="Times New Roman" w:hint="eastAsia"/>
                <w:b w:val="0"/>
                <w:color w:val="000000"/>
                <w:spacing w:val="22"/>
              </w:rPr>
              <w:t>富泰村美泰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樓地下</w:t>
            </w:r>
            <w:r w:rsidR="00BC45F9" w:rsidRPr="00BC45F9">
              <w:rPr>
                <w:rStyle w:val="a8"/>
                <w:rFonts w:ascii="Times New Roman" w:eastAsia="標楷體" w:hAnsi="Times New Roman" w:cs="Times New Roman" w:hint="eastAsia"/>
                <w:b w:val="0"/>
                <w:color w:val="000000"/>
                <w:spacing w:val="22"/>
              </w:rPr>
              <w:t>一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號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中學生禁毒預防教育活動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教師</w:t>
            </w:r>
            <w:r w:rsidRPr="005B4E35">
              <w:rPr>
                <w:rFonts w:eastAsia="標楷體"/>
                <w:color w:val="000000"/>
                <w:spacing w:val="22"/>
              </w:rPr>
              <w:t>/</w:t>
            </w:r>
            <w:r w:rsidRPr="005B4E35">
              <w:rPr>
                <w:rFonts w:eastAsia="標楷體"/>
                <w:color w:val="000000"/>
                <w:spacing w:val="22"/>
              </w:rPr>
              <w:t>社工</w:t>
            </w:r>
            <w:r w:rsidR="00BC45F9" w:rsidRPr="00BC45F9">
              <w:rPr>
                <w:rFonts w:eastAsia="標楷體" w:hint="eastAsia"/>
                <w:color w:val="000000"/>
                <w:spacing w:val="22"/>
              </w:rPr>
              <w:t>專業訓練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藥物輔導及個案跟進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104335" w:rsidRDefault="00BC45F9" w:rsidP="00104335">
            <w:pPr>
              <w:spacing w:beforeLines="10" w:before="24" w:afterLines="10" w:after="24" w:line="0" w:lineRule="atLeast"/>
              <w:ind w:left="7"/>
              <w:jc w:val="both"/>
              <w:rPr>
                <w:rFonts w:eastAsia="標楷體"/>
                <w:color w:val="000000"/>
                <w:spacing w:val="22"/>
              </w:rPr>
            </w:pPr>
            <w:r w:rsidRPr="00BC45F9">
              <w:rPr>
                <w:rFonts w:eastAsia="標楷體" w:hint="eastAsia"/>
                <w:color w:val="000000"/>
                <w:spacing w:val="22"/>
              </w:rPr>
              <w:t>新界西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2453 7030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2453 7031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FF"/>
                <w:spacing w:val="22"/>
                <w:kern w:val="0"/>
                <w:u w:val="single"/>
              </w:rPr>
            </w:pPr>
            <w:hyperlink r:id="rId24" w:history="1"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http://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w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w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w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.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h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u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g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s.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o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rg.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h</w:t>
              </w:r>
              <w:r w:rsidRPr="005B4E35">
                <w:rPr>
                  <w:rStyle w:val="a8"/>
                  <w:rFonts w:eastAsia="標楷體"/>
                  <w:b w:val="0"/>
                  <w:color w:val="0000FF"/>
                  <w:spacing w:val="22"/>
                  <w:u w:val="single"/>
                </w:rPr>
                <w:t>k</w:t>
              </w:r>
            </w:hyperlink>
            <w:r w:rsidRPr="005B4E35">
              <w:rPr>
                <w:rStyle w:val="a8"/>
                <w:rFonts w:eastAsia="標楷體"/>
                <w:b w:val="0"/>
                <w:color w:val="0000FF"/>
                <w:spacing w:val="22"/>
                <w:u w:val="single"/>
              </w:rPr>
              <w:t>/</w:t>
            </w:r>
          </w:p>
        </w:tc>
      </w:tr>
      <w:tr w:rsidR="003851BC" w:rsidRPr="005B4E35" w:rsidTr="00F0373C"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  <w:u w:val="single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免費</w:t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機構名稱</w:t>
            </w:r>
          </w:p>
        </w:tc>
        <w:tc>
          <w:tcPr>
            <w:tcW w:w="864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color w:val="000000"/>
                <w:spacing w:val="22"/>
              </w:rPr>
              <w:t>基督教香港信義會天朗中心</w:t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7103AD">
            <w:pPr>
              <w:pStyle w:val="Web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Fonts w:ascii="Times New Roman" w:eastAsia="標楷體" w:hAnsi="Times New Roman" w:cs="Times New Roman"/>
                <w:color w:val="000000"/>
                <w:spacing w:val="22"/>
              </w:rPr>
              <w:t>新界元朗天水圍天慈邨慈屏樓地下</w:t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服務內容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禁毒預防教育活動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教師</w:t>
            </w:r>
            <w:r w:rsidRPr="005B4E35">
              <w:rPr>
                <w:rFonts w:eastAsia="標楷體"/>
                <w:color w:val="000000"/>
                <w:spacing w:val="22"/>
              </w:rPr>
              <w:t>/</w:t>
            </w:r>
            <w:r w:rsidRPr="005B4E35">
              <w:rPr>
                <w:rFonts w:eastAsia="標楷體"/>
                <w:color w:val="000000"/>
                <w:spacing w:val="22"/>
              </w:rPr>
              <w:t>社工講座</w:t>
            </w:r>
          </w:p>
          <w:p w:rsidR="003851BC" w:rsidRPr="005B4E35" w:rsidRDefault="003851BC" w:rsidP="00723D51">
            <w:pPr>
              <w:numPr>
                <w:ilvl w:val="0"/>
                <w:numId w:val="27"/>
              </w:numPr>
              <w:tabs>
                <w:tab w:val="clear" w:pos="360"/>
              </w:tabs>
              <w:spacing w:beforeLines="10" w:before="24" w:afterLines="10" w:after="24" w:line="0" w:lineRule="atLeast"/>
              <w:ind w:leftChars="3" w:left="254" w:hangingChars="87" w:hanging="247"/>
              <w:jc w:val="both"/>
              <w:rPr>
                <w:rFonts w:eastAsia="標楷體"/>
                <w:color w:val="000000"/>
                <w:spacing w:val="22"/>
              </w:rPr>
            </w:pPr>
            <w:r w:rsidRPr="005B4E35">
              <w:rPr>
                <w:rFonts w:eastAsia="標楷體"/>
                <w:color w:val="000000"/>
                <w:spacing w:val="22"/>
              </w:rPr>
              <w:t>藥物輔導及個案跟進</w:t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  <w:kern w:val="0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地區範圍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7103AD" w:rsidP="006777BB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7103AD">
              <w:rPr>
                <w:rFonts w:ascii="Times New Roman" w:eastAsia="標楷體" w:hAnsi="Times New Roman" w:cs="Times New Roman" w:hint="eastAsia"/>
                <w:color w:val="000000"/>
                <w:spacing w:val="22"/>
              </w:rPr>
              <w:t>天水圍、元朗區市中心及鄉郊、落馬洲口岸管制站</w:t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電話、傳真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5B4E35" w:rsidRDefault="003851BC" w:rsidP="006777BB">
            <w:pPr>
              <w:pStyle w:val="Web"/>
              <w:spacing w:beforeLines="10" w:before="24" w:beforeAutospacing="0" w:afterLines="10" w:after="24" w:afterAutospacing="0" w:line="0" w:lineRule="atLeast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電話：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2446 9226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 xml:space="preserve">　　傳真：</w:t>
            </w:r>
            <w:r w:rsidRPr="005B4E35"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  <w:t>2446 9456</w:t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color w:val="000000"/>
                <w:spacing w:val="22"/>
              </w:rPr>
              <w:t>網址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851BC" w:rsidRPr="006C308C" w:rsidRDefault="006F33AF" w:rsidP="00D42722">
            <w:pPr>
              <w:widowControl/>
              <w:spacing w:beforeLines="10" w:before="24" w:afterLines="10" w:after="24" w:line="0" w:lineRule="atLeast"/>
              <w:jc w:val="both"/>
              <w:rPr>
                <w:rStyle w:val="a8"/>
                <w:rFonts w:eastAsia="標楷體"/>
                <w:color w:val="0000FF"/>
                <w:spacing w:val="22"/>
              </w:rPr>
            </w:pPr>
            <w:r>
              <w:fldChar w:fldCharType="begin"/>
            </w:r>
            <w:r>
              <w:instrText xml:space="preserve"> HYPERLINK "http://service.elchk.org.hk/Other/New_info/programme/teenlong.html" </w:instrText>
            </w:r>
            <w:r>
              <w:fldChar w:fldCharType="separate"/>
            </w:r>
            <w:r>
              <w:rPr>
                <w:rStyle w:val="a7"/>
              </w:rPr>
              <w:t>http://service.elchk.org.hk/O</w:t>
            </w:r>
            <w:r>
              <w:rPr>
                <w:rStyle w:val="a7"/>
              </w:rPr>
              <w:t>t</w:t>
            </w:r>
            <w:r>
              <w:rPr>
                <w:rStyle w:val="a7"/>
              </w:rPr>
              <w:t>her/New_info/programme/teenlong.html</w:t>
            </w:r>
            <w:r>
              <w:fldChar w:fldCharType="end"/>
            </w:r>
          </w:p>
        </w:tc>
      </w:tr>
      <w:tr w:rsidR="003851BC" w:rsidRPr="005B4E35" w:rsidTr="00F0373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851BC" w:rsidRPr="005B4E35" w:rsidRDefault="003851BC" w:rsidP="006777BB">
            <w:pPr>
              <w:widowControl/>
              <w:spacing w:beforeLines="10" w:before="24" w:afterLines="10" w:after="24" w:line="0" w:lineRule="atLeast"/>
              <w:jc w:val="both"/>
              <w:rPr>
                <w:rFonts w:eastAsia="標楷體"/>
                <w:b/>
                <w:bCs/>
                <w:color w:val="000000"/>
                <w:spacing w:val="22"/>
              </w:rPr>
            </w:pPr>
            <w:r w:rsidRPr="005B4E35">
              <w:rPr>
                <w:rFonts w:eastAsia="標楷體"/>
                <w:b/>
                <w:bCs/>
                <w:color w:val="000000"/>
                <w:spacing w:val="22"/>
              </w:rPr>
              <w:t>備註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51BC" w:rsidRPr="006C308C" w:rsidRDefault="003851BC" w:rsidP="006C308C">
            <w:pPr>
              <w:pStyle w:val="Web"/>
              <w:spacing w:beforeLines="10" w:before="24" w:beforeAutospacing="0" w:afterLines="10" w:after="24" w:afterAutospacing="0" w:line="0" w:lineRule="atLeast"/>
              <w:jc w:val="both"/>
              <w:rPr>
                <w:rStyle w:val="a8"/>
                <w:rFonts w:ascii="Times New Roman" w:eastAsia="標楷體" w:hAnsi="Times New Roman" w:cs="Times New Roman"/>
                <w:b w:val="0"/>
                <w:color w:val="000000"/>
                <w:spacing w:val="22"/>
              </w:rPr>
            </w:pPr>
            <w:r w:rsidRPr="006C308C">
              <w:rPr>
                <w:rFonts w:ascii="Times New Roman" w:eastAsia="標楷體" w:hAnsi="Times New Roman" w:cs="Times New Roman"/>
                <w:color w:val="000000"/>
                <w:spacing w:val="22"/>
              </w:rPr>
              <w:t>免費</w:t>
            </w:r>
            <w:r w:rsidR="004718DE" w:rsidRPr="006C308C">
              <w:rPr>
                <w:rFonts w:ascii="Times New Roman" w:eastAsia="標楷體" w:hAnsi="Times New Roman" w:cs="Times New Roman" w:hint="eastAsia"/>
                <w:color w:val="000000"/>
                <w:spacing w:val="22"/>
              </w:rPr>
              <w:t xml:space="preserve"> </w:t>
            </w:r>
          </w:p>
        </w:tc>
      </w:tr>
    </w:tbl>
    <w:p w:rsidR="003851BC" w:rsidRPr="006C308C" w:rsidRDefault="003851BC" w:rsidP="003851BC">
      <w:pPr>
        <w:widowControl/>
        <w:spacing w:beforeLines="50" w:before="120" w:afterLines="50" w:after="120" w:line="0" w:lineRule="atLeast"/>
        <w:rPr>
          <w:rFonts w:eastAsia="標楷體" w:hint="eastAsia"/>
          <w:color w:val="000000"/>
          <w:lang w:eastAsia="zh-HK"/>
        </w:rPr>
      </w:pPr>
      <w:r w:rsidRPr="005B4E35">
        <w:rPr>
          <w:rFonts w:eastAsia="標楷體"/>
          <w:color w:val="000000"/>
        </w:rPr>
        <w:t>如需更多資料，請參閱「社會福利署」網頁</w:t>
      </w:r>
      <w:r w:rsidRPr="006C308C">
        <w:rPr>
          <w:rFonts w:eastAsia="標楷體"/>
          <w:color w:val="000000"/>
        </w:rPr>
        <w:t>(</w:t>
      </w:r>
      <w:hyperlink r:id="rId25" w:history="1">
        <w:r w:rsidR="006C308C" w:rsidRPr="006C308C">
          <w:rPr>
            <w:rStyle w:val="a7"/>
            <w:rFonts w:eastAsia="標楷體"/>
            <w:lang w:eastAsia="zh-HK"/>
          </w:rPr>
          <w:t>http://www.swd.gov.hk/tc/ind</w:t>
        </w:r>
        <w:r w:rsidR="006C308C" w:rsidRPr="006C308C">
          <w:rPr>
            <w:rStyle w:val="a7"/>
            <w:rFonts w:eastAsia="標楷體"/>
            <w:lang w:eastAsia="zh-HK"/>
          </w:rPr>
          <w:t>e</w:t>
        </w:r>
        <w:r w:rsidR="006C308C" w:rsidRPr="006C308C">
          <w:rPr>
            <w:rStyle w:val="a7"/>
            <w:rFonts w:eastAsia="標楷體"/>
            <w:lang w:eastAsia="zh-HK"/>
          </w:rPr>
          <w:t>x/site_pubsvc/page_you</w:t>
        </w:r>
        <w:r w:rsidR="006C308C" w:rsidRPr="006C308C">
          <w:rPr>
            <w:rStyle w:val="a7"/>
            <w:rFonts w:eastAsia="標楷體"/>
            <w:lang w:eastAsia="zh-HK"/>
          </w:rPr>
          <w:t>n</w:t>
        </w:r>
        <w:r w:rsidR="006C308C" w:rsidRPr="006C308C">
          <w:rPr>
            <w:rStyle w:val="a7"/>
            <w:rFonts w:eastAsia="標楷體"/>
            <w:lang w:eastAsia="zh-HK"/>
          </w:rPr>
          <w:t>g/sub_serdrugabuser/</w:t>
        </w:r>
      </w:hyperlink>
      <w:r w:rsidRPr="006C308C">
        <w:rPr>
          <w:rFonts w:eastAsia="標楷體"/>
          <w:color w:val="000000"/>
        </w:rPr>
        <w:t>)</w:t>
      </w:r>
    </w:p>
    <w:p w:rsidR="003D39F0" w:rsidRPr="005B4E35" w:rsidRDefault="003D39F0" w:rsidP="003851BC">
      <w:pPr>
        <w:widowControl/>
        <w:spacing w:beforeLines="50" w:before="120" w:afterLines="50" w:after="120" w:line="0" w:lineRule="atLeast"/>
        <w:rPr>
          <w:rFonts w:eastAsia="標楷體" w:hint="eastAsia"/>
          <w:color w:val="000000"/>
          <w:lang w:eastAsia="zh-HK"/>
        </w:rPr>
      </w:pPr>
    </w:p>
    <w:p w:rsidR="003851BC" w:rsidRPr="005B4E35" w:rsidRDefault="003851BC" w:rsidP="003851BC">
      <w:pPr>
        <w:jc w:val="both"/>
        <w:rPr>
          <w:rFonts w:eastAsia="標楷體"/>
          <w:sz w:val="36"/>
          <w:szCs w:val="36"/>
        </w:rPr>
      </w:pPr>
      <w:r w:rsidRPr="005B4E35">
        <w:rPr>
          <w:rFonts w:eastAsia="標楷體"/>
          <w:b/>
          <w:color w:val="000000"/>
          <w:sz w:val="36"/>
          <w:szCs w:val="36"/>
        </w:rPr>
        <w:t xml:space="preserve">VII. </w:t>
      </w:r>
      <w:r w:rsidRPr="005B4E35">
        <w:rPr>
          <w:rFonts w:eastAsia="標楷體"/>
          <w:sz w:val="36"/>
          <w:szCs w:val="36"/>
        </w:rPr>
        <w:t>參考資料</w:t>
      </w:r>
    </w:p>
    <w:p w:rsidR="005073CC" w:rsidRPr="005B4E35" w:rsidRDefault="005073CC" w:rsidP="00723D51">
      <w:pPr>
        <w:numPr>
          <w:ilvl w:val="0"/>
          <w:numId w:val="9"/>
        </w:numPr>
        <w:tabs>
          <w:tab w:val="clear" w:pos="960"/>
          <w:tab w:val="num" w:pos="480"/>
        </w:tabs>
        <w:spacing w:beforeLines="50" w:before="120" w:afterLines="50" w:after="120" w:line="360" w:lineRule="auto"/>
        <w:ind w:left="480"/>
        <w:rPr>
          <w:rFonts w:eastAsia="標楷體"/>
        </w:rPr>
      </w:pPr>
      <w:r w:rsidRPr="005B4E35">
        <w:rPr>
          <w:rFonts w:eastAsia="標楷體"/>
        </w:rPr>
        <w:t>社區藥物教育輔導會</w:t>
      </w:r>
      <w:r w:rsidRPr="005B4E35">
        <w:rPr>
          <w:rFonts w:eastAsia="標楷體"/>
        </w:rPr>
        <w:t xml:space="preserve"> (2007)</w:t>
      </w:r>
      <w:r w:rsidRPr="005B4E35">
        <w:rPr>
          <w:rFonts w:eastAsia="標楷體"/>
        </w:rPr>
        <w:t>。〈健康生活，遠離毒品〉。保安局禁毒處</w:t>
      </w:r>
      <w:r w:rsidRPr="005B4E35">
        <w:rPr>
          <w:rFonts w:eastAsia="標楷體"/>
        </w:rPr>
        <w:t xml:space="preserve"> </w:t>
      </w:r>
      <w:r w:rsidRPr="005B4E35">
        <w:rPr>
          <w:rFonts w:eastAsia="標楷體"/>
        </w:rPr>
        <w:t>和</w:t>
      </w:r>
      <w:r w:rsidRPr="005B4E35">
        <w:rPr>
          <w:rFonts w:eastAsia="標楷體"/>
        </w:rPr>
        <w:t xml:space="preserve"> </w:t>
      </w:r>
      <w:r w:rsidRPr="005B4E35">
        <w:rPr>
          <w:rFonts w:eastAsia="標楷體"/>
        </w:rPr>
        <w:t>禁毒常務委員會。</w:t>
      </w:r>
    </w:p>
    <w:p w:rsidR="005073CC" w:rsidRPr="000A6CC9" w:rsidRDefault="005073CC" w:rsidP="00723D51">
      <w:pPr>
        <w:numPr>
          <w:ilvl w:val="0"/>
          <w:numId w:val="9"/>
        </w:numPr>
        <w:tabs>
          <w:tab w:val="clear" w:pos="960"/>
          <w:tab w:val="num" w:pos="480"/>
        </w:tabs>
        <w:spacing w:beforeLines="50" w:before="120" w:afterLines="50" w:after="120" w:line="360" w:lineRule="auto"/>
        <w:ind w:left="480"/>
        <w:jc w:val="both"/>
        <w:rPr>
          <w:rFonts w:eastAsia="標楷體"/>
        </w:rPr>
      </w:pPr>
      <w:r w:rsidRPr="005B4E35">
        <w:rPr>
          <w:rFonts w:eastAsia="標楷體"/>
        </w:rPr>
        <w:t>United Nations Office for Drug Control and Crime Prevention (2003). School-based Drug Education, a guide for practitioners and the wider community. United Nations Office for Drug Control and Crime Prevention.</w:t>
      </w:r>
    </w:p>
    <w:p w:rsidR="00443DD0" w:rsidRPr="005B4E35" w:rsidRDefault="004C58B4" w:rsidP="005B4E35">
      <w:pPr>
        <w:adjustRightInd w:val="0"/>
        <w:snapToGrid w:val="0"/>
        <w:ind w:firstLineChars="150" w:firstLine="541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443DD0"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443DD0" w:rsidRPr="005B4E35" w:rsidRDefault="00443DD0" w:rsidP="00443DD0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初小篇（小一、小二）</w:t>
      </w:r>
    </w:p>
    <w:p w:rsidR="00443DD0" w:rsidRPr="005B4E35" w:rsidRDefault="00443DD0" w:rsidP="00443DD0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第一節：</w:t>
      </w:r>
      <w:r w:rsidR="007406EC" w:rsidRPr="007406EC">
        <w:rPr>
          <w:rFonts w:eastAsia="標楷體" w:hint="eastAsia"/>
          <w:b/>
          <w:sz w:val="36"/>
          <w:szCs w:val="28"/>
        </w:rPr>
        <w:t>『有病就</w:t>
      </w:r>
      <w:r w:rsidR="006D41FA">
        <w:rPr>
          <w:rFonts w:eastAsia="標楷體" w:hint="eastAsia"/>
          <w:b/>
          <w:sz w:val="36"/>
          <w:szCs w:val="28"/>
        </w:rPr>
        <w:t>要</w:t>
      </w:r>
      <w:r w:rsidR="007406EC" w:rsidRPr="007406EC">
        <w:rPr>
          <w:rFonts w:eastAsia="標楷體" w:hint="eastAsia"/>
          <w:b/>
          <w:sz w:val="36"/>
          <w:szCs w:val="28"/>
        </w:rPr>
        <w:t>睇醫生』</w:t>
      </w:r>
      <w:r w:rsidR="007406EC" w:rsidRPr="007406EC">
        <w:rPr>
          <w:rFonts w:eastAsia="標楷體"/>
          <w:b/>
          <w:sz w:val="44"/>
          <w:szCs w:val="36"/>
        </w:rPr>
        <w:t xml:space="preserve"> </w:t>
      </w:r>
    </w:p>
    <w:p w:rsidR="00FE64CC" w:rsidRPr="005B4E35" w:rsidRDefault="00FE64CC" w:rsidP="00443DD0">
      <w:pPr>
        <w:adjustRightInd w:val="0"/>
        <w:snapToGrid w:val="0"/>
        <w:rPr>
          <w:rFonts w:eastAsia="標楷體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47"/>
      </w:tblGrid>
      <w:tr w:rsidR="00443DD0" w:rsidRPr="005B4E35" w:rsidTr="00996EF2">
        <w:tc>
          <w:tcPr>
            <w:tcW w:w="1418" w:type="dxa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647" w:type="dxa"/>
          </w:tcPr>
          <w:p w:rsidR="00443DD0" w:rsidRPr="005B4E35" w:rsidRDefault="00642E38" w:rsidP="007406EC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明白</w:t>
            </w:r>
            <w:r w:rsidR="007406EC" w:rsidRPr="007406EC">
              <w:rPr>
                <w:rFonts w:eastAsia="標楷體" w:hint="eastAsia"/>
                <w:szCs w:val="28"/>
              </w:rPr>
              <w:t>『有病就</w:t>
            </w:r>
            <w:r w:rsidR="006D41FA">
              <w:rPr>
                <w:rFonts w:eastAsia="標楷體" w:hint="eastAsia"/>
                <w:szCs w:val="28"/>
              </w:rPr>
              <w:t>要</w:t>
            </w:r>
            <w:r w:rsidR="007406EC" w:rsidRPr="007406EC">
              <w:rPr>
                <w:rFonts w:eastAsia="標楷體" w:hint="eastAsia"/>
                <w:szCs w:val="28"/>
              </w:rPr>
              <w:t>睇醫生』</w:t>
            </w:r>
            <w:r w:rsidR="007406EC">
              <w:rPr>
                <w:rFonts w:eastAsia="標楷體" w:hint="eastAsia"/>
                <w:szCs w:val="28"/>
              </w:rPr>
              <w:t>是</w:t>
            </w:r>
            <w:r w:rsidRPr="005B4E35">
              <w:rPr>
                <w:rFonts w:eastAsia="標楷體"/>
              </w:rPr>
              <w:t>正確</w:t>
            </w:r>
            <w:r w:rsidR="007406EC">
              <w:rPr>
                <w:rFonts w:eastAsia="標楷體" w:hint="eastAsia"/>
              </w:rPr>
              <w:t>的</w:t>
            </w:r>
            <w:r w:rsidR="00443DD0" w:rsidRPr="005B4E35">
              <w:rPr>
                <w:rFonts w:eastAsia="標楷體"/>
              </w:rPr>
              <w:t>方法</w:t>
            </w:r>
          </w:p>
        </w:tc>
      </w:tr>
      <w:tr w:rsidR="00443DD0" w:rsidRPr="005B4E35" w:rsidTr="00996EF2">
        <w:tc>
          <w:tcPr>
            <w:tcW w:w="1418" w:type="dxa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647" w:type="dxa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小一、小二學生</w:t>
            </w:r>
          </w:p>
        </w:tc>
      </w:tr>
      <w:tr w:rsidR="00443DD0" w:rsidRPr="005B4E35" w:rsidTr="00996EF2">
        <w:tc>
          <w:tcPr>
            <w:tcW w:w="1418" w:type="dxa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647" w:type="dxa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443DD0" w:rsidRPr="005B4E35" w:rsidTr="00996EF2">
        <w:trPr>
          <w:trHeight w:val="231"/>
        </w:trPr>
        <w:tc>
          <w:tcPr>
            <w:tcW w:w="1418" w:type="dxa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647" w:type="dxa"/>
          </w:tcPr>
          <w:p w:rsidR="00443DD0" w:rsidRPr="005B4E35" w:rsidRDefault="00443DD0" w:rsidP="00140FB4">
            <w:pPr>
              <w:adjustRightInd w:val="0"/>
              <w:snapToGrid w:val="0"/>
              <w:ind w:left="12" w:hangingChars="5" w:hanging="12"/>
              <w:jc w:val="both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簡報</w:t>
            </w:r>
            <w:r w:rsidR="00113F36">
              <w:rPr>
                <w:rFonts w:eastAsia="標楷體" w:hint="eastAsia"/>
              </w:rPr>
              <w:t>一</w:t>
            </w:r>
            <w:r w:rsidRPr="005B4E35">
              <w:rPr>
                <w:rFonts w:eastAsia="標楷體"/>
              </w:rPr>
              <w:t>、工作紙</w:t>
            </w:r>
            <w:r w:rsidR="0047681A">
              <w:rPr>
                <w:rFonts w:eastAsia="標楷體" w:hint="eastAsia"/>
                <w:lang w:eastAsia="zh-HK"/>
              </w:rPr>
              <w:t>(</w:t>
            </w:r>
            <w:r w:rsidR="0047681A" w:rsidRPr="0047681A">
              <w:rPr>
                <w:rFonts w:eastAsia="標楷體" w:hint="eastAsia"/>
                <w:lang w:eastAsia="zh-HK"/>
              </w:rPr>
              <w:t>一</w:t>
            </w:r>
            <w:r w:rsidR="0047681A">
              <w:rPr>
                <w:rFonts w:eastAsia="標楷體" w:hint="eastAsia"/>
                <w:lang w:eastAsia="zh-HK"/>
              </w:rPr>
              <w:t>)</w:t>
            </w:r>
          </w:p>
        </w:tc>
      </w:tr>
    </w:tbl>
    <w:p w:rsidR="00443DD0" w:rsidRDefault="00443DD0" w:rsidP="00443DD0">
      <w:pPr>
        <w:adjustRightInd w:val="0"/>
        <w:snapToGrid w:val="0"/>
        <w:rPr>
          <w:rFonts w:eastAsia="標楷體" w:hint="eastAsia"/>
        </w:rPr>
      </w:pPr>
    </w:p>
    <w:p w:rsidR="00FE64CC" w:rsidRPr="005B4E35" w:rsidRDefault="00FE64CC" w:rsidP="00443DD0">
      <w:pPr>
        <w:adjustRightInd w:val="0"/>
        <w:snapToGrid w:val="0"/>
        <w:rPr>
          <w:rFonts w:eastAsia="標楷體"/>
        </w:rPr>
      </w:pPr>
    </w:p>
    <w:p w:rsidR="00443DD0" w:rsidRPr="005B4E35" w:rsidRDefault="00443DD0" w:rsidP="00F0373C">
      <w:pPr>
        <w:adjustRightInd w:val="0"/>
        <w:snapToGrid w:val="0"/>
        <w:ind w:leftChars="-75" w:left="-180" w:firstLineChars="50" w:firstLine="120"/>
        <w:rPr>
          <w:rFonts w:eastAsia="標楷體"/>
        </w:rPr>
      </w:pPr>
      <w:r w:rsidRPr="005B4E35">
        <w:rPr>
          <w:rFonts w:eastAsia="標楷體"/>
        </w:rPr>
        <w:t>活動建議</w:t>
      </w:r>
      <w:r w:rsidRPr="005B4E35">
        <w:rPr>
          <w:rFonts w:eastAsia="標楷體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44"/>
        <w:gridCol w:w="1701"/>
        <w:gridCol w:w="1560"/>
      </w:tblGrid>
      <w:tr w:rsidR="00443DD0" w:rsidRPr="005B4E35" w:rsidTr="00F0373C">
        <w:tc>
          <w:tcPr>
            <w:tcW w:w="1260" w:type="dxa"/>
            <w:shd w:val="clear" w:color="auto" w:fill="auto"/>
          </w:tcPr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544" w:type="dxa"/>
            <w:shd w:val="clear" w:color="auto" w:fill="auto"/>
          </w:tcPr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701" w:type="dxa"/>
            <w:shd w:val="clear" w:color="auto" w:fill="auto"/>
          </w:tcPr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560" w:type="dxa"/>
            <w:shd w:val="clear" w:color="auto" w:fill="auto"/>
          </w:tcPr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443DD0" w:rsidRPr="005B4E35" w:rsidTr="00F0373C">
        <w:trPr>
          <w:trHeight w:val="2379"/>
        </w:trPr>
        <w:tc>
          <w:tcPr>
            <w:tcW w:w="1260" w:type="dxa"/>
            <w:shd w:val="clear" w:color="auto" w:fill="auto"/>
            <w:vAlign w:val="center"/>
          </w:tcPr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544" w:type="dxa"/>
            <w:shd w:val="clear" w:color="auto" w:fill="auto"/>
          </w:tcPr>
          <w:p w:rsidR="007406EC" w:rsidRDefault="00443DD0" w:rsidP="007406EC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教師</w:t>
            </w:r>
            <w:r w:rsidR="007406EC" w:rsidRPr="00C34551">
              <w:rPr>
                <w:rFonts w:eastAsia="標楷體"/>
              </w:rPr>
              <w:t>分享</w:t>
            </w:r>
            <w:r w:rsidR="007406EC">
              <w:rPr>
                <w:rFonts w:eastAsia="標楷體" w:hint="eastAsia"/>
              </w:rPr>
              <w:t xml:space="preserve"> : </w:t>
            </w:r>
            <w:r w:rsidRPr="005B4E35">
              <w:rPr>
                <w:rFonts w:eastAsia="標楷體"/>
              </w:rPr>
              <w:t>以</w:t>
            </w:r>
            <w:r w:rsidRPr="005B4E35">
              <w:rPr>
                <w:rFonts w:eastAsia="標楷體"/>
                <w:u w:val="single"/>
              </w:rPr>
              <w:t>兔兔</w:t>
            </w:r>
            <w:r w:rsidRPr="005B4E35">
              <w:rPr>
                <w:rFonts w:eastAsia="標楷體"/>
              </w:rPr>
              <w:t>生病的故事為例，</w:t>
            </w:r>
          </w:p>
          <w:p w:rsidR="007406EC" w:rsidRDefault="007406EC" w:rsidP="00723D51">
            <w:pPr>
              <w:numPr>
                <w:ilvl w:val="0"/>
                <w:numId w:val="5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她</w:t>
            </w:r>
            <w:r w:rsidR="00443DD0" w:rsidRPr="00C34551">
              <w:rPr>
                <w:rFonts w:eastAsia="標楷體"/>
              </w:rPr>
              <w:t>小時候</w:t>
            </w:r>
            <w:r w:rsidR="00902C53" w:rsidRPr="00C34551">
              <w:rPr>
                <w:rFonts w:eastAsia="標楷體" w:hint="eastAsia"/>
              </w:rPr>
              <w:t>一次</w:t>
            </w:r>
            <w:r w:rsidR="00443DD0" w:rsidRPr="00C34551">
              <w:rPr>
                <w:rFonts w:eastAsia="標楷體"/>
              </w:rPr>
              <w:t>幫</w:t>
            </w:r>
            <w:r w:rsidRPr="005B4E35">
              <w:rPr>
                <w:rFonts w:eastAsia="標楷體"/>
              </w:rPr>
              <w:t>寵物</w:t>
            </w:r>
            <w:r w:rsidR="00443DD0" w:rsidRPr="00C34551">
              <w:rPr>
                <w:rFonts w:eastAsia="標楷體"/>
                <w:u w:val="single"/>
              </w:rPr>
              <w:t>兔兔</w:t>
            </w:r>
            <w:r w:rsidR="00443DD0" w:rsidRPr="00C34551">
              <w:rPr>
                <w:rFonts w:eastAsia="標楷體"/>
              </w:rPr>
              <w:t>洗澡</w:t>
            </w:r>
            <w:r>
              <w:rPr>
                <w:rFonts w:eastAsia="標楷體" w:hint="eastAsia"/>
              </w:rPr>
              <w:t>後</w:t>
            </w:r>
            <w:r w:rsidR="00443DD0" w:rsidRPr="00C34551">
              <w:rPr>
                <w:rFonts w:eastAsia="標楷體"/>
              </w:rPr>
              <w:t>(</w:t>
            </w:r>
            <w:r w:rsidR="00443DD0" w:rsidRPr="00C34551">
              <w:rPr>
                <w:rFonts w:eastAsia="標楷體"/>
              </w:rPr>
              <w:t>後來才知道白兔是不需要洗澡的</w:t>
            </w:r>
            <w:r w:rsidR="00443DD0" w:rsidRPr="00C34551">
              <w:rPr>
                <w:rFonts w:eastAsia="標楷體"/>
              </w:rPr>
              <w:t>)</w:t>
            </w:r>
            <w:r w:rsidR="00443DD0" w:rsidRPr="00C34551">
              <w:rPr>
                <w:rFonts w:eastAsia="標楷體"/>
              </w:rPr>
              <w:t>，引致</w:t>
            </w:r>
            <w:r w:rsidR="00443DD0" w:rsidRPr="00C34551">
              <w:rPr>
                <w:rFonts w:eastAsia="標楷體"/>
                <w:u w:val="single"/>
              </w:rPr>
              <w:t>兔兔</w:t>
            </w:r>
            <w:r w:rsidR="00443DD0" w:rsidRPr="00C34551">
              <w:rPr>
                <w:rFonts w:eastAsia="標楷體"/>
              </w:rPr>
              <w:t>生病</w:t>
            </w:r>
            <w:r>
              <w:rPr>
                <w:rFonts w:eastAsia="標楷體" w:hint="eastAsia"/>
              </w:rPr>
              <w:t>的事件</w:t>
            </w:r>
            <w:r w:rsidR="00443DD0" w:rsidRPr="00C34551">
              <w:rPr>
                <w:rFonts w:eastAsia="標楷體"/>
              </w:rPr>
              <w:t>。</w:t>
            </w:r>
          </w:p>
          <w:p w:rsidR="00EC2213" w:rsidRDefault="00EC2213" w:rsidP="00F55300">
            <w:pPr>
              <w:rPr>
                <w:rFonts w:eastAsia="標楷體" w:hint="eastAsia"/>
              </w:rPr>
            </w:pPr>
          </w:p>
          <w:p w:rsidR="007406EC" w:rsidRDefault="007406EC" w:rsidP="00723D51">
            <w:pPr>
              <w:numPr>
                <w:ilvl w:val="0"/>
                <w:numId w:val="51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她</w:t>
            </w:r>
            <w:r w:rsidR="00443DD0" w:rsidRPr="00C34551">
              <w:rPr>
                <w:rFonts w:eastAsia="標楷體"/>
              </w:rPr>
              <w:t>怕被父親責罵，便胡亂給</w:t>
            </w:r>
            <w:r w:rsidR="00443DD0" w:rsidRPr="00C34551">
              <w:rPr>
                <w:rFonts w:eastAsia="標楷體"/>
                <w:u w:val="single"/>
              </w:rPr>
              <w:t>兔兔</w:t>
            </w:r>
            <w:r w:rsidR="00443DD0" w:rsidRPr="00C34551">
              <w:rPr>
                <w:rFonts w:eastAsia="標楷體"/>
              </w:rPr>
              <w:t>吃了</w:t>
            </w:r>
            <w:r w:rsidR="00F87018" w:rsidRPr="00C34551">
              <w:rPr>
                <w:rFonts w:eastAsia="標楷體" w:hint="eastAsia"/>
              </w:rPr>
              <w:t>一</w:t>
            </w:r>
            <w:r w:rsidR="00443DD0" w:rsidRPr="00C34551">
              <w:rPr>
                <w:rFonts w:eastAsia="標楷體"/>
              </w:rPr>
              <w:t>些媽媽</w:t>
            </w:r>
            <w:r w:rsidR="00C14B3B" w:rsidRPr="00C34551">
              <w:rPr>
                <w:rFonts w:eastAsia="標楷體" w:hint="eastAsia"/>
              </w:rPr>
              <w:t>服用</w:t>
            </w:r>
            <w:r w:rsidR="00443DD0" w:rsidRPr="00C34551">
              <w:rPr>
                <w:rFonts w:eastAsia="標楷體"/>
              </w:rPr>
              <w:t>的感冒藥，結果</w:t>
            </w:r>
            <w:r w:rsidR="00443DD0" w:rsidRPr="00C34551">
              <w:rPr>
                <w:rFonts w:eastAsia="標楷體"/>
                <w:u w:val="single"/>
              </w:rPr>
              <w:t>兔兔</w:t>
            </w:r>
            <w:r w:rsidR="009F3EC2" w:rsidRPr="00C34551">
              <w:rPr>
                <w:rFonts w:eastAsia="標楷體"/>
              </w:rPr>
              <w:t>嚴重腹瀉，</w:t>
            </w:r>
            <w:r w:rsidR="00443DD0" w:rsidRPr="00C34551">
              <w:rPr>
                <w:rFonts w:eastAsia="標楷體"/>
              </w:rPr>
              <w:t>要到獸醫</w:t>
            </w:r>
            <w:r w:rsidR="00B82B0A" w:rsidRPr="00C34551">
              <w:rPr>
                <w:rFonts w:eastAsia="標楷體" w:hint="eastAsia"/>
              </w:rPr>
              <w:t>診所</w:t>
            </w:r>
            <w:r w:rsidR="00443DD0" w:rsidRPr="00C34551">
              <w:rPr>
                <w:rFonts w:eastAsia="標楷體"/>
              </w:rPr>
              <w:t>接受多次的治療</w:t>
            </w:r>
            <w:r w:rsidR="00B82B0A" w:rsidRPr="00C34551">
              <w:rPr>
                <w:rFonts w:eastAsia="標楷體" w:hint="eastAsia"/>
              </w:rPr>
              <w:t>才康復</w:t>
            </w:r>
            <w:r w:rsidR="00443DD0" w:rsidRPr="00C34551">
              <w:rPr>
                <w:rFonts w:eastAsia="標楷體"/>
              </w:rPr>
              <w:t>。</w:t>
            </w:r>
          </w:p>
          <w:p w:rsidR="00EC2213" w:rsidRDefault="00EC2213" w:rsidP="00F55300">
            <w:pPr>
              <w:pStyle w:val="ad"/>
              <w:rPr>
                <w:rFonts w:eastAsia="標楷體" w:hint="eastAsia"/>
              </w:rPr>
            </w:pPr>
          </w:p>
          <w:p w:rsidR="00443DD0" w:rsidRDefault="000A3A17" w:rsidP="00723D51">
            <w:pPr>
              <w:numPr>
                <w:ilvl w:val="0"/>
                <w:numId w:val="51"/>
              </w:numPr>
              <w:rPr>
                <w:rFonts w:eastAsia="標楷體" w:hint="eastAsia"/>
              </w:rPr>
            </w:pPr>
            <w:r w:rsidRPr="00C34551">
              <w:rPr>
                <w:rFonts w:eastAsia="標楷體" w:hint="eastAsia"/>
              </w:rPr>
              <w:t>教</w:t>
            </w:r>
            <w:r w:rsidR="00443DD0" w:rsidRPr="00C34551">
              <w:rPr>
                <w:rFonts w:eastAsia="標楷體"/>
              </w:rPr>
              <w:t>師感到萬分難過又內疚。</w:t>
            </w:r>
          </w:p>
          <w:p w:rsidR="00EC2213" w:rsidRPr="005B4E35" w:rsidRDefault="00EC2213" w:rsidP="00F55300">
            <w:pPr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443DD0" w:rsidRPr="005B4E35" w:rsidRDefault="00443DD0" w:rsidP="00140FB4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443DD0" w:rsidRPr="005B4E35" w:rsidTr="00F0373C">
        <w:tc>
          <w:tcPr>
            <w:tcW w:w="1260" w:type="dxa"/>
            <w:shd w:val="clear" w:color="auto" w:fill="auto"/>
            <w:vAlign w:val="center"/>
          </w:tcPr>
          <w:p w:rsidR="00443DD0" w:rsidRPr="005B4E35" w:rsidRDefault="00443DD0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443DD0" w:rsidRPr="005B4E35" w:rsidRDefault="00443DD0" w:rsidP="00140FB4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544" w:type="dxa"/>
            <w:shd w:val="clear" w:color="auto" w:fill="auto"/>
          </w:tcPr>
          <w:p w:rsidR="007406EC" w:rsidRDefault="00443DD0" w:rsidP="00140FB4">
            <w:pPr>
              <w:ind w:left="432" w:hangingChars="180" w:hanging="432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 xml:space="preserve">1. </w:t>
            </w:r>
            <w:r w:rsidRPr="005B4E35">
              <w:rPr>
                <w:rFonts w:eastAsia="標楷體"/>
              </w:rPr>
              <w:tab/>
            </w:r>
            <w:r w:rsidR="00C14B3B">
              <w:rPr>
                <w:rFonts w:eastAsia="標楷體" w:hint="eastAsia"/>
              </w:rPr>
              <w:t>教師</w:t>
            </w:r>
            <w:r w:rsidR="00F87018">
              <w:rPr>
                <w:rFonts w:eastAsia="標楷體" w:hint="eastAsia"/>
              </w:rPr>
              <w:t>提問</w:t>
            </w:r>
            <w:r w:rsidR="007406EC">
              <w:rPr>
                <w:rFonts w:eastAsia="標楷體" w:hint="eastAsia"/>
              </w:rPr>
              <w:t>「</w:t>
            </w:r>
            <w:r w:rsidR="00F87018">
              <w:rPr>
                <w:rFonts w:eastAsia="標楷體" w:hint="eastAsia"/>
              </w:rPr>
              <w:t>誰人有飼養過</w:t>
            </w:r>
            <w:r w:rsidR="00F87018" w:rsidRPr="005B4E35">
              <w:rPr>
                <w:rFonts w:eastAsia="標楷體"/>
              </w:rPr>
              <w:t>寵物</w:t>
            </w:r>
            <w:r w:rsidR="007406EC">
              <w:rPr>
                <w:rFonts w:eastAsia="標楷體" w:hint="eastAsia"/>
              </w:rPr>
              <w:t>?</w:t>
            </w:r>
            <w:r w:rsidR="007406EC">
              <w:rPr>
                <w:rFonts w:eastAsia="標楷體" w:hint="eastAsia"/>
              </w:rPr>
              <w:t>」</w:t>
            </w:r>
          </w:p>
          <w:p w:rsidR="00EC2213" w:rsidRDefault="00EC2213" w:rsidP="00140FB4">
            <w:pPr>
              <w:ind w:left="432" w:hangingChars="180" w:hanging="432"/>
              <w:rPr>
                <w:rFonts w:eastAsia="標楷體" w:hint="eastAsia"/>
              </w:rPr>
            </w:pPr>
          </w:p>
          <w:p w:rsidR="00443DD0" w:rsidRDefault="007406EC" w:rsidP="00140FB4">
            <w:pPr>
              <w:ind w:left="432" w:hangingChars="180" w:hanging="43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</w:t>
            </w:r>
            <w:r>
              <w:rPr>
                <w:rFonts w:eastAsia="標楷體" w:hint="eastAsia"/>
              </w:rPr>
              <w:t>請學生分享</w:t>
            </w:r>
            <w:r w:rsidR="00C14B3B">
              <w:rPr>
                <w:rFonts w:eastAsia="標楷體" w:hint="eastAsia"/>
              </w:rPr>
              <w:t>如何處理患病的</w:t>
            </w:r>
            <w:r w:rsidR="00C14B3B" w:rsidRPr="005B4E35">
              <w:rPr>
                <w:rFonts w:eastAsia="標楷體"/>
              </w:rPr>
              <w:t>寵物</w:t>
            </w:r>
            <w:r w:rsidR="00C14B3B">
              <w:rPr>
                <w:rFonts w:eastAsia="標楷體" w:hint="eastAsia"/>
              </w:rPr>
              <w:t>。</w:t>
            </w:r>
          </w:p>
          <w:p w:rsidR="00EC2213" w:rsidRPr="00352B85" w:rsidDel="00C827E0" w:rsidRDefault="00EC2213" w:rsidP="00140FB4">
            <w:pPr>
              <w:ind w:left="432" w:hangingChars="180" w:hanging="432"/>
              <w:rPr>
                <w:rFonts w:eastAsia="標楷體"/>
              </w:rPr>
            </w:pPr>
          </w:p>
          <w:p w:rsidR="00443DD0" w:rsidRDefault="007406EC" w:rsidP="00443DD0">
            <w:pPr>
              <w:ind w:leftChars="1" w:left="434" w:hangingChars="180" w:hanging="43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 w:rsidR="00443DD0" w:rsidRPr="005B4E35">
              <w:rPr>
                <w:rFonts w:eastAsia="標楷體"/>
              </w:rPr>
              <w:t xml:space="preserve">. </w:t>
            </w:r>
            <w:r w:rsidR="00443DD0" w:rsidRPr="005B4E35">
              <w:rPr>
                <w:rFonts w:eastAsia="標楷體"/>
              </w:rPr>
              <w:tab/>
            </w:r>
            <w:r w:rsidR="00C14B3B">
              <w:rPr>
                <w:rFonts w:eastAsia="標楷體"/>
              </w:rPr>
              <w:t>教師</w:t>
            </w:r>
            <w:r w:rsidR="00BB6B43">
              <w:rPr>
                <w:rFonts w:eastAsia="標楷體" w:hint="eastAsia"/>
              </w:rPr>
              <w:t>使用簡報</w:t>
            </w:r>
            <w:r w:rsidR="00BB6B43" w:rsidRPr="00BB6B43">
              <w:rPr>
                <w:rFonts w:eastAsia="標楷體" w:hint="eastAsia"/>
              </w:rPr>
              <w:t>或</w:t>
            </w:r>
            <w:r w:rsidR="00C14B3B">
              <w:rPr>
                <w:rFonts w:eastAsia="標楷體"/>
              </w:rPr>
              <w:t>工作紙，</w:t>
            </w:r>
            <w:r w:rsidR="00443DD0" w:rsidRPr="005B4E35">
              <w:rPr>
                <w:rFonts w:eastAsia="標楷體"/>
              </w:rPr>
              <w:t>讀出</w:t>
            </w:r>
            <w:r w:rsidR="00443DD0" w:rsidRPr="005B4E35">
              <w:rPr>
                <w:rFonts w:eastAsia="標楷體"/>
                <w:u w:val="single"/>
              </w:rPr>
              <w:t>兔兔</w:t>
            </w:r>
            <w:r w:rsidR="00443DD0" w:rsidRPr="005B4E35">
              <w:rPr>
                <w:rFonts w:eastAsia="標楷體"/>
              </w:rPr>
              <w:t>生病的情況，讓學生思考</w:t>
            </w:r>
            <w:r w:rsidR="00443DD0" w:rsidRPr="005B4E35">
              <w:rPr>
                <w:rFonts w:eastAsia="標楷體"/>
                <w:u w:val="single"/>
              </w:rPr>
              <w:t>兔兔</w:t>
            </w:r>
            <w:r w:rsidR="00443DD0" w:rsidRPr="005B4E35">
              <w:rPr>
                <w:rFonts w:eastAsia="標楷體"/>
              </w:rPr>
              <w:t>生病</w:t>
            </w:r>
            <w:r w:rsidR="00EE181F">
              <w:rPr>
                <w:rFonts w:eastAsia="標楷體" w:hint="eastAsia"/>
              </w:rPr>
              <w:t>時的</w:t>
            </w:r>
            <w:r w:rsidR="00443DD0" w:rsidRPr="005B4E35">
              <w:rPr>
                <w:rFonts w:eastAsia="標楷體"/>
              </w:rPr>
              <w:t>正確處理方法。</w:t>
            </w:r>
          </w:p>
          <w:p w:rsidR="00EC2213" w:rsidRPr="005B4E35" w:rsidRDefault="00EC2213" w:rsidP="00443DD0">
            <w:pPr>
              <w:ind w:leftChars="1" w:left="434" w:hangingChars="180" w:hanging="432"/>
              <w:rPr>
                <w:rFonts w:eastAsia="標楷體"/>
              </w:rPr>
            </w:pPr>
          </w:p>
          <w:p w:rsidR="00443DD0" w:rsidRDefault="007406EC" w:rsidP="00140FB4">
            <w:pPr>
              <w:ind w:left="437" w:hangingChars="182" w:hanging="43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 w:rsidR="00443DD0" w:rsidRPr="005B4E35">
              <w:rPr>
                <w:rFonts w:eastAsia="標楷體"/>
              </w:rPr>
              <w:t xml:space="preserve">. </w:t>
            </w:r>
            <w:r w:rsidR="00443DD0" w:rsidRPr="005B4E35">
              <w:rPr>
                <w:rFonts w:eastAsia="標楷體"/>
              </w:rPr>
              <w:tab/>
            </w:r>
            <w:r w:rsidR="008A6AFD">
              <w:rPr>
                <w:rFonts w:eastAsia="標楷體"/>
              </w:rPr>
              <w:t>學生分組（四至五人一組），教師帶領</w:t>
            </w:r>
            <w:r w:rsidR="00443DD0" w:rsidRPr="005B4E35">
              <w:rPr>
                <w:rFonts w:eastAsia="標楷體"/>
              </w:rPr>
              <w:t>學</w:t>
            </w:r>
            <w:r w:rsidR="008A6AFD">
              <w:rPr>
                <w:rFonts w:eastAsia="標楷體" w:hint="eastAsia"/>
              </w:rPr>
              <w:t>生</w:t>
            </w:r>
            <w:r w:rsidR="00443DD0" w:rsidRPr="005B4E35">
              <w:rPr>
                <w:rFonts w:eastAsia="標楷體"/>
              </w:rPr>
              <w:t>討論</w:t>
            </w:r>
            <w:r w:rsidR="00443DD0" w:rsidRPr="005B4E35">
              <w:rPr>
                <w:rFonts w:eastAsia="標楷體"/>
              </w:rPr>
              <w:t>(A)</w:t>
            </w:r>
            <w:r w:rsidR="00443DD0" w:rsidRPr="005B4E35">
              <w:rPr>
                <w:rFonts w:eastAsia="標楷體"/>
              </w:rPr>
              <w:t>至</w:t>
            </w:r>
            <w:r w:rsidR="00443DD0" w:rsidRPr="005B4E35">
              <w:rPr>
                <w:rFonts w:eastAsia="標楷體"/>
              </w:rPr>
              <w:t>(E)</w:t>
            </w:r>
            <w:r w:rsidR="001C2EA9">
              <w:rPr>
                <w:rFonts w:eastAsia="標楷體"/>
              </w:rPr>
              <w:t>項的</w:t>
            </w:r>
            <w:r w:rsidR="00443DD0" w:rsidRPr="005B4E35">
              <w:rPr>
                <w:rFonts w:eastAsia="標楷體"/>
              </w:rPr>
              <w:t>處理方法是否適合治療</w:t>
            </w:r>
            <w:r w:rsidR="00443DD0" w:rsidRPr="005B4E35">
              <w:rPr>
                <w:rFonts w:eastAsia="標楷體"/>
                <w:u w:val="single"/>
              </w:rPr>
              <w:t>兔兔</w:t>
            </w:r>
            <w:r w:rsidR="00443DD0" w:rsidRPr="005B4E35">
              <w:rPr>
                <w:rFonts w:eastAsia="標楷體"/>
              </w:rPr>
              <w:t>。</w:t>
            </w:r>
          </w:p>
          <w:p w:rsidR="00FE64CC" w:rsidRPr="005B4E35" w:rsidRDefault="00FE64CC" w:rsidP="00140FB4">
            <w:pPr>
              <w:ind w:left="437" w:hangingChars="182" w:hanging="437"/>
              <w:rPr>
                <w:rFonts w:eastAsia="標楷體"/>
              </w:rPr>
            </w:pPr>
          </w:p>
          <w:p w:rsidR="00443DD0" w:rsidRDefault="007406EC" w:rsidP="00140FB4">
            <w:pPr>
              <w:ind w:left="437" w:hangingChars="182" w:hanging="43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  <w:r w:rsidR="00443DD0" w:rsidRPr="005B4E35">
              <w:rPr>
                <w:rFonts w:eastAsia="標楷體"/>
              </w:rPr>
              <w:t xml:space="preserve">. </w:t>
            </w:r>
            <w:r w:rsidR="00443DD0" w:rsidRPr="005B4E35">
              <w:rPr>
                <w:rFonts w:eastAsia="標楷體"/>
              </w:rPr>
              <w:tab/>
            </w:r>
            <w:r w:rsidR="008A6AFD">
              <w:rPr>
                <w:rFonts w:eastAsia="標楷體"/>
              </w:rPr>
              <w:t>教師亦可讓各組學生</w:t>
            </w:r>
            <w:r w:rsidR="008A6AFD">
              <w:rPr>
                <w:rFonts w:eastAsia="標楷體" w:hint="eastAsia"/>
              </w:rPr>
              <w:t>自行</w:t>
            </w:r>
            <w:r w:rsidR="00443DD0" w:rsidRPr="005B4E35">
              <w:rPr>
                <w:rFonts w:eastAsia="標楷體"/>
              </w:rPr>
              <w:t>討論</w:t>
            </w:r>
            <w:r w:rsidR="00443DD0" w:rsidRPr="005B4E35">
              <w:rPr>
                <w:rFonts w:eastAsia="標楷體"/>
              </w:rPr>
              <w:t>(A)</w:t>
            </w:r>
            <w:r w:rsidR="00443DD0" w:rsidRPr="005B4E35">
              <w:rPr>
                <w:rFonts w:eastAsia="標楷體"/>
              </w:rPr>
              <w:t>至</w:t>
            </w:r>
            <w:r w:rsidR="00443DD0" w:rsidRPr="005B4E35">
              <w:rPr>
                <w:rFonts w:eastAsia="標楷體"/>
              </w:rPr>
              <w:t>(E)</w:t>
            </w:r>
            <w:r w:rsidR="00443DD0" w:rsidRPr="005B4E35">
              <w:rPr>
                <w:rFonts w:eastAsia="標楷體"/>
              </w:rPr>
              <w:t>項，並選擇</w:t>
            </w:r>
            <w:r w:rsidR="00B82B0A">
              <w:rPr>
                <w:rFonts w:eastAsia="標楷體" w:hint="eastAsia"/>
              </w:rPr>
              <w:t>1-2</w:t>
            </w:r>
            <w:r w:rsidR="008A6AFD">
              <w:rPr>
                <w:rFonts w:eastAsia="標楷體" w:hint="eastAsia"/>
              </w:rPr>
              <w:t>個適當</w:t>
            </w:r>
            <w:r w:rsidR="006978B8">
              <w:rPr>
                <w:rFonts w:eastAsia="標楷體" w:hint="eastAsia"/>
              </w:rPr>
              <w:t>的</w:t>
            </w:r>
            <w:r w:rsidR="008A6AFD">
              <w:rPr>
                <w:rFonts w:eastAsia="標楷體" w:hint="eastAsia"/>
              </w:rPr>
              <w:t>處理方法</w:t>
            </w:r>
            <w:r w:rsidR="00443DD0" w:rsidRPr="005B4E35">
              <w:rPr>
                <w:rFonts w:eastAsia="標楷體"/>
              </w:rPr>
              <w:t>。</w:t>
            </w:r>
          </w:p>
          <w:p w:rsidR="00FE64CC" w:rsidRPr="005B4E35" w:rsidRDefault="00FE64CC" w:rsidP="00140FB4">
            <w:pPr>
              <w:ind w:left="437" w:hangingChars="182" w:hanging="437"/>
              <w:rPr>
                <w:rFonts w:eastAsia="標楷體"/>
              </w:rPr>
            </w:pPr>
          </w:p>
          <w:p w:rsidR="00443DD0" w:rsidRDefault="007406EC" w:rsidP="00140FB4">
            <w:pPr>
              <w:ind w:left="437" w:hangingChars="182" w:hanging="437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  <w:r w:rsidR="00443DD0" w:rsidRPr="005B4E35">
              <w:rPr>
                <w:rFonts w:eastAsia="標楷體"/>
              </w:rPr>
              <w:t xml:space="preserve">. </w:t>
            </w:r>
            <w:r w:rsidR="00443DD0" w:rsidRPr="005B4E35">
              <w:rPr>
                <w:rFonts w:eastAsia="標楷體"/>
              </w:rPr>
              <w:tab/>
            </w:r>
            <w:r w:rsidR="00443DD0" w:rsidRPr="005B4E35">
              <w:rPr>
                <w:rFonts w:eastAsia="標楷體"/>
              </w:rPr>
              <w:t>教師</w:t>
            </w:r>
            <w:r w:rsidR="008A6AFD">
              <w:rPr>
                <w:rFonts w:eastAsia="標楷體" w:hint="eastAsia"/>
              </w:rPr>
              <w:t>提醒</w:t>
            </w:r>
            <w:r w:rsidR="00436FA8">
              <w:rPr>
                <w:rFonts w:eastAsia="標楷體" w:hint="eastAsia"/>
              </w:rPr>
              <w:t>學生，</w:t>
            </w:r>
            <w:r w:rsidR="00443DD0" w:rsidRPr="005B4E35">
              <w:rPr>
                <w:rFonts w:eastAsia="標楷體"/>
                <w:u w:val="single"/>
              </w:rPr>
              <w:t>兔兔</w:t>
            </w:r>
            <w:r w:rsidR="00443DD0" w:rsidRPr="005B4E35">
              <w:rPr>
                <w:rFonts w:eastAsia="標楷體"/>
              </w:rPr>
              <w:t>生病必須由獸醫診治及處方藥物，胡亂給</w:t>
            </w:r>
            <w:r w:rsidR="00443DD0" w:rsidRPr="005B4E35">
              <w:rPr>
                <w:rFonts w:eastAsia="標楷體"/>
                <w:u w:val="single"/>
              </w:rPr>
              <w:t>兔兔</w:t>
            </w:r>
            <w:r w:rsidR="00443DD0" w:rsidRPr="005B4E35">
              <w:rPr>
                <w:rFonts w:eastAsia="標楷體"/>
              </w:rPr>
              <w:t>服用「成藥」</w:t>
            </w:r>
            <w:r w:rsidR="006978B8">
              <w:rPr>
                <w:rFonts w:ascii="新細明體" w:hAnsi="新細明體" w:hint="eastAsia"/>
              </w:rPr>
              <w:t>，</w:t>
            </w:r>
            <w:r w:rsidR="00443DD0" w:rsidRPr="005B4E35">
              <w:rPr>
                <w:rFonts w:eastAsia="標楷體"/>
              </w:rPr>
              <w:t>只會對</w:t>
            </w:r>
            <w:r w:rsidR="00443DD0" w:rsidRPr="005B4E35">
              <w:rPr>
                <w:rFonts w:eastAsia="標楷體"/>
                <w:u w:val="single"/>
              </w:rPr>
              <w:t>兔兔</w:t>
            </w:r>
            <w:r w:rsidR="00443DD0" w:rsidRPr="008A6AFD">
              <w:rPr>
                <w:rFonts w:eastAsia="標楷體"/>
              </w:rPr>
              <w:t>的</w:t>
            </w:r>
            <w:r w:rsidR="00443DD0" w:rsidRPr="005B4E35">
              <w:rPr>
                <w:rFonts w:eastAsia="標楷體"/>
              </w:rPr>
              <w:t>生命構成危險。</w:t>
            </w:r>
          </w:p>
          <w:p w:rsidR="00FE64CC" w:rsidRPr="005B4E35" w:rsidRDefault="00FE64CC" w:rsidP="00140FB4">
            <w:pPr>
              <w:ind w:left="437" w:hangingChars="182" w:hanging="437"/>
              <w:rPr>
                <w:rFonts w:eastAsia="標楷體"/>
              </w:rPr>
            </w:pPr>
          </w:p>
          <w:p w:rsidR="00443DD0" w:rsidRDefault="007406EC" w:rsidP="00140FB4">
            <w:pPr>
              <w:ind w:left="432" w:hangingChars="180" w:hanging="43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7</w:t>
            </w:r>
            <w:r w:rsidR="00443DD0" w:rsidRPr="005B4E35">
              <w:rPr>
                <w:rFonts w:eastAsia="標楷體"/>
              </w:rPr>
              <w:t xml:space="preserve">.  </w:t>
            </w:r>
            <w:r w:rsidR="00443DD0" w:rsidRPr="005B4E35">
              <w:rPr>
                <w:rFonts w:eastAsia="標楷體"/>
              </w:rPr>
              <w:t>教師提</w:t>
            </w:r>
            <w:r w:rsidR="00443DD0" w:rsidRPr="00BB6B43">
              <w:rPr>
                <w:rFonts w:eastAsia="標楷體"/>
              </w:rPr>
              <w:t>問學生</w:t>
            </w:r>
            <w:r w:rsidR="007D6997" w:rsidRPr="00BB6B43">
              <w:rPr>
                <w:rFonts w:eastAsia="標楷體" w:hint="eastAsia"/>
              </w:rPr>
              <w:t>患</w:t>
            </w:r>
            <w:r w:rsidR="00443DD0" w:rsidRPr="00BB6B43">
              <w:rPr>
                <w:rFonts w:eastAsia="標楷體"/>
              </w:rPr>
              <w:t>病</w:t>
            </w:r>
            <w:r w:rsidR="00B37D8D" w:rsidRPr="00BB6B43">
              <w:rPr>
                <w:rFonts w:eastAsia="標楷體" w:hint="eastAsia"/>
              </w:rPr>
              <w:t>時，會</w:t>
            </w:r>
            <w:r w:rsidR="00443DD0" w:rsidRPr="00BB6B43">
              <w:rPr>
                <w:rFonts w:eastAsia="標楷體"/>
              </w:rPr>
              <w:t>如何處理</w:t>
            </w:r>
            <w:r w:rsidR="00B37D8D" w:rsidRPr="00BB6B43">
              <w:rPr>
                <w:rFonts w:eastAsia="標楷體" w:hint="eastAsia"/>
              </w:rPr>
              <w:t>。</w:t>
            </w:r>
            <w:r w:rsidR="00443DD0" w:rsidRPr="00BB6B43">
              <w:rPr>
                <w:rFonts w:eastAsia="標楷體"/>
              </w:rPr>
              <w:t>學生</w:t>
            </w:r>
            <w:r w:rsidR="00B37D8D" w:rsidRPr="00BB6B43">
              <w:rPr>
                <w:rFonts w:eastAsia="標楷體" w:hint="eastAsia"/>
              </w:rPr>
              <w:t>可</w:t>
            </w:r>
            <w:r w:rsidR="008A6AFD" w:rsidRPr="00BB6B43">
              <w:rPr>
                <w:rFonts w:eastAsia="標楷體" w:hint="eastAsia"/>
              </w:rPr>
              <w:t>自由</w:t>
            </w:r>
            <w:r w:rsidR="00B37D8D" w:rsidRPr="00BB6B43">
              <w:rPr>
                <w:rFonts w:eastAsia="標楷體"/>
              </w:rPr>
              <w:t>表達</w:t>
            </w:r>
            <w:r w:rsidR="00436FA8" w:rsidRPr="00BB6B43">
              <w:rPr>
                <w:rFonts w:eastAsia="標楷體" w:hint="eastAsia"/>
              </w:rPr>
              <w:t>意</w:t>
            </w:r>
            <w:r w:rsidR="00436FA8">
              <w:rPr>
                <w:rFonts w:eastAsia="標楷體" w:hint="eastAsia"/>
              </w:rPr>
              <w:t>見</w:t>
            </w:r>
            <w:r w:rsidR="00443DD0" w:rsidRPr="005B4E35">
              <w:rPr>
                <w:rFonts w:eastAsia="標楷體"/>
              </w:rPr>
              <w:t>。</w:t>
            </w:r>
          </w:p>
          <w:p w:rsidR="00FE64CC" w:rsidRPr="005B4E35" w:rsidRDefault="00FE64CC" w:rsidP="00140FB4">
            <w:pPr>
              <w:ind w:left="432" w:hangingChars="180" w:hanging="432"/>
              <w:rPr>
                <w:rFonts w:eastAsia="標楷體"/>
              </w:rPr>
            </w:pPr>
          </w:p>
          <w:p w:rsidR="00443DD0" w:rsidRDefault="007406EC" w:rsidP="001A7A9A">
            <w:pPr>
              <w:adjustRightInd w:val="0"/>
              <w:snapToGrid w:val="0"/>
              <w:ind w:left="432" w:hangingChars="180" w:hanging="43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8</w:t>
            </w:r>
            <w:r w:rsidR="00443DD0" w:rsidRPr="005B4E35">
              <w:rPr>
                <w:rFonts w:eastAsia="標楷體"/>
              </w:rPr>
              <w:t xml:space="preserve">.  </w:t>
            </w:r>
            <w:r w:rsidR="00443DD0" w:rsidRPr="005B4E35">
              <w:rPr>
                <w:rFonts w:eastAsia="標楷體"/>
              </w:rPr>
              <w:t>教師指出</w:t>
            </w:r>
            <w:r w:rsidR="00CA41A6">
              <w:rPr>
                <w:rFonts w:eastAsia="標楷體" w:hint="eastAsia"/>
              </w:rPr>
              <w:t>與</w:t>
            </w:r>
            <w:r w:rsidR="00CA41A6" w:rsidRPr="005B4E35">
              <w:rPr>
                <w:rFonts w:eastAsia="標楷體"/>
                <w:u w:val="single"/>
              </w:rPr>
              <w:t>兔兔</w:t>
            </w:r>
            <w:r w:rsidR="00CA41A6" w:rsidRPr="00F55300">
              <w:rPr>
                <w:rFonts w:eastAsia="標楷體" w:hint="eastAsia"/>
              </w:rPr>
              <w:t>的情況</w:t>
            </w:r>
            <w:r w:rsidR="00CA41A6">
              <w:rPr>
                <w:rFonts w:eastAsia="標楷體" w:hint="eastAsia"/>
              </w:rPr>
              <w:t>一樣</w:t>
            </w:r>
            <w:r w:rsidR="00CA41A6">
              <w:rPr>
                <w:rFonts w:ascii="新細明體" w:hAnsi="新細明體" w:hint="eastAsia"/>
              </w:rPr>
              <w:t>，</w:t>
            </w:r>
            <w:r w:rsidR="00443DD0" w:rsidRPr="005B4E35">
              <w:rPr>
                <w:rFonts w:eastAsia="標楷體"/>
              </w:rPr>
              <w:t>若</w:t>
            </w:r>
            <w:r w:rsidR="00902C53" w:rsidRPr="007D6997">
              <w:rPr>
                <w:rFonts w:eastAsia="標楷體" w:hint="eastAsia"/>
              </w:rPr>
              <w:t>我們</w:t>
            </w:r>
            <w:r w:rsidR="00443DD0" w:rsidRPr="005B4E35">
              <w:rPr>
                <w:rFonts w:eastAsia="標楷體"/>
              </w:rPr>
              <w:t>生病應立即求醫。</w:t>
            </w:r>
          </w:p>
          <w:p w:rsidR="00FE64CC" w:rsidRPr="005B4E35" w:rsidRDefault="00FE64CC" w:rsidP="001A7A9A">
            <w:pPr>
              <w:adjustRightInd w:val="0"/>
              <w:snapToGrid w:val="0"/>
              <w:ind w:left="432" w:hangingChars="180" w:hanging="432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BB6B43" w:rsidRDefault="00BB6B43" w:rsidP="00BB6B43">
            <w:pPr>
              <w:adjustRightInd w:val="0"/>
              <w:snapToGrid w:val="0"/>
              <w:rPr>
                <w:rFonts w:eastAsia="標楷體" w:hint="eastAsia"/>
                <w:lang w:eastAsia="zh-HK"/>
              </w:rPr>
            </w:pPr>
          </w:p>
          <w:p w:rsidR="00BB6B43" w:rsidRDefault="00BB6B43" w:rsidP="00BB6B43">
            <w:pPr>
              <w:adjustRightInd w:val="0"/>
              <w:snapToGrid w:val="0"/>
              <w:rPr>
                <w:rFonts w:eastAsia="標楷體" w:hint="eastAsia"/>
                <w:lang w:eastAsia="zh-HK"/>
              </w:rPr>
            </w:pPr>
          </w:p>
          <w:p w:rsidR="00BB6B43" w:rsidRDefault="00BB6B43" w:rsidP="00BB6B43">
            <w:pPr>
              <w:adjustRightInd w:val="0"/>
              <w:snapToGrid w:val="0"/>
              <w:rPr>
                <w:rFonts w:eastAsia="標楷體" w:hint="eastAsia"/>
                <w:lang w:eastAsia="zh-HK"/>
              </w:rPr>
            </w:pPr>
          </w:p>
          <w:p w:rsidR="00BB6B43" w:rsidRDefault="00BB6B43" w:rsidP="00BB6B43">
            <w:pPr>
              <w:adjustRightInd w:val="0"/>
              <w:snapToGrid w:val="0"/>
              <w:rPr>
                <w:rFonts w:eastAsia="標楷體" w:hint="eastAsia"/>
                <w:lang w:eastAsia="zh-HK"/>
              </w:rPr>
            </w:pPr>
          </w:p>
          <w:p w:rsidR="0047681A" w:rsidRDefault="0084220A" w:rsidP="00140FB4">
            <w:pPr>
              <w:adjustRightInd w:val="0"/>
              <w:snapToGrid w:val="0"/>
              <w:rPr>
                <w:rFonts w:eastAsia="標楷體" w:hint="eastAsia"/>
                <w:lang w:eastAsia="zh-HK"/>
              </w:rPr>
            </w:pPr>
            <w:r w:rsidRPr="0084220A">
              <w:rPr>
                <w:rFonts w:eastAsia="標楷體" w:hint="eastAsia"/>
              </w:rPr>
              <w:t>簡報一</w:t>
            </w:r>
          </w:p>
          <w:p w:rsidR="00443DD0" w:rsidRPr="005B4E35" w:rsidRDefault="0047681A" w:rsidP="0047681A">
            <w:pPr>
              <w:adjustRightInd w:val="0"/>
              <w:snapToGrid w:val="0"/>
              <w:rPr>
                <w:rFonts w:eastAsia="標楷體" w:hint="eastAsia"/>
                <w:lang w:eastAsia="zh-HK"/>
              </w:rPr>
            </w:pPr>
            <w:r w:rsidRPr="0047681A">
              <w:rPr>
                <w:rFonts w:eastAsia="標楷體" w:hint="eastAsia"/>
              </w:rPr>
              <w:t>或</w:t>
            </w:r>
            <w:r w:rsidR="00443DD0" w:rsidRPr="005B4E35">
              <w:rPr>
                <w:rFonts w:eastAsia="標楷體"/>
              </w:rPr>
              <w:t>工作紙</w:t>
            </w:r>
            <w:r w:rsidRPr="001E702F">
              <w:rPr>
                <w:rFonts w:eastAsia="標楷體" w:hint="eastAsia"/>
                <w:sz w:val="20"/>
                <w:lang w:eastAsia="zh-HK"/>
              </w:rPr>
              <w:t>(</w:t>
            </w:r>
            <w:r w:rsidRPr="001E702F">
              <w:rPr>
                <w:rFonts w:eastAsia="標楷體" w:hint="eastAsia"/>
                <w:sz w:val="20"/>
                <w:lang w:eastAsia="zh-HK"/>
              </w:rPr>
              <w:t>一</w:t>
            </w:r>
            <w:r w:rsidRPr="001E702F">
              <w:rPr>
                <w:rFonts w:eastAsia="標楷體" w:hint="eastAsia"/>
                <w:sz w:val="20"/>
                <w:lang w:eastAsia="zh-HK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443DD0" w:rsidRPr="005B4E35" w:rsidDel="00EB7A40" w:rsidRDefault="00443DD0" w:rsidP="00140FB4">
            <w:pPr>
              <w:adjustRightInd w:val="0"/>
              <w:snapToGrid w:val="0"/>
              <w:rPr>
                <w:rFonts w:eastAsia="標楷體"/>
                <w:bCs/>
              </w:rPr>
            </w:pPr>
          </w:p>
        </w:tc>
      </w:tr>
    </w:tbl>
    <w:p w:rsidR="00737B96" w:rsidRDefault="00737B96">
      <w:r>
        <w:br w:type="page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44"/>
        <w:gridCol w:w="1701"/>
        <w:gridCol w:w="1560"/>
      </w:tblGrid>
      <w:tr w:rsidR="00443DD0" w:rsidRPr="005B4E35" w:rsidTr="00F0373C">
        <w:tc>
          <w:tcPr>
            <w:tcW w:w="1260" w:type="dxa"/>
            <w:shd w:val="clear" w:color="auto" w:fill="auto"/>
            <w:vAlign w:val="center"/>
          </w:tcPr>
          <w:p w:rsidR="00443DD0" w:rsidRPr="005B4E35" w:rsidRDefault="00443DD0" w:rsidP="00443DD0">
            <w:pPr>
              <w:ind w:leftChars="-37" w:left="-89" w:rightChars="-15" w:right="-36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443DD0" w:rsidRPr="005B4E35" w:rsidRDefault="00443DD0" w:rsidP="00443DD0">
            <w:pPr>
              <w:ind w:leftChars="-37" w:left="-89" w:rightChars="-15" w:right="-36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544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B82B0A" w:rsidRDefault="00B37D8D" w:rsidP="00723D51">
            <w:pPr>
              <w:numPr>
                <w:ilvl w:val="0"/>
                <w:numId w:val="44"/>
              </w:numPr>
              <w:rPr>
                <w:rFonts w:eastAsia="標楷體" w:hint="eastAsia"/>
              </w:rPr>
            </w:pPr>
            <w:r>
              <w:rPr>
                <w:rFonts w:eastAsia="標楷體"/>
              </w:rPr>
              <w:t>我們</w:t>
            </w:r>
            <w:r w:rsidR="00E410C7" w:rsidRPr="008A6AFD">
              <w:rPr>
                <w:rFonts w:eastAsia="標楷體"/>
              </w:rPr>
              <w:t>的寵物生病時</w:t>
            </w:r>
            <w:r w:rsidR="001D4B2A">
              <w:rPr>
                <w:rFonts w:eastAsia="標楷體" w:hint="eastAsia"/>
              </w:rPr>
              <w:t>，</w:t>
            </w:r>
            <w:r w:rsidR="00E410C7" w:rsidRPr="008A6AFD">
              <w:rPr>
                <w:rFonts w:eastAsia="標楷體"/>
              </w:rPr>
              <w:t>必須由獸醫診治及處方藥物</w:t>
            </w:r>
            <w:r w:rsidR="000A3A17" w:rsidRPr="008A6AFD">
              <w:rPr>
                <w:rFonts w:eastAsia="標楷體" w:hint="eastAsia"/>
              </w:rPr>
              <w:t>。</w:t>
            </w:r>
            <w:r w:rsidR="000A3A17" w:rsidRPr="008A6AFD">
              <w:rPr>
                <w:rFonts w:eastAsia="標楷體" w:hint="eastAsia"/>
              </w:rPr>
              <w:t xml:space="preserve"> </w:t>
            </w:r>
          </w:p>
          <w:p w:rsidR="00FE64CC" w:rsidRPr="008A6AFD" w:rsidRDefault="00FE64CC" w:rsidP="00F55300">
            <w:pPr>
              <w:rPr>
                <w:rFonts w:eastAsia="標楷體" w:hint="eastAsia"/>
              </w:rPr>
            </w:pPr>
          </w:p>
          <w:p w:rsidR="00B37D8D" w:rsidRPr="00F55300" w:rsidRDefault="000A3A17" w:rsidP="00723D51">
            <w:pPr>
              <w:numPr>
                <w:ilvl w:val="0"/>
                <w:numId w:val="44"/>
              </w:numPr>
              <w:rPr>
                <w:rFonts w:eastAsia="標楷體" w:hint="eastAsia"/>
                <w:color w:val="FF0000"/>
              </w:rPr>
            </w:pPr>
            <w:r w:rsidRPr="008A6AFD">
              <w:rPr>
                <w:rFonts w:eastAsia="標楷體" w:hint="eastAsia"/>
              </w:rPr>
              <w:t>我們</w:t>
            </w:r>
            <w:r w:rsidR="00B37D8D">
              <w:rPr>
                <w:rFonts w:eastAsia="標楷體"/>
              </w:rPr>
              <w:t>生病時，亦應</w:t>
            </w:r>
            <w:r w:rsidR="00F6107C" w:rsidRPr="008A6AFD">
              <w:rPr>
                <w:rFonts w:eastAsia="標楷體" w:hint="eastAsia"/>
              </w:rPr>
              <w:t>盡早由</w:t>
            </w:r>
            <w:r w:rsidR="00E410C7" w:rsidRPr="008A6AFD">
              <w:rPr>
                <w:rFonts w:eastAsia="標楷體"/>
              </w:rPr>
              <w:t>醫生</w:t>
            </w:r>
            <w:r w:rsidR="00F6107C" w:rsidRPr="008A6AFD">
              <w:rPr>
                <w:rFonts w:eastAsia="標楷體"/>
              </w:rPr>
              <w:t>診治及處方</w:t>
            </w:r>
            <w:r w:rsidR="008A6AFD" w:rsidRPr="008A6AFD">
              <w:rPr>
                <w:rFonts w:eastAsia="標楷體"/>
              </w:rPr>
              <w:t>藥物</w:t>
            </w:r>
            <w:r w:rsidR="00452523">
              <w:rPr>
                <w:rFonts w:eastAsia="標楷體" w:hint="eastAsia"/>
              </w:rPr>
              <w:t>。</w:t>
            </w:r>
          </w:p>
          <w:p w:rsidR="00FE64CC" w:rsidRDefault="00FE64CC" w:rsidP="00F55300">
            <w:pPr>
              <w:pStyle w:val="ad"/>
              <w:rPr>
                <w:rFonts w:eastAsia="標楷體" w:hint="eastAsia"/>
                <w:color w:val="FF0000"/>
              </w:rPr>
            </w:pPr>
          </w:p>
          <w:p w:rsidR="00443DD0" w:rsidRPr="00F55300" w:rsidRDefault="00B82B0A" w:rsidP="00723D51">
            <w:pPr>
              <w:numPr>
                <w:ilvl w:val="0"/>
                <w:numId w:val="44"/>
              </w:numPr>
              <w:rPr>
                <w:rFonts w:eastAsia="標楷體" w:hint="eastAsia"/>
                <w:color w:val="FF0000"/>
              </w:rPr>
            </w:pPr>
            <w:r w:rsidRPr="00C34551">
              <w:rPr>
                <w:rFonts w:eastAsia="標楷體"/>
              </w:rPr>
              <w:t>非緊急的疾病可到</w:t>
            </w:r>
            <w:r w:rsidR="001D4B2A" w:rsidRPr="00C34551">
              <w:rPr>
                <w:rFonts w:eastAsia="標楷體" w:hint="eastAsia"/>
              </w:rPr>
              <w:t>醫院</w:t>
            </w:r>
            <w:r w:rsidRPr="00C34551">
              <w:rPr>
                <w:rFonts w:eastAsia="標楷體"/>
              </w:rPr>
              <w:t>普通</w:t>
            </w:r>
            <w:r w:rsidRPr="00C34551">
              <w:rPr>
                <w:rFonts w:eastAsia="標楷體" w:hint="eastAsia"/>
              </w:rPr>
              <w:t>門</w:t>
            </w:r>
            <w:r w:rsidRPr="00C34551">
              <w:rPr>
                <w:rFonts w:eastAsia="標楷體"/>
              </w:rPr>
              <w:t>診</w:t>
            </w:r>
            <w:r w:rsidR="001D4B2A" w:rsidRPr="00C34551">
              <w:rPr>
                <w:rFonts w:eastAsia="標楷體" w:hint="eastAsia"/>
              </w:rPr>
              <w:t>部</w:t>
            </w:r>
            <w:r w:rsidRPr="00C34551">
              <w:rPr>
                <w:rFonts w:eastAsia="標楷體" w:hint="eastAsia"/>
              </w:rPr>
              <w:t>或</w:t>
            </w:r>
            <w:r w:rsidR="001D4B2A" w:rsidRPr="00C34551">
              <w:rPr>
                <w:rFonts w:eastAsia="標楷體" w:hint="eastAsia"/>
              </w:rPr>
              <w:t>往</w:t>
            </w:r>
            <w:r w:rsidRPr="00C34551">
              <w:rPr>
                <w:rFonts w:eastAsia="標楷體" w:hint="eastAsia"/>
              </w:rPr>
              <w:t>私</w:t>
            </w:r>
            <w:r w:rsidR="001D4B2A" w:rsidRPr="00C34551">
              <w:rPr>
                <w:rFonts w:eastAsia="標楷體" w:hint="eastAsia"/>
              </w:rPr>
              <w:t>家醫生</w:t>
            </w:r>
            <w:r w:rsidRPr="00C34551">
              <w:rPr>
                <w:rFonts w:eastAsia="標楷體" w:hint="eastAsia"/>
              </w:rPr>
              <w:t>診所求診</w:t>
            </w:r>
            <w:r w:rsidR="00B37D8D">
              <w:rPr>
                <w:rFonts w:eastAsia="標楷體" w:hint="eastAsia"/>
              </w:rPr>
              <w:t>。遇上</w:t>
            </w:r>
            <w:r w:rsidRPr="00C34551">
              <w:rPr>
                <w:rFonts w:eastAsia="標楷體"/>
              </w:rPr>
              <w:t>急</w:t>
            </w:r>
            <w:r w:rsidR="001D4B2A" w:rsidRPr="00C34551">
              <w:rPr>
                <w:rFonts w:eastAsia="標楷體"/>
              </w:rPr>
              <w:t>病</w:t>
            </w:r>
            <w:r w:rsidR="00B37D8D">
              <w:rPr>
                <w:rFonts w:eastAsia="標楷體" w:hint="eastAsia"/>
              </w:rPr>
              <w:t>，</w:t>
            </w:r>
            <w:r w:rsidRPr="00C34551">
              <w:rPr>
                <w:rFonts w:eastAsia="標楷體"/>
              </w:rPr>
              <w:t>便應</w:t>
            </w:r>
            <w:r w:rsidR="00B37D8D">
              <w:rPr>
                <w:rFonts w:eastAsia="標楷體" w:hint="eastAsia"/>
              </w:rPr>
              <w:t>立即</w:t>
            </w:r>
            <w:r w:rsidRPr="00C34551">
              <w:rPr>
                <w:rFonts w:eastAsia="標楷體"/>
              </w:rPr>
              <w:t>由家人陪同到急症室</w:t>
            </w:r>
            <w:r w:rsidR="001C2EA9" w:rsidRPr="00C34551">
              <w:rPr>
                <w:rFonts w:eastAsia="標楷體" w:hint="eastAsia"/>
              </w:rPr>
              <w:t>求診</w:t>
            </w:r>
            <w:r w:rsidR="005D6CFC">
              <w:rPr>
                <w:rFonts w:eastAsia="標楷體" w:hint="eastAsia"/>
              </w:rPr>
              <w:t>。</w:t>
            </w:r>
          </w:p>
          <w:p w:rsidR="00FE64CC" w:rsidRPr="00F55300" w:rsidRDefault="00FE64CC" w:rsidP="00F55300">
            <w:pPr>
              <w:rPr>
                <w:rFonts w:eastAsia="標楷體" w:hint="eastAsia"/>
                <w:color w:val="FF0000"/>
              </w:rPr>
            </w:pPr>
          </w:p>
          <w:p w:rsidR="00CA41A6" w:rsidRPr="00F55300" w:rsidRDefault="00CA41A6" w:rsidP="00723D51">
            <w:pPr>
              <w:numPr>
                <w:ilvl w:val="0"/>
                <w:numId w:val="44"/>
              </w:numPr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</w:rPr>
              <w:t>生命可貴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同學要好好保護自己和</w:t>
            </w:r>
            <w:r w:rsidRPr="008A6AFD">
              <w:rPr>
                <w:rFonts w:eastAsia="標楷體"/>
              </w:rPr>
              <w:t>寵物</w:t>
            </w:r>
            <w:r>
              <w:rPr>
                <w:rFonts w:eastAsia="標楷體" w:hint="eastAsia"/>
              </w:rPr>
              <w:t>的健康</w:t>
            </w:r>
            <w:r>
              <w:rPr>
                <w:rFonts w:ascii="新細明體" w:hAnsi="新細明體" w:hint="eastAsia"/>
              </w:rPr>
              <w:t>。</w:t>
            </w:r>
          </w:p>
          <w:p w:rsidR="00FE64CC" w:rsidRPr="005B4E35" w:rsidRDefault="00FE64CC" w:rsidP="00F55300">
            <w:pPr>
              <w:rPr>
                <w:rFonts w:eastAsia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</w:p>
        </w:tc>
      </w:tr>
    </w:tbl>
    <w:p w:rsidR="005573D5" w:rsidRDefault="00443DD0" w:rsidP="00443DD0">
      <w:pPr>
        <w:adjustRightInd w:val="0"/>
        <w:snapToGrid w:val="0"/>
        <w:jc w:val="center"/>
        <w:rPr>
          <w:rFonts w:eastAsia="標楷體" w:hint="eastAsia"/>
          <w:b/>
          <w:sz w:val="36"/>
          <w:szCs w:val="28"/>
          <w:lang w:eastAsia="zh-HK"/>
        </w:rPr>
      </w:pPr>
      <w:r w:rsidRPr="005B4E35">
        <w:rPr>
          <w:rFonts w:eastAsia="標楷體"/>
        </w:rPr>
        <w:br w:type="page"/>
      </w:r>
      <w:r w:rsidR="005573D5" w:rsidRPr="007406EC">
        <w:rPr>
          <w:rFonts w:eastAsia="標楷體" w:hint="eastAsia"/>
          <w:b/>
          <w:sz w:val="36"/>
          <w:szCs w:val="28"/>
        </w:rPr>
        <w:lastRenderedPageBreak/>
        <w:t>『有病就</w:t>
      </w:r>
      <w:r w:rsidR="005573D5">
        <w:rPr>
          <w:rFonts w:eastAsia="標楷體" w:hint="eastAsia"/>
          <w:b/>
          <w:sz w:val="36"/>
          <w:szCs w:val="28"/>
        </w:rPr>
        <w:t>要</w:t>
      </w:r>
      <w:r w:rsidR="005573D5" w:rsidRPr="007406EC">
        <w:rPr>
          <w:rFonts w:eastAsia="標楷體" w:hint="eastAsia"/>
          <w:b/>
          <w:sz w:val="36"/>
          <w:szCs w:val="28"/>
        </w:rPr>
        <w:t>睇醫生』</w:t>
      </w:r>
    </w:p>
    <w:p w:rsidR="00443DD0" w:rsidRPr="005B4E35" w:rsidRDefault="007E4200" w:rsidP="00443DD0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-555625</wp:posOffset>
                </wp:positionV>
                <wp:extent cx="1186180" cy="395605"/>
                <wp:effectExtent l="2540" t="0" r="1905" b="0"/>
                <wp:wrapNone/>
                <wp:docPr id="10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135BD3" w:rsidRDefault="002C6D4B" w:rsidP="00135BD3">
                            <w:pPr>
                              <w:jc w:val="righ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35BD3">
                              <w:rPr>
                                <w:rFonts w:ascii="標楷體" w:eastAsia="標楷體" w:hAnsi="標楷體" w:hint="eastAsia"/>
                              </w:rPr>
                              <w:t xml:space="preserve"> 工作紙(一)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428.45pt;margin-top:-43.75pt;width:93.4pt;height:31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" stroked="f">
                <v:textbox>
                  <w:txbxContent>
                    <w:p w:rsidR="002C6D4B" w:rsidRPr="00135BD3" w:rsidRDefault="002C6D4B" w:rsidP="00135BD3">
                      <w:pPr>
                        <w:jc w:val="righ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35BD3">
                        <w:rPr>
                          <w:rFonts w:ascii="標楷體" w:eastAsia="標楷體" w:hAnsi="標楷體" w:hint="eastAsia"/>
                        </w:rPr>
                        <w:t xml:space="preserve"> 工作紙(一)</w:t>
                      </w:r>
                    </w:p>
                  </w:txbxContent>
                </v:textbox>
              </v:rect>
            </w:pict>
          </mc:Fallback>
        </mc:AlternateContent>
      </w:r>
    </w:p>
    <w:p w:rsidR="005573D5" w:rsidRPr="005B4E35" w:rsidRDefault="005573D5" w:rsidP="00443DD0">
      <w:pPr>
        <w:adjustRightInd w:val="0"/>
        <w:snapToGrid w:val="0"/>
        <w:jc w:val="center"/>
        <w:rPr>
          <w:rFonts w:eastAsia="標楷體" w:hint="eastAsia"/>
          <w:b/>
          <w:sz w:val="36"/>
          <w:szCs w:val="36"/>
          <w:lang w:eastAsia="zh-HK"/>
        </w:rPr>
      </w:pPr>
    </w:p>
    <w:p w:rsidR="00443DD0" w:rsidRDefault="00443DD0" w:rsidP="00443DD0">
      <w:pPr>
        <w:ind w:left="121" w:firstLine="59"/>
        <w:rPr>
          <w:rFonts w:eastAsia="標楷體" w:hint="eastAsia"/>
          <w:sz w:val="36"/>
          <w:szCs w:val="36"/>
          <w:lang w:eastAsia="zh-HK"/>
        </w:rPr>
      </w:pPr>
      <w:r w:rsidRPr="005B4E35">
        <w:rPr>
          <w:rFonts w:eastAsia="標楷體"/>
          <w:sz w:val="36"/>
          <w:szCs w:val="36"/>
        </w:rPr>
        <w:t>思考題</w:t>
      </w:r>
      <w:r w:rsidRPr="005B4E35">
        <w:rPr>
          <w:rFonts w:eastAsia="標楷體"/>
          <w:sz w:val="36"/>
          <w:szCs w:val="36"/>
        </w:rPr>
        <w:t>:</w:t>
      </w:r>
    </w:p>
    <w:p w:rsidR="009436B1" w:rsidRPr="005B4E35" w:rsidRDefault="009436B1" w:rsidP="00443DD0">
      <w:pPr>
        <w:ind w:left="121" w:firstLine="59"/>
        <w:rPr>
          <w:rFonts w:eastAsia="標楷體" w:hint="eastAsia"/>
          <w:sz w:val="36"/>
          <w:szCs w:val="36"/>
          <w:lang w:eastAsia="zh-HK"/>
        </w:rPr>
      </w:pPr>
    </w:p>
    <w:p w:rsidR="00443DD0" w:rsidRPr="005B4E35" w:rsidRDefault="009436B1" w:rsidP="009436B1">
      <w:pPr>
        <w:numPr>
          <w:ilvl w:val="0"/>
          <w:numId w:val="63"/>
        </w:numP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  <w:lang w:eastAsia="zh-HK"/>
        </w:rPr>
        <w:t xml:space="preserve"> </w:t>
      </w:r>
      <w:r w:rsidR="00443DD0" w:rsidRPr="005B4E35">
        <w:rPr>
          <w:rFonts w:eastAsia="標楷體"/>
          <w:sz w:val="36"/>
          <w:szCs w:val="36"/>
        </w:rPr>
        <w:t>假設你的寵物</w:t>
      </w:r>
      <w:r w:rsidR="00443DD0" w:rsidRPr="005B4E35">
        <w:rPr>
          <w:rFonts w:eastAsia="標楷體"/>
          <w:sz w:val="36"/>
          <w:szCs w:val="36"/>
          <w:u w:val="single"/>
        </w:rPr>
        <w:t>兔兔</w:t>
      </w:r>
      <w:r w:rsidR="00443DD0" w:rsidRPr="005B4E35">
        <w:rPr>
          <w:rFonts w:eastAsia="標楷體"/>
          <w:sz w:val="36"/>
          <w:szCs w:val="36"/>
        </w:rPr>
        <w:t>生病了，不肯吃東西，下列哪些</w:t>
      </w:r>
      <w:r w:rsidR="004C6B69">
        <w:rPr>
          <w:rFonts w:eastAsia="標楷體" w:hint="eastAsia"/>
          <w:sz w:val="36"/>
          <w:szCs w:val="36"/>
        </w:rPr>
        <w:t>項目</w:t>
      </w:r>
      <w:r w:rsidR="00443DD0" w:rsidRPr="005B4E35">
        <w:rPr>
          <w:rFonts w:eastAsia="標楷體"/>
          <w:sz w:val="36"/>
          <w:szCs w:val="36"/>
        </w:rPr>
        <w:t>是正確的處理方法</w:t>
      </w:r>
      <w:r w:rsidR="00443DD0" w:rsidRPr="005B4E35">
        <w:rPr>
          <w:rFonts w:eastAsia="標楷體"/>
          <w:sz w:val="36"/>
          <w:szCs w:val="36"/>
        </w:rPr>
        <w:t>? …</w:t>
      </w:r>
    </w:p>
    <w:p w:rsidR="00443DD0" w:rsidRPr="005B4E35" w:rsidRDefault="00443DD0" w:rsidP="00443DD0">
      <w:pPr>
        <w:rPr>
          <w:rFonts w:eastAsia="標楷體"/>
          <w:sz w:val="36"/>
          <w:szCs w:val="36"/>
        </w:rPr>
      </w:pPr>
    </w:p>
    <w:p w:rsidR="00443DD0" w:rsidRPr="005B4E35" w:rsidRDefault="00443DD0" w:rsidP="00723D51">
      <w:pPr>
        <w:numPr>
          <w:ilvl w:val="0"/>
          <w:numId w:val="32"/>
        </w:numPr>
        <w:rPr>
          <w:rFonts w:eastAsia="標楷體"/>
          <w:sz w:val="36"/>
          <w:szCs w:val="36"/>
        </w:rPr>
      </w:pPr>
      <w:r w:rsidRPr="005B4E35">
        <w:rPr>
          <w:rFonts w:eastAsia="標楷體"/>
          <w:sz w:val="36"/>
          <w:szCs w:val="36"/>
        </w:rPr>
        <w:t xml:space="preserve"> </w:t>
      </w:r>
      <w:r w:rsidRPr="005B4E35">
        <w:rPr>
          <w:rFonts w:eastAsia="標楷體"/>
          <w:sz w:val="36"/>
          <w:szCs w:val="36"/>
        </w:rPr>
        <w:t>帶</w:t>
      </w:r>
      <w:r w:rsidRPr="005B4E35">
        <w:rPr>
          <w:rFonts w:eastAsia="標楷體"/>
          <w:sz w:val="36"/>
          <w:szCs w:val="36"/>
          <w:u w:val="single"/>
        </w:rPr>
        <w:t>兔兔</w:t>
      </w:r>
      <w:r w:rsidR="008D78AB">
        <w:rPr>
          <w:rFonts w:eastAsia="標楷體" w:hint="eastAsia"/>
          <w:sz w:val="36"/>
          <w:szCs w:val="36"/>
        </w:rPr>
        <w:t>見</w:t>
      </w:r>
      <w:r w:rsidRPr="005B4E35">
        <w:rPr>
          <w:rFonts w:eastAsia="標楷體"/>
          <w:sz w:val="36"/>
          <w:szCs w:val="36"/>
        </w:rPr>
        <w:t>家庭醫生</w:t>
      </w:r>
      <w:r w:rsidR="007E4200">
        <w:rPr>
          <w:rFonts w:eastAsia="標楷體"/>
          <w:noProof/>
        </w:rPr>
        <w:drawing>
          <wp:inline distT="0" distB="0" distL="0" distR="0">
            <wp:extent cx="1190625" cy="779145"/>
            <wp:effectExtent l="0" t="0" r="9525" b="1905"/>
            <wp:docPr id="1" name="圖片 1" descr="MC90035901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59017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E35">
        <w:rPr>
          <w:rFonts w:eastAsia="標楷體"/>
        </w:rPr>
        <w:t xml:space="preserve">      </w:t>
      </w:r>
      <w:r w:rsidRPr="005B4E35">
        <w:rPr>
          <w:rFonts w:eastAsia="標楷體"/>
          <w:sz w:val="36"/>
          <w:szCs w:val="36"/>
        </w:rPr>
        <w:tab/>
      </w:r>
      <w:r w:rsidR="00897BD2" w:rsidRPr="005B4E35">
        <w:rPr>
          <w:rFonts w:eastAsia="標楷體"/>
          <w:sz w:val="36"/>
          <w:szCs w:val="36"/>
        </w:rPr>
        <w:t xml:space="preserve">  </w:t>
      </w:r>
      <w:r w:rsidRPr="005B4E35">
        <w:rPr>
          <w:rFonts w:eastAsia="標楷體"/>
          <w:sz w:val="48"/>
          <w:szCs w:val="48"/>
        </w:rPr>
        <w:sym w:font="Wingdings" w:char="F0A8"/>
      </w:r>
    </w:p>
    <w:p w:rsidR="00443DD0" w:rsidRPr="005B4E35" w:rsidRDefault="00443DD0" w:rsidP="00723D51">
      <w:pPr>
        <w:numPr>
          <w:ilvl w:val="0"/>
          <w:numId w:val="32"/>
        </w:numPr>
        <w:tabs>
          <w:tab w:val="left" w:pos="7195"/>
        </w:tabs>
        <w:rPr>
          <w:rFonts w:eastAsia="標楷體"/>
          <w:sz w:val="36"/>
          <w:szCs w:val="36"/>
        </w:rPr>
      </w:pPr>
      <w:r w:rsidRPr="005B4E35">
        <w:rPr>
          <w:rFonts w:eastAsia="標楷體"/>
          <w:sz w:val="36"/>
          <w:szCs w:val="36"/>
        </w:rPr>
        <w:t xml:space="preserve"> </w:t>
      </w:r>
      <w:r w:rsidRPr="005B4E35">
        <w:rPr>
          <w:rFonts w:eastAsia="標楷體"/>
          <w:sz w:val="36"/>
          <w:szCs w:val="36"/>
        </w:rPr>
        <w:t>給</w:t>
      </w:r>
      <w:r w:rsidRPr="005B4E35">
        <w:rPr>
          <w:rFonts w:eastAsia="標楷體"/>
          <w:sz w:val="36"/>
          <w:szCs w:val="36"/>
          <w:u w:val="single"/>
        </w:rPr>
        <w:t>兔兔</w:t>
      </w:r>
      <w:r w:rsidR="00B82B0A" w:rsidRPr="00C14B3B">
        <w:rPr>
          <w:rFonts w:eastAsia="標楷體" w:hint="eastAsia"/>
          <w:sz w:val="36"/>
          <w:szCs w:val="36"/>
        </w:rPr>
        <w:t>服用</w:t>
      </w:r>
      <w:r w:rsidR="00904558" w:rsidRPr="00C14B3B">
        <w:rPr>
          <w:rFonts w:eastAsia="標楷體" w:hint="eastAsia"/>
          <w:sz w:val="36"/>
          <w:szCs w:val="36"/>
        </w:rPr>
        <w:t>從</w:t>
      </w:r>
      <w:r w:rsidR="00B82B0A" w:rsidRPr="00C14B3B">
        <w:rPr>
          <w:rFonts w:eastAsia="標楷體" w:hint="eastAsia"/>
          <w:sz w:val="36"/>
          <w:szCs w:val="36"/>
        </w:rPr>
        <w:t>藥房買回來的</w:t>
      </w:r>
      <w:r w:rsidRPr="00C14B3B">
        <w:rPr>
          <w:rFonts w:eastAsia="標楷體"/>
          <w:sz w:val="36"/>
          <w:szCs w:val="36"/>
        </w:rPr>
        <w:t>「</w:t>
      </w:r>
      <w:r w:rsidR="00C14B3B">
        <w:rPr>
          <w:rFonts w:eastAsia="標楷體" w:hint="eastAsia"/>
          <w:sz w:val="36"/>
          <w:szCs w:val="36"/>
        </w:rPr>
        <w:t xml:space="preserve"> </w:t>
      </w:r>
      <w:r w:rsidRPr="00C14B3B">
        <w:rPr>
          <w:rFonts w:eastAsia="標楷體"/>
          <w:sz w:val="36"/>
          <w:szCs w:val="36"/>
        </w:rPr>
        <w:t>成</w:t>
      </w:r>
      <w:r w:rsidRPr="005B4E35">
        <w:rPr>
          <w:rFonts w:eastAsia="標楷體"/>
          <w:sz w:val="36"/>
          <w:szCs w:val="36"/>
        </w:rPr>
        <w:t>藥</w:t>
      </w:r>
      <w:r w:rsidRPr="005B4E35">
        <w:rPr>
          <w:rFonts w:eastAsia="標楷體"/>
          <w:sz w:val="36"/>
          <w:szCs w:val="36"/>
        </w:rPr>
        <w:t xml:space="preserve"> </w:t>
      </w:r>
      <w:r w:rsidRPr="005B4E35">
        <w:rPr>
          <w:rFonts w:eastAsia="標楷體"/>
          <w:sz w:val="36"/>
          <w:szCs w:val="36"/>
        </w:rPr>
        <w:t>」</w:t>
      </w:r>
      <w:r w:rsidRPr="005B4E35">
        <w:rPr>
          <w:rFonts w:eastAsia="標楷體"/>
          <w:sz w:val="36"/>
          <w:szCs w:val="36"/>
        </w:rPr>
        <w:t xml:space="preserve">   </w:t>
      </w:r>
      <w:r w:rsidR="007E4200">
        <w:rPr>
          <w:rFonts w:eastAsia="標楷體"/>
          <w:noProof/>
        </w:rPr>
        <w:drawing>
          <wp:inline distT="0" distB="0" distL="0" distR="0">
            <wp:extent cx="822325" cy="883920"/>
            <wp:effectExtent l="0" t="0" r="0" b="0"/>
            <wp:docPr id="2" name="圖片 2" descr="MC90028099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80990[1]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E35">
        <w:rPr>
          <w:rFonts w:eastAsia="標楷體"/>
          <w:sz w:val="36"/>
          <w:szCs w:val="36"/>
        </w:rPr>
        <w:tab/>
      </w:r>
      <w:r w:rsidRPr="005B4E35">
        <w:rPr>
          <w:rFonts w:eastAsia="標楷體"/>
          <w:sz w:val="48"/>
          <w:szCs w:val="48"/>
        </w:rPr>
        <w:sym w:font="Wingdings" w:char="F0A8"/>
      </w:r>
    </w:p>
    <w:p w:rsidR="00443DD0" w:rsidRPr="0015568B" w:rsidRDefault="00443DD0" w:rsidP="00723D51">
      <w:pPr>
        <w:numPr>
          <w:ilvl w:val="0"/>
          <w:numId w:val="32"/>
        </w:numPr>
        <w:tabs>
          <w:tab w:val="left" w:pos="7200"/>
        </w:tabs>
        <w:rPr>
          <w:rFonts w:eastAsia="標楷體" w:hint="eastAsia"/>
          <w:sz w:val="36"/>
          <w:szCs w:val="36"/>
        </w:rPr>
      </w:pPr>
      <w:r w:rsidRPr="005B4E35">
        <w:rPr>
          <w:rFonts w:eastAsia="標楷體"/>
          <w:sz w:val="36"/>
          <w:szCs w:val="36"/>
        </w:rPr>
        <w:t xml:space="preserve"> </w:t>
      </w:r>
      <w:r w:rsidRPr="005B4E35">
        <w:rPr>
          <w:rFonts w:eastAsia="標楷體"/>
          <w:sz w:val="36"/>
          <w:szCs w:val="36"/>
        </w:rPr>
        <w:t>帶</w:t>
      </w:r>
      <w:r w:rsidRPr="005B4E35">
        <w:rPr>
          <w:rFonts w:eastAsia="標楷體"/>
          <w:sz w:val="36"/>
          <w:szCs w:val="36"/>
          <w:u w:val="single"/>
        </w:rPr>
        <w:t>兔兔</w:t>
      </w:r>
      <w:r w:rsidR="008D78AB">
        <w:rPr>
          <w:rFonts w:eastAsia="標楷體" w:hint="eastAsia"/>
          <w:sz w:val="36"/>
          <w:szCs w:val="36"/>
        </w:rPr>
        <w:t>見</w:t>
      </w:r>
      <w:r w:rsidRPr="005B4E35">
        <w:rPr>
          <w:rFonts w:eastAsia="標楷體"/>
          <w:sz w:val="36"/>
          <w:szCs w:val="36"/>
        </w:rPr>
        <w:t>獸醫</w:t>
      </w:r>
      <w:r w:rsidRPr="005B4E35">
        <w:rPr>
          <w:rFonts w:eastAsia="標楷體"/>
          <w:sz w:val="36"/>
          <w:szCs w:val="36"/>
        </w:rPr>
        <w:t xml:space="preserve">    </w:t>
      </w:r>
      <w:r w:rsidR="007E4200">
        <w:rPr>
          <w:rFonts w:eastAsia="標楷體"/>
          <w:noProof/>
        </w:rPr>
        <w:drawing>
          <wp:inline distT="0" distB="0" distL="0" distR="0">
            <wp:extent cx="1215390" cy="1160145"/>
            <wp:effectExtent l="0" t="0" r="3810" b="1905"/>
            <wp:docPr id="3" name="圖片 3" descr="MC9004293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9353[1]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E35">
        <w:rPr>
          <w:rFonts w:eastAsia="標楷體"/>
        </w:rPr>
        <w:t xml:space="preserve">      </w:t>
      </w:r>
      <w:r w:rsidRPr="005B4E35">
        <w:rPr>
          <w:rFonts w:eastAsia="標楷體"/>
        </w:rPr>
        <w:tab/>
      </w:r>
      <w:r w:rsidRPr="005B4E35">
        <w:rPr>
          <w:rFonts w:eastAsia="標楷體"/>
          <w:sz w:val="48"/>
          <w:szCs w:val="48"/>
        </w:rPr>
        <w:sym w:font="Wingdings" w:char="F0A8"/>
      </w:r>
    </w:p>
    <w:p w:rsidR="0015568B" w:rsidRPr="005B4E35" w:rsidRDefault="0015568B" w:rsidP="0015568B">
      <w:pPr>
        <w:tabs>
          <w:tab w:val="left" w:pos="7200"/>
        </w:tabs>
        <w:ind w:left="360"/>
        <w:rPr>
          <w:rFonts w:eastAsia="標楷體"/>
          <w:sz w:val="36"/>
          <w:szCs w:val="36"/>
        </w:rPr>
      </w:pPr>
    </w:p>
    <w:p w:rsidR="00443DD0" w:rsidRPr="0015568B" w:rsidRDefault="00443DD0" w:rsidP="00723D51">
      <w:pPr>
        <w:numPr>
          <w:ilvl w:val="0"/>
          <w:numId w:val="32"/>
        </w:numPr>
        <w:rPr>
          <w:rFonts w:eastAsia="標楷體" w:hint="eastAsia"/>
          <w:sz w:val="36"/>
          <w:szCs w:val="36"/>
        </w:rPr>
      </w:pPr>
      <w:r w:rsidRPr="005B4E35">
        <w:rPr>
          <w:rFonts w:eastAsia="標楷體"/>
          <w:sz w:val="36"/>
          <w:szCs w:val="36"/>
        </w:rPr>
        <w:t xml:space="preserve"> </w:t>
      </w:r>
      <w:r w:rsidRPr="005B4E35">
        <w:rPr>
          <w:rFonts w:eastAsia="標楷體"/>
          <w:sz w:val="36"/>
          <w:szCs w:val="36"/>
        </w:rPr>
        <w:t>給</w:t>
      </w:r>
      <w:r w:rsidRPr="005B4E35">
        <w:rPr>
          <w:rFonts w:eastAsia="標楷體"/>
          <w:sz w:val="36"/>
          <w:szCs w:val="36"/>
          <w:u w:val="single"/>
        </w:rPr>
        <w:t>兔兔</w:t>
      </w:r>
      <w:r w:rsidR="00B82B0A" w:rsidRPr="005F6725">
        <w:rPr>
          <w:rFonts w:eastAsia="標楷體" w:hint="eastAsia"/>
          <w:sz w:val="36"/>
          <w:szCs w:val="36"/>
        </w:rPr>
        <w:t>吃</w:t>
      </w:r>
      <w:r w:rsidRPr="005B4E35">
        <w:rPr>
          <w:rFonts w:eastAsia="標楷體"/>
          <w:sz w:val="36"/>
          <w:szCs w:val="36"/>
        </w:rPr>
        <w:t>紅蘿蔔</w:t>
      </w:r>
      <w:r w:rsidRPr="005B4E35">
        <w:rPr>
          <w:rFonts w:eastAsia="標楷體"/>
          <w:sz w:val="36"/>
          <w:szCs w:val="36"/>
        </w:rPr>
        <w:t xml:space="preserve">    </w:t>
      </w:r>
      <w:r w:rsidRPr="005B4E35">
        <w:rPr>
          <w:rFonts w:eastAsia="標楷體"/>
          <w:sz w:val="36"/>
          <w:szCs w:val="36"/>
        </w:rPr>
        <w:tab/>
      </w:r>
      <w:r w:rsidR="007E4200">
        <w:rPr>
          <w:rFonts w:eastAsia="標楷體"/>
          <w:noProof/>
          <w:sz w:val="36"/>
          <w:szCs w:val="36"/>
        </w:rPr>
        <w:drawing>
          <wp:inline distT="0" distB="0" distL="0" distR="0">
            <wp:extent cx="960120" cy="666750"/>
            <wp:effectExtent l="0" t="0" r="0" b="0"/>
            <wp:docPr id="100" name="圖片 3" descr="car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ro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4E35">
        <w:rPr>
          <w:rFonts w:eastAsia="標楷體"/>
          <w:sz w:val="36"/>
          <w:szCs w:val="36"/>
        </w:rPr>
        <w:tab/>
      </w:r>
      <w:r w:rsidRPr="005B4E35">
        <w:rPr>
          <w:rFonts w:eastAsia="標楷體"/>
          <w:sz w:val="36"/>
          <w:szCs w:val="36"/>
        </w:rPr>
        <w:tab/>
      </w:r>
      <w:r w:rsidRPr="005B4E35">
        <w:rPr>
          <w:rFonts w:eastAsia="標楷體"/>
          <w:sz w:val="36"/>
          <w:szCs w:val="36"/>
        </w:rPr>
        <w:tab/>
      </w:r>
      <w:r w:rsidRPr="005B4E35">
        <w:rPr>
          <w:rFonts w:eastAsia="標楷體"/>
          <w:sz w:val="36"/>
          <w:szCs w:val="36"/>
        </w:rPr>
        <w:tab/>
      </w:r>
      <w:r w:rsidRPr="005B4E35">
        <w:rPr>
          <w:rFonts w:eastAsia="標楷體"/>
          <w:sz w:val="48"/>
          <w:szCs w:val="48"/>
        </w:rPr>
        <w:sym w:font="Wingdings" w:char="F0A8"/>
      </w:r>
    </w:p>
    <w:p w:rsidR="0015568B" w:rsidRDefault="0015568B" w:rsidP="0015568B">
      <w:pPr>
        <w:pStyle w:val="ad"/>
        <w:rPr>
          <w:rFonts w:eastAsia="標楷體" w:hint="eastAsia"/>
          <w:sz w:val="36"/>
          <w:szCs w:val="36"/>
        </w:rPr>
      </w:pPr>
    </w:p>
    <w:p w:rsidR="0015568B" w:rsidRPr="005B4E35" w:rsidRDefault="0015568B" w:rsidP="0015568B">
      <w:pPr>
        <w:ind w:left="360"/>
        <w:rPr>
          <w:rFonts w:eastAsia="標楷體"/>
          <w:sz w:val="36"/>
          <w:szCs w:val="36"/>
        </w:rPr>
      </w:pPr>
    </w:p>
    <w:p w:rsidR="00443DD0" w:rsidRDefault="00B82B0A" w:rsidP="009436B1">
      <w:pPr>
        <w:numPr>
          <w:ilvl w:val="0"/>
          <w:numId w:val="32"/>
        </w:numPr>
        <w:adjustRightInd w:val="0"/>
        <w:snapToGrid w:val="0"/>
        <w:rPr>
          <w:rFonts w:eastAsia="標楷體" w:hint="eastAsia"/>
          <w:sz w:val="48"/>
          <w:szCs w:val="48"/>
          <w:lang w:eastAsia="zh-HK"/>
        </w:rPr>
      </w:pPr>
      <w:r>
        <w:rPr>
          <w:rFonts w:eastAsia="標楷體" w:hint="eastAsia"/>
          <w:sz w:val="36"/>
          <w:szCs w:val="36"/>
        </w:rPr>
        <w:t>給</w:t>
      </w:r>
      <w:r w:rsidRPr="005B4E35">
        <w:rPr>
          <w:rFonts w:eastAsia="標楷體"/>
          <w:sz w:val="36"/>
          <w:szCs w:val="36"/>
          <w:u w:val="single"/>
        </w:rPr>
        <w:t>兔兔</w:t>
      </w:r>
      <w:r w:rsidRPr="005F6725">
        <w:rPr>
          <w:rFonts w:eastAsia="標楷體" w:hint="eastAsia"/>
          <w:sz w:val="36"/>
          <w:szCs w:val="36"/>
        </w:rPr>
        <w:t>服用</w:t>
      </w:r>
      <w:r w:rsidR="00443DD0" w:rsidRPr="005B4E35">
        <w:rPr>
          <w:rFonts w:eastAsia="標楷體"/>
          <w:sz w:val="36"/>
          <w:szCs w:val="36"/>
        </w:rPr>
        <w:t>一些醫治其他白兔的藥物</w:t>
      </w:r>
      <w:r w:rsidR="007E4200">
        <w:rPr>
          <w:rFonts w:eastAsia="標楷體"/>
          <w:noProof/>
          <w:sz w:val="36"/>
          <w:szCs w:val="36"/>
        </w:rPr>
        <w:drawing>
          <wp:inline distT="0" distB="0" distL="0" distR="0">
            <wp:extent cx="949960" cy="984885"/>
            <wp:effectExtent l="0" t="0" r="2540" b="5715"/>
            <wp:docPr id="99" name="圖片 89" descr="Bunny thou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unny thousan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3DD0" w:rsidRPr="005B4E35">
        <w:rPr>
          <w:rFonts w:eastAsia="標楷體"/>
          <w:sz w:val="48"/>
          <w:szCs w:val="48"/>
        </w:rPr>
        <w:sym w:font="Wingdings" w:char="F0A8"/>
      </w:r>
    </w:p>
    <w:p w:rsidR="009436B1" w:rsidRDefault="009436B1" w:rsidP="009436B1">
      <w:pPr>
        <w:adjustRightInd w:val="0"/>
        <w:snapToGrid w:val="0"/>
        <w:rPr>
          <w:rFonts w:eastAsia="標楷體" w:hint="eastAsia"/>
          <w:sz w:val="48"/>
          <w:szCs w:val="48"/>
          <w:lang w:eastAsia="zh-HK"/>
        </w:rPr>
      </w:pPr>
    </w:p>
    <w:p w:rsidR="006B3FB8" w:rsidRDefault="006B3FB8" w:rsidP="009436B1">
      <w:pPr>
        <w:adjustRightInd w:val="0"/>
        <w:snapToGrid w:val="0"/>
        <w:rPr>
          <w:rFonts w:eastAsia="標楷體" w:hint="eastAsia"/>
          <w:sz w:val="48"/>
          <w:szCs w:val="48"/>
          <w:lang w:eastAsia="zh-HK"/>
        </w:rPr>
      </w:pPr>
    </w:p>
    <w:p w:rsidR="009436B1" w:rsidRPr="00E823A7" w:rsidRDefault="009436B1" w:rsidP="009436B1">
      <w:pPr>
        <w:numPr>
          <w:ilvl w:val="0"/>
          <w:numId w:val="62"/>
        </w:numPr>
        <w:adjustRightInd w:val="0"/>
        <w:snapToGrid w:val="0"/>
        <w:rPr>
          <w:rFonts w:eastAsia="標楷體" w:hint="eastAsia"/>
          <w:sz w:val="40"/>
          <w:szCs w:val="48"/>
          <w:lang w:eastAsia="zh-HK"/>
        </w:rPr>
      </w:pPr>
      <w:r w:rsidRPr="009436B1">
        <w:rPr>
          <w:rFonts w:eastAsia="標楷體" w:hint="eastAsia"/>
          <w:sz w:val="48"/>
          <w:szCs w:val="48"/>
          <w:lang w:eastAsia="zh-HK"/>
        </w:rPr>
        <w:t>若</w:t>
      </w:r>
      <w:r w:rsidR="001E702F">
        <w:rPr>
          <w:rFonts w:eastAsia="標楷體" w:hint="eastAsia"/>
          <w:sz w:val="48"/>
          <w:szCs w:val="48"/>
        </w:rPr>
        <w:t>我們</w:t>
      </w:r>
      <w:r w:rsidRPr="009436B1">
        <w:rPr>
          <w:rFonts w:eastAsia="標楷體" w:hint="eastAsia"/>
          <w:sz w:val="48"/>
          <w:szCs w:val="48"/>
          <w:lang w:eastAsia="zh-HK"/>
        </w:rPr>
        <w:t>生病</w:t>
      </w:r>
      <w:r w:rsidR="001E702F">
        <w:rPr>
          <w:rFonts w:eastAsia="標楷體" w:hint="eastAsia"/>
          <w:sz w:val="48"/>
          <w:szCs w:val="48"/>
        </w:rPr>
        <w:t>了，</w:t>
      </w:r>
      <w:r w:rsidRPr="009436B1">
        <w:rPr>
          <w:rFonts w:eastAsia="標楷體" w:hint="eastAsia"/>
          <w:sz w:val="48"/>
          <w:szCs w:val="48"/>
          <w:lang w:eastAsia="zh-HK"/>
        </w:rPr>
        <w:t>應如何處理</w:t>
      </w:r>
      <w:r w:rsidRPr="00E823A7">
        <w:rPr>
          <w:rFonts w:eastAsia="標楷體" w:hint="eastAsia"/>
          <w:sz w:val="40"/>
          <w:szCs w:val="48"/>
          <w:lang w:eastAsia="zh-HK"/>
        </w:rPr>
        <w:t>？</w:t>
      </w:r>
      <w:r w:rsidR="00E823A7" w:rsidRPr="00E823A7">
        <w:rPr>
          <w:rFonts w:eastAsia="標楷體" w:hint="eastAsia"/>
          <w:sz w:val="32"/>
          <w:szCs w:val="48"/>
          <w:lang w:eastAsia="zh-HK"/>
        </w:rPr>
        <w:t>(</w:t>
      </w:r>
      <w:r w:rsidR="00E823A7" w:rsidRPr="00E823A7">
        <w:rPr>
          <w:rFonts w:eastAsia="標楷體" w:hint="eastAsia"/>
          <w:sz w:val="32"/>
          <w:szCs w:val="48"/>
        </w:rPr>
        <w:t>學生可自由作答</w:t>
      </w:r>
      <w:r w:rsidR="00E823A7" w:rsidRPr="00E823A7">
        <w:rPr>
          <w:rFonts w:eastAsia="標楷體" w:hint="eastAsia"/>
          <w:sz w:val="32"/>
          <w:szCs w:val="48"/>
        </w:rPr>
        <w:t>)</w:t>
      </w:r>
    </w:p>
    <w:p w:rsidR="00443DD0" w:rsidRPr="005B4E35" w:rsidRDefault="00443DD0" w:rsidP="00443DD0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</w:t>
      </w:r>
      <w:r w:rsidR="006978B8">
        <w:rPr>
          <w:rFonts w:eastAsia="標楷體" w:hint="eastAsia"/>
          <w:b/>
          <w:sz w:val="36"/>
          <w:szCs w:val="36"/>
        </w:rPr>
        <w:t>育</w:t>
      </w:r>
    </w:p>
    <w:p w:rsidR="00443DD0" w:rsidRPr="005B4E35" w:rsidRDefault="00443DD0" w:rsidP="00443DD0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初小篇（小一、小二）</w:t>
      </w:r>
    </w:p>
    <w:p w:rsidR="00443DD0" w:rsidRPr="005B4E35" w:rsidRDefault="00443DD0" w:rsidP="00443DD0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第二節：藥不可以亂吃</w:t>
      </w:r>
    </w:p>
    <w:p w:rsidR="00443DD0" w:rsidRPr="005B4E35" w:rsidRDefault="00443DD0" w:rsidP="00443DD0">
      <w:pPr>
        <w:adjustRightInd w:val="0"/>
        <w:snapToGrid w:val="0"/>
        <w:rPr>
          <w:rFonts w:eastAsia="標楷體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5"/>
      </w:tblGrid>
      <w:tr w:rsidR="00443DD0" w:rsidRPr="005B4E35" w:rsidTr="00E54774">
        <w:tc>
          <w:tcPr>
            <w:tcW w:w="1418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505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1. </w:t>
            </w:r>
            <w:r w:rsidR="00DA5B01" w:rsidRPr="00DA5B01">
              <w:rPr>
                <w:rFonts w:eastAsia="標楷體" w:hint="eastAsia"/>
              </w:rPr>
              <w:t>認識一些</w:t>
            </w:r>
            <w:r w:rsidRPr="005B4E35">
              <w:rPr>
                <w:rFonts w:eastAsia="標楷體"/>
              </w:rPr>
              <w:t>錯誤服藥</w:t>
            </w:r>
            <w:r w:rsidR="00B37D8D" w:rsidRPr="005B4E35">
              <w:rPr>
                <w:rFonts w:eastAsia="標楷體"/>
              </w:rPr>
              <w:t>的</w:t>
            </w:r>
            <w:r w:rsidRPr="005B4E35">
              <w:rPr>
                <w:rFonts w:eastAsia="標楷體"/>
              </w:rPr>
              <w:t>觀念</w:t>
            </w:r>
            <w:r w:rsidR="00B37D8D">
              <w:rPr>
                <w:rFonts w:eastAsia="標楷體" w:hint="eastAsia"/>
              </w:rPr>
              <w:t>和做法</w:t>
            </w:r>
          </w:p>
          <w:p w:rsidR="00443DD0" w:rsidRPr="005B4E35" w:rsidRDefault="00443DD0" w:rsidP="00140FB4">
            <w:p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2. </w:t>
            </w:r>
            <w:r w:rsidR="00B82B0A">
              <w:rPr>
                <w:rFonts w:eastAsia="標楷體" w:hint="eastAsia"/>
              </w:rPr>
              <w:t>明白</w:t>
            </w:r>
            <w:r w:rsidRPr="005B4E35">
              <w:rPr>
                <w:rFonts w:eastAsia="標楷體"/>
              </w:rPr>
              <w:t>胡亂服用藥物</w:t>
            </w:r>
            <w:r w:rsidR="00DB46F9">
              <w:rPr>
                <w:rFonts w:eastAsia="標楷體" w:hint="eastAsia"/>
              </w:rPr>
              <w:t>會</w:t>
            </w:r>
            <w:r w:rsidRPr="005B4E35">
              <w:rPr>
                <w:rFonts w:eastAsia="標楷體"/>
              </w:rPr>
              <w:t>危</w:t>
            </w:r>
            <w:r w:rsidR="00DB46F9">
              <w:rPr>
                <w:rFonts w:eastAsia="標楷體" w:hint="eastAsia"/>
              </w:rPr>
              <w:t>害</w:t>
            </w:r>
            <w:r w:rsidR="00CD10DB">
              <w:rPr>
                <w:rFonts w:eastAsia="標楷體" w:hint="eastAsia"/>
              </w:rPr>
              <w:t>健康</w:t>
            </w:r>
          </w:p>
        </w:tc>
      </w:tr>
      <w:tr w:rsidR="00443DD0" w:rsidRPr="005B4E35" w:rsidTr="00E54774">
        <w:tc>
          <w:tcPr>
            <w:tcW w:w="1418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505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小一、小二學生</w:t>
            </w:r>
          </w:p>
        </w:tc>
      </w:tr>
      <w:tr w:rsidR="00443DD0" w:rsidRPr="005B4E35" w:rsidTr="00E54774">
        <w:tc>
          <w:tcPr>
            <w:tcW w:w="1418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505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443DD0" w:rsidRPr="005B4E35" w:rsidTr="00E54774">
        <w:trPr>
          <w:trHeight w:val="231"/>
        </w:trPr>
        <w:tc>
          <w:tcPr>
            <w:tcW w:w="1418" w:type="dxa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505" w:type="dxa"/>
          </w:tcPr>
          <w:p w:rsidR="00443DD0" w:rsidRPr="005B4E35" w:rsidRDefault="00443DD0" w:rsidP="00140FB4">
            <w:pPr>
              <w:ind w:left="12" w:hangingChars="5" w:hanging="12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-----</w:t>
            </w:r>
          </w:p>
        </w:tc>
      </w:tr>
    </w:tbl>
    <w:p w:rsidR="00443DD0" w:rsidRPr="005B4E35" w:rsidRDefault="00443DD0" w:rsidP="00443DD0">
      <w:pPr>
        <w:adjustRightInd w:val="0"/>
        <w:snapToGrid w:val="0"/>
        <w:rPr>
          <w:rFonts w:eastAsia="標楷體"/>
        </w:rPr>
      </w:pPr>
    </w:p>
    <w:p w:rsidR="00443DD0" w:rsidRPr="005B4E35" w:rsidRDefault="00443DD0" w:rsidP="00443DD0">
      <w:pPr>
        <w:ind w:leftChars="-75" w:left="-180"/>
        <w:rPr>
          <w:rFonts w:eastAsia="標楷體"/>
        </w:rPr>
      </w:pPr>
      <w:r w:rsidRPr="005B4E35">
        <w:rPr>
          <w:rFonts w:eastAsia="標楷體"/>
        </w:rPr>
        <w:t>活動建議</w:t>
      </w:r>
      <w:r w:rsidRPr="005B4E35">
        <w:rPr>
          <w:rFonts w:eastAsia="標楷體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0"/>
        <w:gridCol w:w="1276"/>
        <w:gridCol w:w="1559"/>
      </w:tblGrid>
      <w:tr w:rsidR="00443DD0" w:rsidRPr="005B4E35" w:rsidTr="00E54774">
        <w:tc>
          <w:tcPr>
            <w:tcW w:w="1418" w:type="dxa"/>
            <w:shd w:val="clear" w:color="auto" w:fill="auto"/>
          </w:tcPr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670" w:type="dxa"/>
            <w:shd w:val="clear" w:color="auto" w:fill="auto"/>
          </w:tcPr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276" w:type="dxa"/>
            <w:shd w:val="clear" w:color="auto" w:fill="auto"/>
          </w:tcPr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559" w:type="dxa"/>
            <w:shd w:val="clear" w:color="auto" w:fill="auto"/>
          </w:tcPr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443DD0" w:rsidRPr="005B4E35" w:rsidTr="00E54774">
        <w:tc>
          <w:tcPr>
            <w:tcW w:w="1418" w:type="dxa"/>
            <w:shd w:val="clear" w:color="auto" w:fill="auto"/>
            <w:vAlign w:val="center"/>
          </w:tcPr>
          <w:p w:rsidR="00443DD0" w:rsidRPr="005B4E35" w:rsidRDefault="00443DD0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670" w:type="dxa"/>
            <w:shd w:val="clear" w:color="auto" w:fill="auto"/>
          </w:tcPr>
          <w:p w:rsidR="00B37D8D" w:rsidRDefault="00443DD0" w:rsidP="00A35CEA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教師分享</w:t>
            </w:r>
            <w:r w:rsidR="00B37D8D">
              <w:rPr>
                <w:rFonts w:eastAsia="標楷體" w:hint="eastAsia"/>
              </w:rPr>
              <w:t>錯誤服</w:t>
            </w:r>
            <w:r w:rsidR="00B37D8D" w:rsidRPr="005B4E35">
              <w:rPr>
                <w:rFonts w:eastAsia="標楷體"/>
              </w:rPr>
              <w:t>藥</w:t>
            </w:r>
            <w:r w:rsidR="00B37D8D">
              <w:rPr>
                <w:rFonts w:eastAsia="標楷體" w:hint="eastAsia"/>
              </w:rPr>
              <w:t>的</w:t>
            </w:r>
            <w:r w:rsidR="00B37D8D" w:rsidRPr="005B4E35">
              <w:rPr>
                <w:rFonts w:eastAsia="標楷體"/>
              </w:rPr>
              <w:t>觀念</w:t>
            </w:r>
            <w:r w:rsidR="00B37D8D">
              <w:rPr>
                <w:rFonts w:eastAsia="標楷體" w:hint="eastAsia"/>
              </w:rPr>
              <w:t>和做法</w:t>
            </w:r>
            <w:r w:rsidR="00B37D8D">
              <w:rPr>
                <w:rFonts w:eastAsia="標楷體" w:hint="eastAsia"/>
              </w:rPr>
              <w:t>:</w:t>
            </w:r>
          </w:p>
          <w:p w:rsidR="00B37D8D" w:rsidRDefault="00B37D8D" w:rsidP="00723D51">
            <w:pPr>
              <w:numPr>
                <w:ilvl w:val="0"/>
                <w:numId w:val="52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她</w:t>
            </w:r>
            <w:r w:rsidR="00443DD0" w:rsidRPr="005B4E35">
              <w:rPr>
                <w:rFonts w:eastAsia="標楷體"/>
              </w:rPr>
              <w:t>小時候</w:t>
            </w:r>
            <w:r>
              <w:rPr>
                <w:rFonts w:eastAsia="標楷體" w:hint="eastAsia"/>
              </w:rPr>
              <w:t>生病，</w:t>
            </w:r>
            <w:r w:rsidR="00A35CEA">
              <w:rPr>
                <w:rFonts w:eastAsia="標楷體" w:hint="eastAsia"/>
              </w:rPr>
              <w:t>曾</w:t>
            </w:r>
            <w:r>
              <w:rPr>
                <w:rFonts w:eastAsia="標楷體" w:hint="eastAsia"/>
              </w:rPr>
              <w:t>隨便服用藥房買回來的</w:t>
            </w:r>
            <w:r w:rsidRPr="005B4E35">
              <w:rPr>
                <w:rFonts w:eastAsia="標楷體"/>
              </w:rPr>
              <w:t>成藥</w:t>
            </w:r>
            <w:r>
              <w:rPr>
                <w:rFonts w:eastAsia="標楷體" w:hint="eastAsia"/>
              </w:rPr>
              <w:t>，結果病情惡化。最後</w:t>
            </w:r>
            <w:r w:rsidR="00AB7ED0">
              <w:rPr>
                <w:rFonts w:ascii="新細明體" w:hAnsi="新細明體" w:hint="eastAsia"/>
              </w:rPr>
              <w:t>，</w:t>
            </w:r>
            <w:r>
              <w:rPr>
                <w:rFonts w:eastAsia="標楷體" w:hint="eastAsia"/>
              </w:rPr>
              <w:t>要多次向醫生求診才</w:t>
            </w:r>
            <w:r w:rsidR="005F7270">
              <w:rPr>
                <w:rFonts w:eastAsia="標楷體" w:hint="eastAsia"/>
              </w:rPr>
              <w:t>完</w:t>
            </w:r>
            <w:r>
              <w:rPr>
                <w:rFonts w:eastAsia="標楷體" w:hint="eastAsia"/>
              </w:rPr>
              <w:t>全痊癒。</w:t>
            </w:r>
          </w:p>
          <w:p w:rsidR="00B37D8D" w:rsidRDefault="00B37D8D" w:rsidP="00B37D8D">
            <w:pPr>
              <w:ind w:left="480"/>
              <w:rPr>
                <w:rFonts w:eastAsia="標楷體" w:hint="eastAsia"/>
              </w:rPr>
            </w:pPr>
          </w:p>
          <w:p w:rsidR="00443DD0" w:rsidRDefault="00DB46F9" w:rsidP="00B37D8D">
            <w:pPr>
              <w:ind w:leftChars="-179" w:hangingChars="179" w:hanging="43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  <w:r w:rsidR="00B37D8D">
              <w:rPr>
                <w:rFonts w:eastAsia="標楷體" w:hint="eastAsia"/>
              </w:rPr>
              <w:t xml:space="preserve"> </w:t>
            </w:r>
            <w:r w:rsidR="00B37D8D">
              <w:rPr>
                <w:rFonts w:eastAsia="標楷體" w:hint="eastAsia"/>
              </w:rPr>
              <w:t>教師請</w:t>
            </w:r>
            <w:r w:rsidR="00443DD0" w:rsidRPr="005B4E35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生分享</w:t>
            </w:r>
            <w:r w:rsidR="0051222F">
              <w:rPr>
                <w:rFonts w:eastAsia="標楷體" w:hint="eastAsia"/>
              </w:rPr>
              <w:t>他們</w:t>
            </w:r>
            <w:r w:rsidR="00443DD0" w:rsidRPr="005B4E35">
              <w:rPr>
                <w:rFonts w:eastAsia="標楷體"/>
              </w:rPr>
              <w:t>類似的經驗。</w:t>
            </w:r>
          </w:p>
          <w:p w:rsidR="00FE64CC" w:rsidRPr="005B4E35" w:rsidRDefault="00FE64CC" w:rsidP="00B37D8D">
            <w:pPr>
              <w:ind w:leftChars="-179" w:hangingChars="179" w:hanging="430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</w:p>
        </w:tc>
      </w:tr>
      <w:tr w:rsidR="00443DD0" w:rsidRPr="005B4E35" w:rsidTr="00E54774">
        <w:tc>
          <w:tcPr>
            <w:tcW w:w="1418" w:type="dxa"/>
            <w:shd w:val="clear" w:color="auto" w:fill="auto"/>
            <w:vAlign w:val="center"/>
          </w:tcPr>
          <w:p w:rsidR="00443DD0" w:rsidRPr="005B4E35" w:rsidRDefault="00443DD0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670" w:type="dxa"/>
            <w:shd w:val="clear" w:color="auto" w:fill="auto"/>
          </w:tcPr>
          <w:p w:rsidR="00443DD0" w:rsidRDefault="001748F4" w:rsidP="00723D51">
            <w:pPr>
              <w:numPr>
                <w:ilvl w:val="0"/>
                <w:numId w:val="31"/>
              </w:numPr>
              <w:tabs>
                <w:tab w:val="left" w:pos="4392"/>
              </w:tabs>
              <w:rPr>
                <w:rFonts w:eastAsia="標楷體" w:hint="eastAsia"/>
              </w:rPr>
            </w:pPr>
            <w:r w:rsidRPr="00C34551">
              <w:rPr>
                <w:rFonts w:eastAsia="標楷體"/>
              </w:rPr>
              <w:t>教師</w:t>
            </w:r>
            <w:r w:rsidR="00443DD0" w:rsidRPr="00C34551">
              <w:rPr>
                <w:rFonts w:eastAsia="標楷體"/>
              </w:rPr>
              <w:t>讀出下列情境</w:t>
            </w:r>
            <w:r w:rsidR="00DB46F9" w:rsidRPr="00C34551">
              <w:rPr>
                <w:rFonts w:eastAsia="標楷體" w:hint="eastAsia"/>
              </w:rPr>
              <w:t>，</w:t>
            </w:r>
            <w:r w:rsidRPr="00C34551">
              <w:rPr>
                <w:rFonts w:eastAsia="標楷體" w:hint="eastAsia"/>
              </w:rPr>
              <w:t>每情境有</w:t>
            </w:r>
            <w:r w:rsidR="00443DD0" w:rsidRPr="00C34551">
              <w:rPr>
                <w:rFonts w:eastAsia="標楷體"/>
              </w:rPr>
              <w:t>(a)</w:t>
            </w:r>
            <w:r w:rsidR="00443DD0" w:rsidRPr="00C34551">
              <w:rPr>
                <w:rFonts w:eastAsia="標楷體"/>
              </w:rPr>
              <w:t>及</w:t>
            </w:r>
            <w:r w:rsidR="00443DD0" w:rsidRPr="00C34551">
              <w:rPr>
                <w:rFonts w:eastAsia="標楷體"/>
              </w:rPr>
              <w:t>(b)</w:t>
            </w:r>
            <w:r w:rsidR="00443DD0" w:rsidRPr="00C34551">
              <w:rPr>
                <w:rFonts w:eastAsia="標楷體"/>
              </w:rPr>
              <w:t>兩</w:t>
            </w:r>
            <w:r w:rsidR="00DB46F9" w:rsidRPr="00C34551">
              <w:rPr>
                <w:rFonts w:eastAsia="標楷體" w:hint="eastAsia"/>
              </w:rPr>
              <w:t>個選擇</w:t>
            </w:r>
            <w:r w:rsidRPr="00C34551">
              <w:rPr>
                <w:rFonts w:eastAsia="標楷體"/>
              </w:rPr>
              <w:t>，着</w:t>
            </w:r>
            <w:r w:rsidR="00443DD0" w:rsidRPr="00C34551">
              <w:rPr>
                <w:rFonts w:eastAsia="標楷體"/>
              </w:rPr>
              <w:t>學</w:t>
            </w:r>
            <w:r w:rsidRPr="00C34551">
              <w:rPr>
                <w:rFonts w:eastAsia="標楷體" w:hint="eastAsia"/>
              </w:rPr>
              <w:t>生</w:t>
            </w:r>
            <w:r w:rsidRPr="00C34551">
              <w:rPr>
                <w:rFonts w:eastAsia="標楷體"/>
              </w:rPr>
              <w:t>舉手</w:t>
            </w:r>
            <w:r w:rsidRPr="00C34551">
              <w:rPr>
                <w:rFonts w:eastAsia="標楷體" w:hint="eastAsia"/>
              </w:rPr>
              <w:t>投票</w:t>
            </w:r>
            <w:r w:rsidR="0002719F" w:rsidRPr="00C34551">
              <w:rPr>
                <w:rFonts w:eastAsia="標楷體" w:hint="eastAsia"/>
              </w:rPr>
              <w:t>選擇</w:t>
            </w:r>
            <w:r w:rsidR="00DB46F9" w:rsidRPr="00C34551">
              <w:rPr>
                <w:rFonts w:eastAsia="標楷體"/>
              </w:rPr>
              <w:t>(a)</w:t>
            </w:r>
            <w:r w:rsidR="00DB46F9" w:rsidRPr="00C34551">
              <w:rPr>
                <w:rFonts w:eastAsia="標楷體" w:hint="eastAsia"/>
              </w:rPr>
              <w:t>或</w:t>
            </w:r>
            <w:r w:rsidR="00DB46F9" w:rsidRPr="00C34551">
              <w:rPr>
                <w:rFonts w:eastAsia="標楷體"/>
              </w:rPr>
              <w:t>(b)</w:t>
            </w:r>
            <w:r w:rsidR="00443DD0" w:rsidRPr="00C34551">
              <w:rPr>
                <w:rFonts w:eastAsia="標楷體"/>
              </w:rPr>
              <w:t>。</w:t>
            </w:r>
          </w:p>
          <w:p w:rsidR="00FE64CC" w:rsidRPr="00C34551" w:rsidRDefault="00FE64CC" w:rsidP="00F55300">
            <w:pPr>
              <w:tabs>
                <w:tab w:val="left" w:pos="4392"/>
              </w:tabs>
              <w:rPr>
                <w:rFonts w:eastAsia="標楷體"/>
              </w:rPr>
            </w:pPr>
          </w:p>
          <w:p w:rsidR="00443DD0" w:rsidRDefault="001748F4" w:rsidP="00723D51">
            <w:pPr>
              <w:numPr>
                <w:ilvl w:val="0"/>
                <w:numId w:val="31"/>
              </w:numPr>
              <w:rPr>
                <w:rFonts w:eastAsia="標楷體" w:hint="eastAsia"/>
              </w:rPr>
            </w:pPr>
            <w:r w:rsidRPr="00C34551">
              <w:rPr>
                <w:rFonts w:eastAsia="標楷體" w:hint="eastAsia"/>
              </w:rPr>
              <w:t>請</w:t>
            </w:r>
            <w:r w:rsidR="00DB46F9" w:rsidRPr="00C34551">
              <w:rPr>
                <w:rFonts w:eastAsia="標楷體" w:hint="eastAsia"/>
              </w:rPr>
              <w:t>學生</w:t>
            </w:r>
            <w:r w:rsidR="004518A0" w:rsidRPr="00C34551">
              <w:rPr>
                <w:rFonts w:eastAsia="標楷體" w:hint="eastAsia"/>
              </w:rPr>
              <w:t>說</w:t>
            </w:r>
            <w:r w:rsidRPr="00C34551">
              <w:rPr>
                <w:rFonts w:eastAsia="標楷體" w:hint="eastAsia"/>
              </w:rPr>
              <w:t>出</w:t>
            </w:r>
            <w:r w:rsidR="00443DD0" w:rsidRPr="00C34551">
              <w:rPr>
                <w:rFonts w:eastAsia="標楷體"/>
              </w:rPr>
              <w:t>選擇</w:t>
            </w:r>
            <w:r w:rsidR="00443DD0" w:rsidRPr="00C34551">
              <w:rPr>
                <w:rFonts w:eastAsia="標楷體"/>
              </w:rPr>
              <w:t>(b)</w:t>
            </w:r>
            <w:r w:rsidR="00443DD0" w:rsidRPr="00C34551">
              <w:rPr>
                <w:rFonts w:eastAsia="標楷體"/>
              </w:rPr>
              <w:t>的</w:t>
            </w:r>
            <w:r w:rsidR="00DB46F9" w:rsidRPr="00C34551">
              <w:rPr>
                <w:rFonts w:eastAsia="標楷體" w:hint="eastAsia"/>
              </w:rPr>
              <w:t>原因</w:t>
            </w:r>
            <w:r w:rsidRPr="00C34551">
              <w:rPr>
                <w:rFonts w:eastAsia="標楷體" w:hint="eastAsia"/>
              </w:rPr>
              <w:t>。</w:t>
            </w:r>
            <w:r w:rsidR="0002719F" w:rsidRPr="00C34551">
              <w:rPr>
                <w:rFonts w:eastAsia="標楷體" w:hint="eastAsia"/>
              </w:rPr>
              <w:t>如果有學生選擇</w:t>
            </w:r>
            <w:r w:rsidR="0002719F" w:rsidRPr="00C34551">
              <w:rPr>
                <w:rFonts w:eastAsia="標楷體" w:hint="eastAsia"/>
              </w:rPr>
              <w:t>(a)</w:t>
            </w:r>
            <w:r w:rsidR="0002719F" w:rsidRPr="00C34551">
              <w:rPr>
                <w:rFonts w:eastAsia="標楷體" w:hint="eastAsia"/>
              </w:rPr>
              <w:t>，教師</w:t>
            </w:r>
            <w:r w:rsidR="00E410C7" w:rsidRPr="00C34551">
              <w:rPr>
                <w:rFonts w:eastAsia="標楷體"/>
              </w:rPr>
              <w:t>與他們討論可能</w:t>
            </w:r>
            <w:r w:rsidR="0002719F" w:rsidRPr="00C34551">
              <w:rPr>
                <w:rFonts w:eastAsia="標楷體" w:hint="eastAsia"/>
              </w:rPr>
              <w:t>引發</w:t>
            </w:r>
            <w:r w:rsidR="00E410C7" w:rsidRPr="00C34551">
              <w:rPr>
                <w:rFonts w:eastAsia="標楷體"/>
              </w:rPr>
              <w:t>的</w:t>
            </w:r>
            <w:r w:rsidR="0002719F" w:rsidRPr="00C34551">
              <w:rPr>
                <w:rFonts w:eastAsia="標楷體" w:hint="eastAsia"/>
              </w:rPr>
              <w:t>後</w:t>
            </w:r>
            <w:r w:rsidR="00E410C7" w:rsidRPr="00C34551">
              <w:rPr>
                <w:rFonts w:eastAsia="標楷體"/>
              </w:rPr>
              <w:t>果。</w:t>
            </w:r>
          </w:p>
          <w:p w:rsidR="00FE64CC" w:rsidRDefault="00FE64CC" w:rsidP="00F55300">
            <w:pPr>
              <w:pStyle w:val="ad"/>
              <w:rPr>
                <w:rFonts w:eastAsia="標楷體" w:hint="eastAsia"/>
              </w:rPr>
            </w:pPr>
          </w:p>
          <w:p w:rsidR="00443DD0" w:rsidRDefault="00DB46F9" w:rsidP="00723D51">
            <w:pPr>
              <w:numPr>
                <w:ilvl w:val="0"/>
                <w:numId w:val="31"/>
              </w:numPr>
              <w:rPr>
                <w:rFonts w:eastAsia="標楷體" w:hint="eastAsia"/>
              </w:rPr>
            </w:pPr>
            <w:r w:rsidRPr="00C34551">
              <w:rPr>
                <w:rFonts w:eastAsia="標楷體" w:hint="eastAsia"/>
              </w:rPr>
              <w:t>請</w:t>
            </w:r>
            <w:r w:rsidR="00443DD0" w:rsidRPr="00C34551">
              <w:rPr>
                <w:rFonts w:eastAsia="標楷體"/>
              </w:rPr>
              <w:t>學</w:t>
            </w:r>
            <w:r w:rsidRPr="00C34551">
              <w:rPr>
                <w:rFonts w:eastAsia="標楷體" w:hint="eastAsia"/>
              </w:rPr>
              <w:t>生</w:t>
            </w:r>
            <w:r w:rsidR="004518A0" w:rsidRPr="00C34551">
              <w:rPr>
                <w:rFonts w:eastAsia="標楷體" w:hint="eastAsia"/>
              </w:rPr>
              <w:t>再考慮兩個選擇，重新投票</w:t>
            </w:r>
            <w:r w:rsidR="004518A0">
              <w:rPr>
                <w:rFonts w:eastAsia="標楷體" w:hint="eastAsia"/>
              </w:rPr>
              <w:t>。</w:t>
            </w:r>
          </w:p>
          <w:p w:rsidR="004518A0" w:rsidRPr="00DA0ABE" w:rsidRDefault="004518A0" w:rsidP="004518A0">
            <w:pPr>
              <w:rPr>
                <w:rFonts w:eastAsia="標楷體"/>
              </w:rPr>
            </w:pPr>
          </w:p>
          <w:p w:rsidR="00443DD0" w:rsidRPr="005B4E35" w:rsidRDefault="00443DD0" w:rsidP="00140FB4">
            <w:pPr>
              <w:rPr>
                <w:rFonts w:eastAsia="標楷體"/>
                <w:b/>
                <w:u w:val="single"/>
              </w:rPr>
            </w:pPr>
            <w:r w:rsidRPr="005B4E35">
              <w:rPr>
                <w:rFonts w:eastAsia="標楷體"/>
                <w:b/>
                <w:u w:val="single"/>
              </w:rPr>
              <w:t>情境分析</w:t>
            </w:r>
            <w:r w:rsidRPr="005B4E35">
              <w:rPr>
                <w:rFonts w:eastAsia="標楷體"/>
                <w:b/>
                <w:u w:val="single"/>
              </w:rPr>
              <w:t>: –</w:t>
            </w:r>
            <w:r w:rsidRPr="005B4E35">
              <w:rPr>
                <w:rFonts w:eastAsia="標楷體"/>
                <w:b/>
                <w:u w:val="single"/>
              </w:rPr>
              <w:t>「藥不可以亂吃」</w:t>
            </w:r>
          </w:p>
          <w:p w:rsidR="00443DD0" w:rsidRDefault="00443DD0" w:rsidP="00140FB4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有一天，</w:t>
            </w:r>
            <w:r w:rsidR="00E410C7" w:rsidRPr="00C34551">
              <w:rPr>
                <w:rFonts w:eastAsia="標楷體"/>
                <w:u w:val="single"/>
              </w:rPr>
              <w:t>小倩</w:t>
            </w:r>
            <w:r w:rsidR="00E410C7" w:rsidRPr="00C34551">
              <w:rPr>
                <w:rFonts w:eastAsia="標楷體"/>
              </w:rPr>
              <w:t>患了感冒，她的好朋友</w:t>
            </w:r>
            <w:r w:rsidR="00E410C7" w:rsidRPr="00F55300">
              <w:rPr>
                <w:rFonts w:eastAsia="標楷體"/>
                <w:u w:val="single"/>
              </w:rPr>
              <w:t>欣欣</w:t>
            </w:r>
            <w:r w:rsidR="00E410C7" w:rsidRPr="00C34551">
              <w:rPr>
                <w:rFonts w:eastAsia="標楷體"/>
              </w:rPr>
              <w:t>、</w:t>
            </w:r>
            <w:r w:rsidR="00E410C7" w:rsidRPr="00F55300">
              <w:rPr>
                <w:rFonts w:eastAsia="標楷體"/>
                <w:u w:val="single"/>
              </w:rPr>
              <w:t>寶珠</w:t>
            </w:r>
            <w:r w:rsidR="00E410C7" w:rsidRPr="00C34551">
              <w:rPr>
                <w:rFonts w:eastAsia="標楷體"/>
              </w:rPr>
              <w:t>、</w:t>
            </w:r>
            <w:r w:rsidR="00E410C7" w:rsidRPr="00F55300">
              <w:rPr>
                <w:rFonts w:eastAsia="標楷體"/>
                <w:u w:val="single"/>
              </w:rPr>
              <w:t>珍妮</w:t>
            </w:r>
            <w:r w:rsidR="00E410C7" w:rsidRPr="00C34551">
              <w:rPr>
                <w:rFonts w:eastAsia="標楷體"/>
              </w:rPr>
              <w:t>及</w:t>
            </w:r>
            <w:r w:rsidR="00E410C7" w:rsidRPr="00F55300">
              <w:rPr>
                <w:rFonts w:eastAsia="標楷體"/>
                <w:u w:val="single"/>
              </w:rPr>
              <w:t>巧兒</w:t>
            </w:r>
            <w:r w:rsidR="00FA4F24" w:rsidRPr="00C34551">
              <w:rPr>
                <w:rFonts w:eastAsia="標楷體" w:hint="eastAsia"/>
              </w:rPr>
              <w:t>很</w:t>
            </w:r>
            <w:r w:rsidR="00E410C7" w:rsidRPr="00C34551">
              <w:rPr>
                <w:rFonts w:eastAsia="標楷體"/>
              </w:rPr>
              <w:t>關心她，</w:t>
            </w:r>
            <w:r w:rsidR="00FA4F24" w:rsidRPr="00C34551">
              <w:rPr>
                <w:rFonts w:eastAsia="標楷體" w:hint="eastAsia"/>
              </w:rPr>
              <w:t>向</w:t>
            </w:r>
            <w:r w:rsidR="00E410C7" w:rsidRPr="00C34551">
              <w:rPr>
                <w:rFonts w:eastAsia="標楷體"/>
              </w:rPr>
              <w:t>她</w:t>
            </w:r>
            <w:r w:rsidR="00FA4F24" w:rsidRPr="00C34551">
              <w:rPr>
                <w:rFonts w:eastAsia="標楷體" w:hint="eastAsia"/>
              </w:rPr>
              <w:t>提出意見</w:t>
            </w:r>
            <w:r w:rsidR="00E410C7" w:rsidRPr="00C34551">
              <w:rPr>
                <w:rFonts w:eastAsia="標楷體"/>
              </w:rPr>
              <w:t>：</w:t>
            </w:r>
          </w:p>
          <w:p w:rsidR="00FE64CC" w:rsidRPr="005B4E35" w:rsidRDefault="00FE64CC" w:rsidP="00140FB4">
            <w:pPr>
              <w:rPr>
                <w:rFonts w:eastAsia="標楷體"/>
              </w:rPr>
            </w:pPr>
          </w:p>
          <w:p w:rsidR="00443DD0" w:rsidRPr="005B4E35" w:rsidRDefault="00443DD0" w:rsidP="00723D51">
            <w:pPr>
              <w:numPr>
                <w:ilvl w:val="0"/>
                <w:numId w:val="3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【久病成醫】</w:t>
            </w:r>
            <w:r w:rsidRPr="005B4E35">
              <w:rPr>
                <w:rFonts w:eastAsia="標楷體"/>
              </w:rPr>
              <w:t xml:space="preserve">: </w:t>
            </w:r>
          </w:p>
          <w:p w:rsidR="00443DD0" w:rsidRPr="005B4E35" w:rsidRDefault="00443DD0" w:rsidP="00443DD0">
            <w:pPr>
              <w:ind w:leftChars="52" w:left="483" w:hangingChars="149" w:hanging="358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(a) </w:t>
            </w:r>
            <w:r w:rsidRPr="005B4E35">
              <w:rPr>
                <w:rFonts w:eastAsia="標楷體"/>
                <w:u w:val="single"/>
              </w:rPr>
              <w:t>欣欣</w:t>
            </w:r>
            <w:r w:rsidRPr="005B4E35">
              <w:rPr>
                <w:rFonts w:eastAsia="標楷體"/>
              </w:rPr>
              <w:t>指出</w:t>
            </w:r>
            <w:r w:rsidRPr="005B4E35">
              <w:rPr>
                <w:rFonts w:eastAsia="標楷體"/>
                <w:u w:val="single"/>
              </w:rPr>
              <w:t>小倩</w:t>
            </w:r>
            <w:r w:rsidR="00DA0ABE" w:rsidRPr="00445597">
              <w:rPr>
                <w:rFonts w:eastAsia="標楷體" w:hint="eastAsia"/>
              </w:rPr>
              <w:t>數月前</w:t>
            </w:r>
            <w:r w:rsidR="00FA4F24" w:rsidRPr="00445597">
              <w:rPr>
                <w:rFonts w:eastAsia="標楷體" w:hint="eastAsia"/>
              </w:rPr>
              <w:t>也</w:t>
            </w:r>
            <w:r w:rsidR="00DA0ABE" w:rsidRPr="00445597">
              <w:rPr>
                <w:rFonts w:eastAsia="標楷體" w:hint="eastAsia"/>
              </w:rPr>
              <w:t>曾</w:t>
            </w:r>
            <w:r w:rsidRPr="005B4E35">
              <w:rPr>
                <w:rFonts w:eastAsia="標楷體"/>
              </w:rPr>
              <w:t>患感冒，</w:t>
            </w:r>
            <w:r w:rsidR="00DA0ABE" w:rsidRPr="005B4E35">
              <w:rPr>
                <w:rFonts w:eastAsia="標楷體"/>
              </w:rPr>
              <w:t>剩</w:t>
            </w:r>
            <w:r w:rsidR="00DA0ABE">
              <w:rPr>
                <w:rFonts w:eastAsia="標楷體" w:hint="eastAsia"/>
              </w:rPr>
              <w:t>下一些</w:t>
            </w:r>
            <w:r w:rsidR="00DA0ABE" w:rsidRPr="005B4E35">
              <w:rPr>
                <w:rFonts w:eastAsia="標楷體"/>
              </w:rPr>
              <w:t>藥</w:t>
            </w:r>
            <w:r w:rsidR="00DA0ABE">
              <w:rPr>
                <w:rFonts w:eastAsia="標楷體" w:hint="eastAsia"/>
              </w:rPr>
              <w:t>丸和咳</w:t>
            </w:r>
            <w:r w:rsidR="00DA0ABE" w:rsidRPr="005B4E35">
              <w:rPr>
                <w:rFonts w:eastAsia="標楷體"/>
              </w:rPr>
              <w:t>藥</w:t>
            </w:r>
            <w:r w:rsidR="00DA0ABE">
              <w:rPr>
                <w:rFonts w:eastAsia="標楷體" w:hint="eastAsia"/>
              </w:rPr>
              <w:t>水，</w:t>
            </w:r>
            <w:r w:rsidR="00DD3E72" w:rsidRPr="007D6997">
              <w:rPr>
                <w:rFonts w:eastAsia="標楷體" w:hint="eastAsia"/>
              </w:rPr>
              <w:t>建議她</w:t>
            </w:r>
            <w:r w:rsidR="00DA0ABE">
              <w:rPr>
                <w:rFonts w:eastAsia="標楷體" w:hint="eastAsia"/>
              </w:rPr>
              <w:t>服用</w:t>
            </w:r>
            <w:r w:rsidR="00DD3E72" w:rsidRPr="007D6997">
              <w:rPr>
                <w:rFonts w:eastAsia="標楷體" w:hint="eastAsia"/>
              </w:rPr>
              <w:t>那</w:t>
            </w:r>
            <w:r w:rsidR="00DA0ABE">
              <w:rPr>
                <w:rFonts w:eastAsia="標楷體" w:hint="eastAsia"/>
              </w:rPr>
              <w:t>些</w:t>
            </w:r>
            <w:r w:rsidR="00DA0ABE" w:rsidRPr="005B4E35">
              <w:rPr>
                <w:rFonts w:eastAsia="標楷體"/>
              </w:rPr>
              <w:t>剩</w:t>
            </w:r>
            <w:r w:rsidR="00DA0ABE">
              <w:rPr>
                <w:rFonts w:eastAsia="標楷體" w:hint="eastAsia"/>
              </w:rPr>
              <w:t>餘</w:t>
            </w:r>
            <w:r w:rsidR="00DA0ABE" w:rsidRPr="005B4E35">
              <w:rPr>
                <w:rFonts w:eastAsia="標楷體"/>
              </w:rPr>
              <w:t>藥</w:t>
            </w:r>
            <w:r w:rsidR="00DA0ABE">
              <w:rPr>
                <w:rFonts w:eastAsia="標楷體" w:hint="eastAsia"/>
              </w:rPr>
              <w:t>物</w:t>
            </w:r>
            <w:r w:rsidR="00FA4F24">
              <w:rPr>
                <w:rFonts w:eastAsia="標楷體" w:hint="eastAsia"/>
              </w:rPr>
              <w:t>，</w:t>
            </w:r>
            <w:r w:rsidRPr="005B4E35">
              <w:rPr>
                <w:rFonts w:eastAsia="標楷體"/>
              </w:rPr>
              <w:t>既可省卻金錢，又可節省時間。</w:t>
            </w:r>
          </w:p>
          <w:p w:rsidR="00443DD0" w:rsidRPr="005B4E35" w:rsidRDefault="00443DD0" w:rsidP="00443DD0">
            <w:pPr>
              <w:ind w:leftChars="52" w:left="483" w:hangingChars="149" w:hanging="358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(b) </w:t>
            </w:r>
            <w:r w:rsidRPr="005B4E35">
              <w:rPr>
                <w:rFonts w:eastAsia="標楷體"/>
                <w:u w:val="single"/>
              </w:rPr>
              <w:t>欣欣</w:t>
            </w:r>
            <w:r w:rsidRPr="005B4E35">
              <w:rPr>
                <w:rFonts w:eastAsia="標楷體"/>
              </w:rPr>
              <w:t>建議</w:t>
            </w:r>
            <w:r w:rsidRPr="005B4E35">
              <w:rPr>
                <w:rFonts w:eastAsia="標楷體"/>
                <w:u w:val="single"/>
              </w:rPr>
              <w:t>小倩</w:t>
            </w:r>
            <w:r w:rsidRPr="005B4E35">
              <w:rPr>
                <w:rFonts w:eastAsia="標楷體"/>
              </w:rPr>
              <w:t>盡快</w:t>
            </w:r>
            <w:r w:rsidR="005F6725">
              <w:rPr>
                <w:rFonts w:eastAsia="標楷體" w:hint="eastAsia"/>
              </w:rPr>
              <w:t>請</w:t>
            </w:r>
            <w:r w:rsidR="00DA0ABE">
              <w:rPr>
                <w:rFonts w:eastAsia="標楷體" w:hint="eastAsia"/>
              </w:rPr>
              <w:t>媽媽帶她</w:t>
            </w:r>
            <w:r w:rsidRPr="005B4E35">
              <w:rPr>
                <w:rFonts w:eastAsia="標楷體"/>
              </w:rPr>
              <w:t>看醫生，以便能對症下藥。</w:t>
            </w:r>
          </w:p>
          <w:p w:rsidR="00DA0ABE" w:rsidRDefault="00DA0ABE" w:rsidP="00443DD0">
            <w:pPr>
              <w:ind w:leftChars="90" w:left="394" w:hangingChars="74" w:hanging="178"/>
              <w:rPr>
                <w:rFonts w:eastAsia="標楷體" w:hint="eastAsia"/>
              </w:rPr>
            </w:pPr>
          </w:p>
          <w:p w:rsidR="00443DD0" w:rsidRPr="005B4E35" w:rsidRDefault="00443DD0" w:rsidP="00443DD0">
            <w:pPr>
              <w:ind w:leftChars="90" w:left="394" w:hangingChars="74" w:hanging="178"/>
              <w:rPr>
                <w:rFonts w:eastAsia="標楷體"/>
              </w:rPr>
            </w:pPr>
            <w:r w:rsidRPr="005B4E35">
              <w:rPr>
                <w:rFonts w:eastAsia="標楷體"/>
              </w:rPr>
              <w:t>〔選擇</w:t>
            </w:r>
            <w:r w:rsidR="00E22364">
              <w:rPr>
                <w:rFonts w:eastAsia="標楷體" w:hint="eastAsia"/>
              </w:rPr>
              <w:t>(</w:t>
            </w:r>
            <w:r w:rsidRPr="005B4E35">
              <w:rPr>
                <w:rFonts w:eastAsia="標楷體"/>
              </w:rPr>
              <w:t>a)</w:t>
            </w:r>
            <w:r w:rsidR="00FA4F24">
              <w:rPr>
                <w:rFonts w:eastAsia="標楷體"/>
              </w:rPr>
              <w:t>的可能後果：</w:t>
            </w:r>
            <w:r w:rsidRPr="005B4E35">
              <w:rPr>
                <w:rFonts w:eastAsia="標楷體"/>
              </w:rPr>
              <w:t>胡亂服</w:t>
            </w:r>
            <w:r w:rsidR="00DA0ABE">
              <w:rPr>
                <w:rFonts w:eastAsia="標楷體" w:hint="eastAsia"/>
              </w:rPr>
              <w:t>用</w:t>
            </w:r>
            <w:r w:rsidR="00FA4F24">
              <w:rPr>
                <w:rFonts w:eastAsia="標楷體" w:hint="eastAsia"/>
              </w:rPr>
              <w:t>舊</w:t>
            </w:r>
            <w:r w:rsidR="00FA4F24">
              <w:rPr>
                <w:rFonts w:eastAsia="標楷體" w:hint="eastAsia"/>
              </w:rPr>
              <w:t>/</w:t>
            </w:r>
            <w:r w:rsidR="00DA0ABE">
              <w:rPr>
                <w:rFonts w:eastAsia="標楷體" w:hint="eastAsia"/>
              </w:rPr>
              <w:t>過期</w:t>
            </w:r>
            <w:r w:rsidR="00E22364">
              <w:rPr>
                <w:rFonts w:eastAsia="標楷體" w:hint="eastAsia"/>
              </w:rPr>
              <w:t>的</w:t>
            </w:r>
            <w:r w:rsidRPr="005B4E35">
              <w:rPr>
                <w:rFonts w:eastAsia="標楷體"/>
              </w:rPr>
              <w:t>藥</w:t>
            </w:r>
            <w:r w:rsidR="00DA0ABE">
              <w:rPr>
                <w:rFonts w:eastAsia="標楷體" w:hint="eastAsia"/>
              </w:rPr>
              <w:t>物，會</w:t>
            </w:r>
            <w:r w:rsidRPr="005B4E35">
              <w:rPr>
                <w:rFonts w:eastAsia="標楷體"/>
              </w:rPr>
              <w:t>危</w:t>
            </w:r>
            <w:r w:rsidR="00DA0ABE">
              <w:rPr>
                <w:rFonts w:eastAsia="標楷體" w:hint="eastAsia"/>
              </w:rPr>
              <w:t>害健康</w:t>
            </w:r>
            <w:r w:rsidRPr="005B4E35">
              <w:rPr>
                <w:rFonts w:eastAsia="標楷體"/>
              </w:rPr>
              <w:t>。〕</w:t>
            </w:r>
          </w:p>
          <w:p w:rsidR="00443DD0" w:rsidRPr="005B4E35" w:rsidRDefault="00443DD0" w:rsidP="00443DD0">
            <w:pPr>
              <w:ind w:leftChars="90" w:left="394" w:hangingChars="74" w:hanging="178"/>
              <w:rPr>
                <w:rFonts w:eastAsia="標楷體"/>
              </w:rPr>
            </w:pPr>
          </w:p>
          <w:p w:rsidR="00443DD0" w:rsidRPr="005B4E35" w:rsidRDefault="00443DD0" w:rsidP="00723D51">
            <w:pPr>
              <w:numPr>
                <w:ilvl w:val="0"/>
                <w:numId w:val="3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【雙倍效用】</w:t>
            </w:r>
            <w:r w:rsidRPr="005B4E35">
              <w:rPr>
                <w:rFonts w:eastAsia="標楷體"/>
              </w:rPr>
              <w:t xml:space="preserve">: </w:t>
            </w:r>
          </w:p>
          <w:p w:rsidR="00443DD0" w:rsidRPr="005B4E35" w:rsidRDefault="00443DD0" w:rsidP="00443DD0">
            <w:pPr>
              <w:ind w:leftChars="53" w:left="487" w:hangingChars="150" w:hanging="360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(a) </w:t>
            </w:r>
            <w:r w:rsidRPr="005B4E35">
              <w:rPr>
                <w:rFonts w:eastAsia="標楷體"/>
                <w:u w:val="single"/>
              </w:rPr>
              <w:t>寶珠</w:t>
            </w:r>
            <w:r w:rsidRPr="005B4E35">
              <w:rPr>
                <w:rFonts w:eastAsia="標楷體"/>
              </w:rPr>
              <w:t>對</w:t>
            </w:r>
            <w:r w:rsidRPr="005B4E35">
              <w:rPr>
                <w:rFonts w:eastAsia="標楷體"/>
                <w:u w:val="single"/>
              </w:rPr>
              <w:t>小倩</w:t>
            </w:r>
            <w:r w:rsidRPr="005B4E35">
              <w:rPr>
                <w:rFonts w:eastAsia="標楷體"/>
              </w:rPr>
              <w:t>表示</w:t>
            </w:r>
            <w:r w:rsidR="00A4197A">
              <w:rPr>
                <w:rFonts w:eastAsia="標楷體" w:hint="eastAsia"/>
              </w:rPr>
              <w:t>她</w:t>
            </w:r>
            <w:r w:rsidR="00445597">
              <w:rPr>
                <w:rFonts w:eastAsia="標楷體" w:hint="eastAsia"/>
              </w:rPr>
              <w:t>曾聽說</w:t>
            </w:r>
            <w:r w:rsidRPr="005B4E35">
              <w:rPr>
                <w:rFonts w:eastAsia="標楷體"/>
              </w:rPr>
              <w:t>雙倍服用醫生處方的</w:t>
            </w:r>
            <w:r w:rsidRPr="005B4E35">
              <w:rPr>
                <w:rFonts w:eastAsia="標楷體"/>
              </w:rPr>
              <w:t xml:space="preserve"> </w:t>
            </w:r>
            <w:r w:rsidRPr="005B4E35">
              <w:rPr>
                <w:rFonts w:eastAsia="標楷體"/>
              </w:rPr>
              <w:t>藥</w:t>
            </w:r>
            <w:r w:rsidR="00445597">
              <w:rPr>
                <w:rFonts w:eastAsia="標楷體" w:hint="eastAsia"/>
              </w:rPr>
              <w:t>物</w:t>
            </w:r>
            <w:r w:rsidR="00445597">
              <w:rPr>
                <w:rFonts w:eastAsia="標楷體"/>
              </w:rPr>
              <w:t>，</w:t>
            </w:r>
            <w:r w:rsidR="00445597">
              <w:rPr>
                <w:rFonts w:eastAsia="標楷體" w:hint="eastAsia"/>
              </w:rPr>
              <w:t>會快些好起來。因此</w:t>
            </w:r>
            <w:r w:rsidR="00445597">
              <w:rPr>
                <w:rFonts w:eastAsia="標楷體"/>
              </w:rPr>
              <w:t>，</w:t>
            </w:r>
            <w:r w:rsidRPr="005B4E35">
              <w:rPr>
                <w:rFonts w:eastAsia="標楷體"/>
              </w:rPr>
              <w:t>建議</w:t>
            </w:r>
            <w:r w:rsidRPr="005B4E35">
              <w:rPr>
                <w:rFonts w:eastAsia="標楷體"/>
                <w:u w:val="single"/>
              </w:rPr>
              <w:t>小倩</w:t>
            </w:r>
            <w:r w:rsidR="00445597" w:rsidRPr="005B4E35">
              <w:rPr>
                <w:rFonts w:eastAsia="標楷體"/>
              </w:rPr>
              <w:t>吃雙倍</w:t>
            </w:r>
            <w:r w:rsidR="00445597">
              <w:rPr>
                <w:rFonts w:eastAsia="標楷體" w:hint="eastAsia"/>
              </w:rPr>
              <w:t>份</w:t>
            </w:r>
            <w:r w:rsidR="00445597" w:rsidRPr="005B4E35">
              <w:rPr>
                <w:rFonts w:eastAsia="標楷體"/>
              </w:rPr>
              <w:t>量的藥</w:t>
            </w:r>
            <w:r w:rsidR="00445597">
              <w:rPr>
                <w:rFonts w:eastAsia="標楷體" w:hint="eastAsia"/>
              </w:rPr>
              <w:t>物，可以早些康復</w:t>
            </w:r>
            <w:r w:rsidRPr="005B4E35">
              <w:rPr>
                <w:rFonts w:eastAsia="標楷體"/>
              </w:rPr>
              <w:t>。</w:t>
            </w:r>
          </w:p>
          <w:p w:rsidR="00443DD0" w:rsidRDefault="00443DD0" w:rsidP="00443DD0">
            <w:pPr>
              <w:ind w:leftChars="53" w:left="307" w:hangingChars="75" w:hanging="180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lastRenderedPageBreak/>
              <w:t xml:space="preserve">(b) </w:t>
            </w:r>
            <w:r w:rsidRPr="005B4E35">
              <w:rPr>
                <w:rFonts w:eastAsia="標楷體"/>
                <w:u w:val="single"/>
              </w:rPr>
              <w:t>寶珠</w:t>
            </w:r>
            <w:r w:rsidRPr="005B4E35">
              <w:rPr>
                <w:rFonts w:eastAsia="標楷體"/>
              </w:rPr>
              <w:t>對</w:t>
            </w:r>
            <w:r w:rsidRPr="005B4E35">
              <w:rPr>
                <w:rFonts w:eastAsia="標楷體"/>
                <w:u w:val="single"/>
              </w:rPr>
              <w:t>小倩</w:t>
            </w:r>
            <w:r w:rsidRPr="005B4E35">
              <w:rPr>
                <w:rFonts w:eastAsia="標楷體"/>
              </w:rPr>
              <w:t>表示須按醫生指示服</w:t>
            </w:r>
            <w:r w:rsidR="00A4197A">
              <w:rPr>
                <w:rFonts w:eastAsia="標楷體" w:hint="eastAsia"/>
              </w:rPr>
              <w:t>食</w:t>
            </w:r>
            <w:r w:rsidRPr="005B4E35">
              <w:rPr>
                <w:rFonts w:eastAsia="標楷體"/>
              </w:rPr>
              <w:t>藥</w:t>
            </w:r>
            <w:r w:rsidR="00A4197A">
              <w:rPr>
                <w:rFonts w:eastAsia="標楷體" w:hint="eastAsia"/>
              </w:rPr>
              <w:t>物。</w:t>
            </w:r>
          </w:p>
          <w:p w:rsidR="00A4197A" w:rsidRPr="00A4197A" w:rsidRDefault="00A4197A" w:rsidP="00443DD0">
            <w:pPr>
              <w:ind w:leftChars="53" w:left="307" w:hangingChars="75" w:hanging="180"/>
              <w:rPr>
                <w:rFonts w:eastAsia="標楷體" w:hint="eastAsia"/>
              </w:rPr>
            </w:pPr>
          </w:p>
          <w:p w:rsidR="00443DD0" w:rsidRPr="005B4E35" w:rsidRDefault="00443DD0" w:rsidP="00443DD0">
            <w:pPr>
              <w:ind w:leftChars="90" w:left="394" w:hangingChars="74" w:hanging="178"/>
              <w:rPr>
                <w:rFonts w:eastAsia="標楷體"/>
              </w:rPr>
            </w:pPr>
            <w:r w:rsidRPr="005B4E35">
              <w:rPr>
                <w:rFonts w:eastAsia="標楷體"/>
              </w:rPr>
              <w:t>〔選擇</w:t>
            </w:r>
            <w:r w:rsidRPr="005B4E35">
              <w:rPr>
                <w:rFonts w:eastAsia="標楷體"/>
              </w:rPr>
              <w:t>(a)</w:t>
            </w:r>
            <w:r w:rsidR="00CD10DB">
              <w:rPr>
                <w:rFonts w:eastAsia="標楷體"/>
              </w:rPr>
              <w:t>的可能後果：過量</w:t>
            </w:r>
            <w:r w:rsidR="00CD10DB">
              <w:rPr>
                <w:rFonts w:eastAsia="標楷體" w:hint="eastAsia"/>
              </w:rPr>
              <w:t>服</w:t>
            </w:r>
            <w:r w:rsidR="00AB7ED0">
              <w:rPr>
                <w:rFonts w:eastAsia="標楷體" w:hint="eastAsia"/>
              </w:rPr>
              <w:t>用</w:t>
            </w:r>
            <w:r w:rsidR="00CD10DB">
              <w:rPr>
                <w:rFonts w:eastAsia="標楷體"/>
              </w:rPr>
              <w:t>藥</w:t>
            </w:r>
            <w:r w:rsidR="00AB7ED0">
              <w:rPr>
                <w:rFonts w:eastAsia="標楷體" w:hint="eastAsia"/>
              </w:rPr>
              <w:t>物</w:t>
            </w:r>
            <w:r w:rsidR="00CD10DB">
              <w:rPr>
                <w:rFonts w:eastAsia="標楷體"/>
              </w:rPr>
              <w:t>會危害健康，甚至</w:t>
            </w:r>
            <w:r w:rsidR="00CD10DB">
              <w:rPr>
                <w:rFonts w:eastAsia="標楷體" w:hint="eastAsia"/>
              </w:rPr>
              <w:t>有</w:t>
            </w:r>
            <w:r w:rsidR="00A4197A">
              <w:rPr>
                <w:rFonts w:eastAsia="標楷體"/>
              </w:rPr>
              <w:t>生命危險。</w:t>
            </w:r>
            <w:r w:rsidR="00A4197A">
              <w:rPr>
                <w:rFonts w:eastAsia="標楷體" w:hint="eastAsia"/>
              </w:rPr>
              <w:t>例如</w:t>
            </w:r>
            <w:r w:rsidR="00AB7ED0">
              <w:rPr>
                <w:rFonts w:eastAsia="標楷體"/>
              </w:rPr>
              <w:t>：</w:t>
            </w:r>
            <w:r w:rsidR="00A4197A">
              <w:rPr>
                <w:rFonts w:eastAsia="標楷體"/>
              </w:rPr>
              <w:t>過量服用咳藥水，</w:t>
            </w:r>
            <w:r w:rsidR="00CD10DB">
              <w:rPr>
                <w:rFonts w:eastAsia="標楷體" w:hint="eastAsia"/>
              </w:rPr>
              <w:t>可引致神智不清，</w:t>
            </w:r>
            <w:r w:rsidR="00A4197A">
              <w:rPr>
                <w:rFonts w:eastAsia="標楷體"/>
              </w:rPr>
              <w:t>咳藥水</w:t>
            </w:r>
            <w:r w:rsidR="00AA179E">
              <w:rPr>
                <w:rFonts w:eastAsia="標楷體" w:hint="eastAsia"/>
              </w:rPr>
              <w:t>反</w:t>
            </w:r>
            <w:r w:rsidRPr="005B4E35">
              <w:rPr>
                <w:rFonts w:eastAsia="標楷體"/>
                <w:kern w:val="0"/>
              </w:rPr>
              <w:t>變成毒</w:t>
            </w:r>
            <w:r w:rsidR="006255BE">
              <w:rPr>
                <w:rFonts w:eastAsia="標楷體" w:hint="eastAsia"/>
                <w:kern w:val="0"/>
              </w:rPr>
              <w:t>藥</w:t>
            </w:r>
            <w:r w:rsidRPr="005B4E35">
              <w:rPr>
                <w:rFonts w:eastAsia="標楷體"/>
              </w:rPr>
              <w:t>。〕</w:t>
            </w:r>
          </w:p>
          <w:p w:rsidR="00443DD0" w:rsidRPr="005B4E35" w:rsidRDefault="00443DD0" w:rsidP="00140FB4">
            <w:pPr>
              <w:rPr>
                <w:rFonts w:eastAsia="標楷體"/>
              </w:rPr>
            </w:pPr>
          </w:p>
          <w:p w:rsidR="00443DD0" w:rsidRPr="005B4E35" w:rsidRDefault="00443DD0" w:rsidP="00723D51">
            <w:pPr>
              <w:numPr>
                <w:ilvl w:val="0"/>
                <w:numId w:val="3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【藥房的成藥】</w:t>
            </w:r>
          </w:p>
          <w:p w:rsidR="00443DD0" w:rsidRPr="005B4E35" w:rsidRDefault="00443DD0" w:rsidP="00443DD0">
            <w:pPr>
              <w:ind w:leftChars="53" w:left="487" w:hangingChars="150" w:hanging="360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(a) </w:t>
            </w:r>
            <w:r w:rsidRPr="005B4E35">
              <w:rPr>
                <w:rFonts w:eastAsia="標楷體"/>
                <w:u w:val="single"/>
              </w:rPr>
              <w:t>珍妮</w:t>
            </w:r>
            <w:r w:rsidR="005A5B3B">
              <w:rPr>
                <w:rFonts w:eastAsia="標楷體"/>
              </w:rPr>
              <w:t>表示，</w:t>
            </w:r>
            <w:r w:rsidR="005A5B3B" w:rsidRPr="00EC1E70">
              <w:rPr>
                <w:rFonts w:eastAsia="標楷體"/>
              </w:rPr>
              <w:t>自</w:t>
            </w:r>
            <w:r w:rsidR="004C58B4" w:rsidRPr="00EC1E70">
              <w:rPr>
                <w:rFonts w:eastAsia="標楷體"/>
              </w:rPr>
              <w:t>己</w:t>
            </w:r>
            <w:r w:rsidR="005A5B3B">
              <w:rPr>
                <w:rFonts w:eastAsia="標楷體"/>
              </w:rPr>
              <w:t>每次感冒</w:t>
            </w:r>
            <w:r w:rsidR="00445597">
              <w:rPr>
                <w:rFonts w:eastAsia="標楷體" w:hint="eastAsia"/>
              </w:rPr>
              <w:t>，外婆</w:t>
            </w:r>
            <w:r w:rsidR="005A5B3B">
              <w:rPr>
                <w:rFonts w:eastAsia="標楷體"/>
              </w:rPr>
              <w:t>都</w:t>
            </w:r>
            <w:r w:rsidR="00445597">
              <w:rPr>
                <w:rFonts w:eastAsia="標楷體" w:hint="eastAsia"/>
              </w:rPr>
              <w:t>著她</w:t>
            </w:r>
            <w:r w:rsidR="005A5B3B">
              <w:rPr>
                <w:rFonts w:eastAsia="標楷體"/>
              </w:rPr>
              <w:t>到藥房買一些「成藥」</w:t>
            </w:r>
            <w:r w:rsidRPr="005B4E35">
              <w:rPr>
                <w:rFonts w:eastAsia="標楷體"/>
              </w:rPr>
              <w:t>服用，</w:t>
            </w:r>
            <w:r w:rsidR="00445597">
              <w:rPr>
                <w:rFonts w:eastAsia="標楷體" w:hint="eastAsia"/>
              </w:rPr>
              <w:t>便會</w:t>
            </w:r>
            <w:r w:rsidRPr="005B4E35">
              <w:rPr>
                <w:rFonts w:eastAsia="標楷體"/>
              </w:rPr>
              <w:t>很</w:t>
            </w:r>
            <w:r w:rsidR="00445597">
              <w:rPr>
                <w:rFonts w:eastAsia="標楷體"/>
              </w:rPr>
              <w:t>快痊癒</w:t>
            </w:r>
            <w:r w:rsidRPr="005B4E35">
              <w:rPr>
                <w:rFonts w:eastAsia="標楷體"/>
              </w:rPr>
              <w:t>。</w:t>
            </w:r>
          </w:p>
          <w:p w:rsidR="00443DD0" w:rsidRDefault="00443DD0" w:rsidP="00443DD0">
            <w:pPr>
              <w:ind w:leftChars="53" w:left="487" w:hangingChars="150" w:hanging="360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 xml:space="preserve">(b) </w:t>
            </w:r>
            <w:r w:rsidRPr="005B4E35">
              <w:rPr>
                <w:rFonts w:eastAsia="標楷體"/>
                <w:u w:val="single"/>
              </w:rPr>
              <w:t>珍妮</w:t>
            </w:r>
            <w:r w:rsidR="005A5B3B">
              <w:rPr>
                <w:rFonts w:eastAsia="標楷體"/>
              </w:rPr>
              <w:t>表示</w:t>
            </w:r>
            <w:r w:rsidR="004C58B4" w:rsidRPr="00EC1E70">
              <w:rPr>
                <w:rFonts w:eastAsia="標楷體"/>
              </w:rPr>
              <w:t>自己</w:t>
            </w:r>
            <w:r w:rsidR="005A5B3B">
              <w:rPr>
                <w:rFonts w:eastAsia="標楷體"/>
              </w:rPr>
              <w:t>每次感冒都到診所求醫，</w:t>
            </w:r>
            <w:r w:rsidR="00CD10DB">
              <w:rPr>
                <w:rFonts w:eastAsia="標楷體" w:hint="eastAsia"/>
              </w:rPr>
              <w:t>服藥後</w:t>
            </w:r>
            <w:r w:rsidR="005A5B3B">
              <w:rPr>
                <w:rFonts w:eastAsia="標楷體"/>
              </w:rPr>
              <w:t>沒多久便</w:t>
            </w:r>
            <w:r w:rsidR="005A5B3B" w:rsidRPr="005B4E35">
              <w:rPr>
                <w:rFonts w:eastAsia="標楷體"/>
              </w:rPr>
              <w:t>痊癒了</w:t>
            </w:r>
            <w:r w:rsidRPr="005B4E35">
              <w:rPr>
                <w:rFonts w:eastAsia="標楷體"/>
              </w:rPr>
              <w:t>。</w:t>
            </w:r>
          </w:p>
          <w:p w:rsidR="005A5B3B" w:rsidRPr="005B4E35" w:rsidRDefault="005A5B3B" w:rsidP="00443DD0">
            <w:pPr>
              <w:ind w:leftChars="53" w:left="487" w:hangingChars="150" w:hanging="360"/>
              <w:rPr>
                <w:rFonts w:eastAsia="標楷體" w:hint="eastAsia"/>
              </w:rPr>
            </w:pPr>
          </w:p>
          <w:p w:rsidR="00443DD0" w:rsidRPr="005B4E35" w:rsidRDefault="00443DD0" w:rsidP="00443DD0">
            <w:pPr>
              <w:ind w:leftChars="90" w:left="394" w:hangingChars="74" w:hanging="17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〔選擇</w:t>
            </w:r>
            <w:r w:rsidRPr="005B4E35">
              <w:rPr>
                <w:rFonts w:eastAsia="標楷體"/>
              </w:rPr>
              <w:t>(a)</w:t>
            </w:r>
            <w:r w:rsidR="005A5B3B">
              <w:rPr>
                <w:rFonts w:eastAsia="標楷體"/>
              </w:rPr>
              <w:t>的可能後果：我們</w:t>
            </w:r>
            <w:r w:rsidR="005A5B3B">
              <w:rPr>
                <w:rFonts w:eastAsia="標楷體" w:hint="eastAsia"/>
              </w:rPr>
              <w:t>不知道</w:t>
            </w:r>
            <w:r w:rsidRPr="005B4E35">
              <w:rPr>
                <w:rFonts w:eastAsia="標楷體"/>
              </w:rPr>
              <w:t>「成藥」</w:t>
            </w:r>
            <w:r w:rsidR="005A5B3B">
              <w:rPr>
                <w:rFonts w:eastAsia="標楷體"/>
              </w:rPr>
              <w:t>的</w:t>
            </w:r>
            <w:r w:rsidRPr="005B4E35">
              <w:rPr>
                <w:rFonts w:eastAsia="標楷體"/>
              </w:rPr>
              <w:t>成份</w:t>
            </w:r>
            <w:r w:rsidR="00AF3451">
              <w:rPr>
                <w:rFonts w:ascii="新細明體" w:hAnsi="新細明體" w:hint="eastAsia"/>
              </w:rPr>
              <w:t>，</w:t>
            </w:r>
            <w:r w:rsidR="00AF3451">
              <w:rPr>
                <w:rFonts w:eastAsia="標楷體" w:hint="eastAsia"/>
              </w:rPr>
              <w:t>用量是否合適</w:t>
            </w:r>
            <w:r w:rsidR="00AF3451">
              <w:rPr>
                <w:rFonts w:ascii="新細明體" w:hAnsi="新細明體" w:hint="eastAsia"/>
              </w:rPr>
              <w:t>，</w:t>
            </w:r>
            <w:r w:rsidR="00AF3451">
              <w:rPr>
                <w:rFonts w:eastAsia="標楷體" w:hint="eastAsia"/>
              </w:rPr>
              <w:t>以</w:t>
            </w:r>
            <w:r w:rsidRPr="005B4E35">
              <w:rPr>
                <w:rFonts w:eastAsia="標楷體"/>
              </w:rPr>
              <w:t>及</w:t>
            </w:r>
            <w:r w:rsidR="00CD4992">
              <w:rPr>
                <w:rFonts w:eastAsia="標楷體" w:hint="eastAsia"/>
              </w:rPr>
              <w:t>服用後會</w:t>
            </w:r>
            <w:r w:rsidR="00CD10DB">
              <w:rPr>
                <w:rFonts w:eastAsia="標楷體" w:hint="eastAsia"/>
              </w:rPr>
              <w:t>否</w:t>
            </w:r>
            <w:r w:rsidR="005A5B3B">
              <w:rPr>
                <w:rFonts w:eastAsia="標楷體"/>
              </w:rPr>
              <w:t>危</w:t>
            </w:r>
            <w:r w:rsidR="00CD10DB">
              <w:rPr>
                <w:rFonts w:eastAsia="標楷體" w:hint="eastAsia"/>
              </w:rPr>
              <w:t>害健康</w:t>
            </w:r>
            <w:r w:rsidR="00CD4992">
              <w:rPr>
                <w:rFonts w:eastAsia="標楷體" w:hint="eastAsia"/>
              </w:rPr>
              <w:t>。</w:t>
            </w:r>
            <w:r w:rsidR="00C85ED2" w:rsidRPr="005B4E35">
              <w:rPr>
                <w:rFonts w:eastAsia="標楷體"/>
              </w:rPr>
              <w:t>〕</w:t>
            </w:r>
          </w:p>
          <w:p w:rsidR="00443DD0" w:rsidRPr="005B4E35" w:rsidRDefault="00443DD0" w:rsidP="00443DD0">
            <w:pPr>
              <w:ind w:leftChars="90" w:left="576" w:hangingChars="150" w:hanging="360"/>
              <w:rPr>
                <w:rFonts w:eastAsia="標楷體"/>
              </w:rPr>
            </w:pPr>
            <w:r w:rsidRPr="005B4E35" w:rsidDel="004F3289">
              <w:rPr>
                <w:rFonts w:eastAsia="標楷體"/>
              </w:rPr>
              <w:t xml:space="preserve"> </w:t>
            </w:r>
          </w:p>
          <w:p w:rsidR="00443DD0" w:rsidRPr="005B4E35" w:rsidRDefault="00443DD0" w:rsidP="00723D51">
            <w:pPr>
              <w:numPr>
                <w:ilvl w:val="0"/>
                <w:numId w:val="3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【服用他人的藥物】</w:t>
            </w:r>
          </w:p>
          <w:p w:rsidR="00443DD0" w:rsidRPr="005B4E35" w:rsidRDefault="00443DD0" w:rsidP="00443DD0">
            <w:pPr>
              <w:ind w:leftChars="77" w:left="185"/>
              <w:rPr>
                <w:rFonts w:eastAsia="標楷體"/>
              </w:rPr>
            </w:pPr>
            <w:r w:rsidRPr="005B4E35">
              <w:rPr>
                <w:rFonts w:eastAsia="標楷體"/>
                <w:u w:val="single"/>
              </w:rPr>
              <w:t>巧兒</w:t>
            </w:r>
            <w:r w:rsidRPr="005B4E35">
              <w:rPr>
                <w:rFonts w:eastAsia="標楷體"/>
              </w:rPr>
              <w:t>剛從感冒中</w:t>
            </w:r>
            <w:r w:rsidR="00932B40" w:rsidRPr="007D6997">
              <w:rPr>
                <w:rFonts w:eastAsia="標楷體" w:hint="eastAsia"/>
              </w:rPr>
              <w:t>康</w:t>
            </w:r>
            <w:r w:rsidRPr="005B4E35">
              <w:rPr>
                <w:rFonts w:eastAsia="標楷體"/>
              </w:rPr>
              <w:t>復，與</w:t>
            </w:r>
            <w:r w:rsidRPr="005B4E35">
              <w:rPr>
                <w:rFonts w:eastAsia="標楷體"/>
                <w:u w:val="single"/>
              </w:rPr>
              <w:t>小倩</w:t>
            </w:r>
            <w:r w:rsidRPr="005B4E35">
              <w:rPr>
                <w:rFonts w:eastAsia="標楷體"/>
              </w:rPr>
              <w:t>的病徵很相似。</w:t>
            </w:r>
            <w:r w:rsidRPr="005B4E35">
              <w:rPr>
                <w:rFonts w:eastAsia="標楷體"/>
                <w:u w:val="single"/>
              </w:rPr>
              <w:t>巧兒</w:t>
            </w:r>
            <w:r w:rsidR="0044546F" w:rsidRPr="005B4E35">
              <w:rPr>
                <w:rFonts w:eastAsia="標楷體"/>
              </w:rPr>
              <w:t>建議</w:t>
            </w:r>
            <w:r w:rsidRPr="005B4E35">
              <w:rPr>
                <w:rFonts w:eastAsia="標楷體"/>
              </w:rPr>
              <w:t>：</w:t>
            </w:r>
          </w:p>
          <w:p w:rsidR="00443DD0" w:rsidRPr="005B4E35" w:rsidRDefault="00443DD0" w:rsidP="00443DD0">
            <w:pPr>
              <w:ind w:leftChars="90" w:left="216"/>
              <w:rPr>
                <w:rFonts w:eastAsia="標楷體"/>
              </w:rPr>
            </w:pPr>
            <w:r w:rsidRPr="005B4E35">
              <w:rPr>
                <w:rFonts w:eastAsia="標楷體"/>
              </w:rPr>
              <w:t>(a)</w:t>
            </w:r>
            <w:r w:rsidR="0044546F">
              <w:rPr>
                <w:rFonts w:eastAsia="標楷體" w:hint="eastAsia"/>
              </w:rPr>
              <w:t xml:space="preserve"> </w:t>
            </w:r>
            <w:r w:rsidRPr="005B4E35">
              <w:rPr>
                <w:rFonts w:eastAsia="標楷體"/>
              </w:rPr>
              <w:t>將自己剩下的藥</w:t>
            </w:r>
            <w:r w:rsidR="00445597">
              <w:rPr>
                <w:rFonts w:eastAsia="標楷體" w:hint="eastAsia"/>
              </w:rPr>
              <w:t>物</w:t>
            </w:r>
            <w:r w:rsidRPr="005B4E35">
              <w:rPr>
                <w:rFonts w:eastAsia="標楷體"/>
              </w:rPr>
              <w:t>給</w:t>
            </w:r>
            <w:r w:rsidRPr="005B4E35">
              <w:rPr>
                <w:rFonts w:eastAsia="標楷體"/>
                <w:u w:val="single"/>
              </w:rPr>
              <w:t>小倩</w:t>
            </w:r>
            <w:r w:rsidRPr="005B4E35">
              <w:rPr>
                <w:rFonts w:eastAsia="標楷體"/>
              </w:rPr>
              <w:t>服用。</w:t>
            </w:r>
          </w:p>
          <w:p w:rsidR="00443DD0" w:rsidRDefault="00443DD0" w:rsidP="00443DD0">
            <w:pPr>
              <w:ind w:leftChars="90" w:left="216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(b)</w:t>
            </w:r>
            <w:r w:rsidR="00C85ED2">
              <w:rPr>
                <w:rFonts w:eastAsia="標楷體" w:hint="eastAsia"/>
              </w:rPr>
              <w:t xml:space="preserve"> </w:t>
            </w:r>
            <w:r w:rsidRPr="005B4E35">
              <w:rPr>
                <w:rFonts w:eastAsia="標楷體"/>
                <w:u w:val="single"/>
              </w:rPr>
              <w:t>小倩</w:t>
            </w:r>
            <w:r w:rsidR="0044546F">
              <w:rPr>
                <w:rFonts w:eastAsia="標楷體"/>
              </w:rPr>
              <w:t>還是盡</w:t>
            </w:r>
            <w:r w:rsidR="0044546F">
              <w:rPr>
                <w:rFonts w:eastAsia="標楷體" w:hint="eastAsia"/>
              </w:rPr>
              <w:t>早</w:t>
            </w:r>
            <w:r w:rsidR="00C85ED2">
              <w:rPr>
                <w:rFonts w:eastAsia="標楷體"/>
              </w:rPr>
              <w:t>看醫生</w:t>
            </w:r>
            <w:r w:rsidRPr="005B4E35">
              <w:rPr>
                <w:rFonts w:eastAsia="標楷體"/>
              </w:rPr>
              <w:t>。</w:t>
            </w:r>
          </w:p>
          <w:p w:rsidR="00C85ED2" w:rsidRPr="005B4E35" w:rsidRDefault="00C85ED2" w:rsidP="00443DD0">
            <w:pPr>
              <w:ind w:leftChars="90" w:left="216"/>
              <w:rPr>
                <w:rFonts w:eastAsia="標楷體" w:hint="eastAsia"/>
              </w:rPr>
            </w:pPr>
          </w:p>
          <w:p w:rsidR="00443DD0" w:rsidRPr="005B4E35" w:rsidRDefault="00443DD0" w:rsidP="00443DD0">
            <w:pPr>
              <w:ind w:leftChars="90" w:left="394" w:hangingChars="74" w:hanging="178"/>
              <w:rPr>
                <w:rFonts w:eastAsia="標楷體"/>
              </w:rPr>
            </w:pPr>
            <w:r w:rsidRPr="005B4E35">
              <w:rPr>
                <w:rFonts w:eastAsia="標楷體"/>
              </w:rPr>
              <w:t>〔選擇</w:t>
            </w:r>
            <w:r w:rsidRPr="005B4E35">
              <w:rPr>
                <w:rFonts w:eastAsia="標楷體"/>
              </w:rPr>
              <w:t>(a)</w:t>
            </w:r>
            <w:r w:rsidRPr="005B4E35">
              <w:rPr>
                <w:rFonts w:eastAsia="標楷體"/>
              </w:rPr>
              <w:t>的可能後果：</w:t>
            </w:r>
            <w:r w:rsidR="00CD10DB">
              <w:rPr>
                <w:rFonts w:eastAsia="標楷體" w:hint="eastAsia"/>
              </w:rPr>
              <w:t>兩人的病徵</w:t>
            </w:r>
            <w:r w:rsidR="00364762">
              <w:rPr>
                <w:rFonts w:eastAsia="標楷體" w:hint="eastAsia"/>
              </w:rPr>
              <w:t>雖相似，但因每個人的</w:t>
            </w:r>
            <w:r w:rsidR="0044546F">
              <w:rPr>
                <w:rFonts w:eastAsia="標楷體" w:hint="eastAsia"/>
              </w:rPr>
              <w:t>體質</w:t>
            </w:r>
            <w:r w:rsidR="00364762">
              <w:rPr>
                <w:rFonts w:eastAsia="標楷體" w:hint="eastAsia"/>
              </w:rPr>
              <w:t>不同，</w:t>
            </w:r>
            <w:r w:rsidR="00364762">
              <w:rPr>
                <w:rFonts w:eastAsia="標楷體"/>
              </w:rPr>
              <w:t>胡亂</w:t>
            </w:r>
            <w:r w:rsidR="00452523">
              <w:rPr>
                <w:rFonts w:eastAsia="標楷體" w:hint="eastAsia"/>
              </w:rPr>
              <w:t>服</w:t>
            </w:r>
            <w:r w:rsidR="00364762">
              <w:rPr>
                <w:rFonts w:eastAsia="標楷體" w:hint="eastAsia"/>
              </w:rPr>
              <w:t>用別人的</w:t>
            </w:r>
            <w:r w:rsidR="00C85ED2">
              <w:rPr>
                <w:rFonts w:eastAsia="標楷體"/>
              </w:rPr>
              <w:t>藥</w:t>
            </w:r>
            <w:r w:rsidR="001C1673">
              <w:rPr>
                <w:rFonts w:eastAsia="標楷體" w:hint="eastAsia"/>
              </w:rPr>
              <w:t>物</w:t>
            </w:r>
            <w:r w:rsidR="00C85ED2">
              <w:rPr>
                <w:rFonts w:eastAsia="標楷體" w:hint="eastAsia"/>
              </w:rPr>
              <w:t>會</w:t>
            </w:r>
            <w:r w:rsidR="00C85ED2">
              <w:rPr>
                <w:rFonts w:eastAsia="標楷體"/>
              </w:rPr>
              <w:t>危</w:t>
            </w:r>
            <w:r w:rsidR="00C85ED2">
              <w:rPr>
                <w:rFonts w:eastAsia="標楷體" w:hint="eastAsia"/>
              </w:rPr>
              <w:t>害健康</w:t>
            </w:r>
            <w:r w:rsidRPr="005B4E35">
              <w:rPr>
                <w:rFonts w:eastAsia="標楷體"/>
              </w:rPr>
              <w:t>。〕</w:t>
            </w:r>
          </w:p>
          <w:p w:rsidR="00443DD0" w:rsidRPr="005B4E35" w:rsidRDefault="00443DD0" w:rsidP="00443DD0">
            <w:pPr>
              <w:ind w:leftChars="90" w:left="394" w:hangingChars="74" w:hanging="178"/>
              <w:rPr>
                <w:rFonts w:eastAsia="標楷體"/>
              </w:rPr>
            </w:pPr>
          </w:p>
          <w:p w:rsidR="00443DD0" w:rsidRPr="005B4E35" w:rsidRDefault="00443DD0" w:rsidP="00140FB4">
            <w:pPr>
              <w:ind w:left="432" w:hangingChars="180" w:hanging="432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4. </w:t>
            </w:r>
            <w:r w:rsidRPr="005B4E35">
              <w:rPr>
                <w:rFonts w:eastAsia="標楷體"/>
              </w:rPr>
              <w:t>教師總結以上</w:t>
            </w:r>
            <w:r w:rsidRPr="005B4E35">
              <w:rPr>
                <w:rFonts w:eastAsia="標楷體"/>
              </w:rPr>
              <w:t>(a)</w:t>
            </w:r>
            <w:r w:rsidR="00445597">
              <w:rPr>
                <w:rFonts w:eastAsia="標楷體" w:hint="eastAsia"/>
              </w:rPr>
              <w:t>項</w:t>
            </w:r>
            <w:r w:rsidR="00445597" w:rsidRPr="005B4E35">
              <w:rPr>
                <w:rFonts w:eastAsia="標楷體"/>
              </w:rPr>
              <w:t>都是錯誤服藥</w:t>
            </w:r>
            <w:r w:rsidR="00445597">
              <w:rPr>
                <w:rFonts w:eastAsia="標楷體" w:hint="eastAsia"/>
              </w:rPr>
              <w:t>的</w:t>
            </w:r>
            <w:r w:rsidR="00445597" w:rsidRPr="005B4E35">
              <w:rPr>
                <w:rFonts w:eastAsia="標楷體"/>
              </w:rPr>
              <w:t>觀念</w:t>
            </w:r>
            <w:r w:rsidR="00445597">
              <w:rPr>
                <w:rFonts w:eastAsia="標楷體" w:hint="eastAsia"/>
              </w:rPr>
              <w:t>和做法</w:t>
            </w:r>
            <w:r w:rsidR="004F07CA">
              <w:rPr>
                <w:rFonts w:eastAsia="標楷體" w:hint="eastAsia"/>
              </w:rPr>
              <w:t>，</w:t>
            </w:r>
            <w:r w:rsidRPr="005B4E35">
              <w:rPr>
                <w:rFonts w:eastAsia="標楷體"/>
              </w:rPr>
              <w:t>都</w:t>
            </w:r>
            <w:r w:rsidR="00445597">
              <w:rPr>
                <w:rFonts w:eastAsia="標楷體" w:hint="eastAsia"/>
              </w:rPr>
              <w:t>是</w:t>
            </w:r>
            <w:r w:rsidRPr="005B4E35">
              <w:rPr>
                <w:rFonts w:eastAsia="標楷體"/>
              </w:rPr>
              <w:t>有危險性。</w:t>
            </w:r>
          </w:p>
          <w:p w:rsidR="00443DD0" w:rsidRPr="005B4E35" w:rsidRDefault="00443DD0" w:rsidP="00445597">
            <w:pPr>
              <w:ind w:left="792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443DD0" w:rsidRPr="00C34551" w:rsidRDefault="00443DD0" w:rsidP="00140FB4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6F0073" w:rsidRPr="00C34551" w:rsidRDefault="006F0073" w:rsidP="006F0073">
            <w:pPr>
              <w:rPr>
                <w:rFonts w:eastAsia="標楷體"/>
              </w:rPr>
            </w:pPr>
            <w:r w:rsidRPr="00C34551">
              <w:rPr>
                <w:rFonts w:eastAsia="標楷體"/>
              </w:rPr>
              <w:t>教師可在黑板寫出每個情境的標題</w:t>
            </w:r>
          </w:p>
          <w:p w:rsidR="00443DD0" w:rsidRPr="00C34551" w:rsidRDefault="00443DD0" w:rsidP="00140FB4">
            <w:pPr>
              <w:rPr>
                <w:rFonts w:eastAsia="標楷體"/>
              </w:rPr>
            </w:pPr>
          </w:p>
        </w:tc>
      </w:tr>
      <w:tr w:rsidR="00443DD0" w:rsidRPr="005B4E35" w:rsidTr="00E54774">
        <w:tc>
          <w:tcPr>
            <w:tcW w:w="1418" w:type="dxa"/>
            <w:shd w:val="clear" w:color="auto" w:fill="auto"/>
          </w:tcPr>
          <w:p w:rsidR="00443DD0" w:rsidRPr="005B4E35" w:rsidRDefault="00443DD0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5</w:t>
            </w:r>
            <w:r w:rsidRPr="005B4E35">
              <w:rPr>
                <w:rFonts w:eastAsia="標楷體"/>
              </w:rPr>
              <w:t>分鐘</w:t>
            </w:r>
          </w:p>
          <w:p w:rsidR="00443DD0" w:rsidRPr="005B4E35" w:rsidRDefault="00443DD0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670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443DD0" w:rsidRDefault="002A1308" w:rsidP="00723D51">
            <w:pPr>
              <w:numPr>
                <w:ilvl w:val="0"/>
                <w:numId w:val="30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我們不適當地使</w:t>
            </w:r>
            <w:r w:rsidR="00932B40" w:rsidRPr="00932B40">
              <w:rPr>
                <w:rFonts w:eastAsia="標楷體" w:hint="eastAsia"/>
              </w:rPr>
              <w:t>用</w:t>
            </w:r>
            <w:r w:rsidR="001C1673">
              <w:rPr>
                <w:rFonts w:eastAsia="標楷體" w:hint="eastAsia"/>
              </w:rPr>
              <w:t>/</w:t>
            </w:r>
            <w:r w:rsidR="001C1673"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>用藥物會危害健康</w:t>
            </w:r>
            <w:r w:rsidR="00FC28C9">
              <w:rPr>
                <w:rFonts w:eastAsia="標楷體" w:hint="eastAsia"/>
              </w:rPr>
              <w:t>，嚴重者</w:t>
            </w:r>
            <w:r w:rsidR="001C1673">
              <w:rPr>
                <w:rFonts w:eastAsia="標楷體" w:hint="eastAsia"/>
              </w:rPr>
              <w:t>更</w:t>
            </w:r>
            <w:r w:rsidR="00FC28C9">
              <w:rPr>
                <w:rFonts w:eastAsia="標楷體" w:hint="eastAsia"/>
              </w:rPr>
              <w:t>危害生命</w:t>
            </w:r>
            <w:r w:rsidR="00AF3451" w:rsidRPr="00F55300">
              <w:rPr>
                <w:rFonts w:eastAsia="標楷體" w:hint="eastAsia"/>
              </w:rPr>
              <w:t>；</w:t>
            </w:r>
            <w:r w:rsidR="00FC28C9">
              <w:rPr>
                <w:rFonts w:eastAsia="標楷體" w:hint="eastAsia"/>
              </w:rPr>
              <w:t>所以我們要認識正確的服藥觀念</w:t>
            </w:r>
            <w:r w:rsidR="00445597">
              <w:rPr>
                <w:rFonts w:eastAsia="標楷體" w:hint="eastAsia"/>
              </w:rPr>
              <w:t>和做</w:t>
            </w:r>
            <w:r>
              <w:rPr>
                <w:rFonts w:eastAsia="標楷體" w:hint="eastAsia"/>
              </w:rPr>
              <w:t>法</w:t>
            </w:r>
            <w:r w:rsidR="00FC28C9">
              <w:rPr>
                <w:rFonts w:eastAsia="標楷體" w:hint="eastAsia"/>
              </w:rPr>
              <w:t>。</w:t>
            </w:r>
          </w:p>
          <w:p w:rsidR="00FE64CC" w:rsidRPr="005B4E35" w:rsidRDefault="00FE64CC" w:rsidP="00F55300">
            <w:pPr>
              <w:jc w:val="both"/>
              <w:rPr>
                <w:rFonts w:eastAsia="標楷體"/>
              </w:rPr>
            </w:pPr>
          </w:p>
          <w:p w:rsidR="00443DD0" w:rsidRDefault="00FC28C9" w:rsidP="00723D51">
            <w:pPr>
              <w:numPr>
                <w:ilvl w:val="0"/>
                <w:numId w:val="30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有病要</w:t>
            </w:r>
            <w:r w:rsidR="00445597">
              <w:rPr>
                <w:rFonts w:eastAsia="標楷體" w:hint="eastAsia"/>
              </w:rPr>
              <w:t>向</w:t>
            </w:r>
            <w:r>
              <w:rPr>
                <w:rFonts w:eastAsia="標楷體" w:hint="eastAsia"/>
              </w:rPr>
              <w:t>醫生</w:t>
            </w:r>
            <w:r w:rsidR="00445597">
              <w:rPr>
                <w:rFonts w:eastAsia="標楷體" w:hint="eastAsia"/>
              </w:rPr>
              <w:t>求診</w:t>
            </w:r>
            <w:r>
              <w:rPr>
                <w:rFonts w:eastAsia="標楷體" w:hint="eastAsia"/>
              </w:rPr>
              <w:t>，</w:t>
            </w:r>
            <w:r w:rsidR="00445597">
              <w:rPr>
                <w:rFonts w:eastAsia="標楷體" w:hint="eastAsia"/>
              </w:rPr>
              <w:t>並</w:t>
            </w:r>
            <w:r>
              <w:rPr>
                <w:rFonts w:eastAsia="標楷體" w:hint="eastAsia"/>
              </w:rPr>
              <w:t>按</w:t>
            </w:r>
            <w:r w:rsidR="0014528B" w:rsidRPr="007D6997">
              <w:rPr>
                <w:rFonts w:eastAsia="標楷體" w:hint="eastAsia"/>
              </w:rPr>
              <w:t>醫生</w:t>
            </w:r>
            <w:r w:rsidR="00445597">
              <w:rPr>
                <w:rFonts w:eastAsia="標楷體" w:hint="eastAsia"/>
              </w:rPr>
              <w:t>的</w:t>
            </w:r>
            <w:r w:rsidR="001C1673">
              <w:rPr>
                <w:rFonts w:eastAsia="標楷體" w:hint="eastAsia"/>
              </w:rPr>
              <w:t>處方</w:t>
            </w:r>
            <w:r w:rsidR="00AF3451">
              <w:rPr>
                <w:rFonts w:eastAsia="標楷體" w:hint="eastAsia"/>
              </w:rPr>
              <w:t>(</w:t>
            </w:r>
            <w:r w:rsidR="00AF3451">
              <w:rPr>
                <w:rFonts w:eastAsia="標楷體" w:hint="eastAsia"/>
              </w:rPr>
              <w:t>種類</w:t>
            </w:r>
            <w:r w:rsidR="00AF3451" w:rsidRPr="00F55300">
              <w:rPr>
                <w:rFonts w:eastAsia="標楷體" w:hint="eastAsia"/>
              </w:rPr>
              <w:t>、份量</w:t>
            </w:r>
            <w:r w:rsidR="00AF3451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服藥。</w:t>
            </w:r>
          </w:p>
          <w:p w:rsidR="00FE64CC" w:rsidRDefault="00FE64CC" w:rsidP="00F55300">
            <w:pPr>
              <w:pStyle w:val="ad"/>
              <w:rPr>
                <w:rFonts w:eastAsia="標楷體" w:hint="eastAsia"/>
              </w:rPr>
            </w:pPr>
          </w:p>
          <w:p w:rsidR="00443DD0" w:rsidRPr="00F55300" w:rsidRDefault="00D83F7C" w:rsidP="00723D51">
            <w:pPr>
              <w:numPr>
                <w:ilvl w:val="0"/>
                <w:numId w:val="30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胡亂服藥或</w:t>
            </w:r>
            <w:r>
              <w:rPr>
                <w:rFonts w:eastAsia="標楷體"/>
              </w:rPr>
              <w:t>過量服</w:t>
            </w:r>
            <w:r>
              <w:rPr>
                <w:rFonts w:eastAsia="標楷體" w:hint="eastAsia"/>
              </w:rPr>
              <w:t>藥</w:t>
            </w:r>
            <w:r w:rsidR="001C1673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例如</w:t>
            </w:r>
            <w:r>
              <w:rPr>
                <w:rFonts w:eastAsia="標楷體"/>
              </w:rPr>
              <w:t>【</w:t>
            </w:r>
            <w:r w:rsidR="001C1673">
              <w:rPr>
                <w:rFonts w:eastAsia="標楷體" w:hint="eastAsia"/>
              </w:rPr>
              <w:t>服</w:t>
            </w:r>
            <w:r w:rsidR="001C1673">
              <w:rPr>
                <w:rFonts w:eastAsia="標楷體"/>
              </w:rPr>
              <w:t>用</w:t>
            </w:r>
            <w:r>
              <w:rPr>
                <w:rFonts w:eastAsia="標楷體"/>
              </w:rPr>
              <w:t>雙倍</w:t>
            </w:r>
            <w:r w:rsidR="001C1673">
              <w:rPr>
                <w:rFonts w:eastAsia="標楷體" w:hint="eastAsia"/>
              </w:rPr>
              <w:t>份量</w:t>
            </w:r>
            <w:r>
              <w:rPr>
                <w:rFonts w:eastAsia="標楷體"/>
              </w:rPr>
              <w:t>】</w:t>
            </w:r>
            <w:r w:rsidR="001C1673">
              <w:rPr>
                <w:rFonts w:eastAsia="標楷體" w:hint="eastAsia"/>
              </w:rPr>
              <w:t>的</w:t>
            </w:r>
            <w:r w:rsidR="00443DD0" w:rsidRPr="005B4E35">
              <w:rPr>
                <w:rFonts w:eastAsia="標楷體"/>
              </w:rPr>
              <w:t>咳藥水</w:t>
            </w:r>
            <w:r>
              <w:rPr>
                <w:rFonts w:eastAsia="標楷體" w:hint="eastAsia"/>
              </w:rPr>
              <w:t>，</w:t>
            </w:r>
            <w:r w:rsidR="00443DD0" w:rsidRPr="005B4E35">
              <w:rPr>
                <w:rFonts w:eastAsia="標楷體"/>
              </w:rPr>
              <w:t>會</w:t>
            </w:r>
            <w:r>
              <w:rPr>
                <w:rFonts w:eastAsia="標楷體" w:hint="eastAsia"/>
                <w:kern w:val="0"/>
              </w:rPr>
              <w:t>令人神智不清，危害健康，更甚者可危害</w:t>
            </w:r>
            <w:r w:rsidR="009328DB">
              <w:rPr>
                <w:rFonts w:eastAsia="標楷體" w:hint="eastAsia"/>
                <w:kern w:val="0"/>
              </w:rPr>
              <w:t>性</w:t>
            </w:r>
            <w:r w:rsidR="00443DD0" w:rsidRPr="005B4E35">
              <w:rPr>
                <w:rFonts w:eastAsia="標楷體"/>
                <w:kern w:val="0"/>
              </w:rPr>
              <w:t>命。</w:t>
            </w:r>
          </w:p>
          <w:p w:rsidR="00FE64CC" w:rsidRPr="005B4E35" w:rsidRDefault="00FE64CC" w:rsidP="00F55300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443DD0" w:rsidRPr="005B4E35" w:rsidRDefault="00443DD0" w:rsidP="00140FB4">
            <w:pPr>
              <w:rPr>
                <w:rFonts w:eastAsia="標楷體"/>
              </w:rPr>
            </w:pPr>
          </w:p>
        </w:tc>
      </w:tr>
    </w:tbl>
    <w:p w:rsidR="00E410C7" w:rsidRPr="005B4E35" w:rsidRDefault="00443DD0" w:rsidP="00E410C7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</w:rPr>
        <w:br w:type="page"/>
      </w:r>
      <w:r w:rsidR="00E410C7"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E410C7" w:rsidRPr="005B4E35" w:rsidRDefault="00E410C7" w:rsidP="00E410C7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初小篇（小一、小二）</w:t>
      </w:r>
    </w:p>
    <w:p w:rsidR="00E410C7" w:rsidRPr="005B4E35" w:rsidRDefault="00E410C7" w:rsidP="00E410C7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第三節：</w:t>
      </w:r>
      <w:r w:rsidR="00F97E9C" w:rsidRPr="00F97E9C">
        <w:rPr>
          <w:rFonts w:eastAsia="標楷體" w:hint="eastAsia"/>
          <w:b/>
          <w:sz w:val="36"/>
          <w:szCs w:val="36"/>
        </w:rPr>
        <w:t>吸食</w:t>
      </w:r>
      <w:r w:rsidRPr="005B4E35">
        <w:rPr>
          <w:rFonts w:eastAsia="標楷體"/>
          <w:b/>
          <w:sz w:val="36"/>
          <w:szCs w:val="36"/>
        </w:rPr>
        <w:t>危害精神毒品的禍害</w:t>
      </w:r>
    </w:p>
    <w:p w:rsidR="00E410C7" w:rsidRPr="005B4E35" w:rsidRDefault="00E410C7" w:rsidP="00E410C7">
      <w:pPr>
        <w:rPr>
          <w:rFonts w:eastAsia="標楷體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647"/>
      </w:tblGrid>
      <w:tr w:rsidR="00E410C7" w:rsidRPr="005B4E35" w:rsidTr="00E54774">
        <w:tc>
          <w:tcPr>
            <w:tcW w:w="1418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647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1. </w:t>
            </w:r>
            <w:r w:rsidR="00DA5B01" w:rsidRPr="00DA5B01">
              <w:rPr>
                <w:rFonts w:eastAsia="標楷體" w:hint="eastAsia"/>
              </w:rPr>
              <w:t>介紹</w:t>
            </w:r>
            <w:r w:rsidRPr="005B4E35">
              <w:rPr>
                <w:rFonts w:eastAsia="標楷體"/>
              </w:rPr>
              <w:t>常見的危害精神毒品</w:t>
            </w:r>
          </w:p>
          <w:p w:rsidR="00E410C7" w:rsidRPr="005B4E35" w:rsidRDefault="00E410C7" w:rsidP="001A7A9A">
            <w:p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 xml:space="preserve">2. </w:t>
            </w:r>
            <w:r w:rsidR="00CD14F8">
              <w:rPr>
                <w:rFonts w:eastAsia="標楷體"/>
              </w:rPr>
              <w:t>了解危害精神毒品的禍害</w:t>
            </w:r>
            <w:r w:rsidR="001C1673">
              <w:rPr>
                <w:rFonts w:eastAsia="標楷體" w:hint="eastAsia"/>
              </w:rPr>
              <w:t>，</w:t>
            </w:r>
            <w:r w:rsidR="008C447E">
              <w:rPr>
                <w:rFonts w:eastAsia="標楷體" w:hint="eastAsia"/>
              </w:rPr>
              <w:t>提醒學生</w:t>
            </w:r>
            <w:r w:rsidRPr="005B4E35">
              <w:rPr>
                <w:rFonts w:eastAsia="標楷體"/>
              </w:rPr>
              <w:t>絶對不能嘗試</w:t>
            </w:r>
          </w:p>
        </w:tc>
      </w:tr>
      <w:tr w:rsidR="00E410C7" w:rsidRPr="005B4E35" w:rsidTr="00E54774">
        <w:tc>
          <w:tcPr>
            <w:tcW w:w="1418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647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小一、小二學生</w:t>
            </w:r>
          </w:p>
        </w:tc>
      </w:tr>
      <w:tr w:rsidR="00E410C7" w:rsidRPr="005B4E35" w:rsidTr="00E54774">
        <w:tc>
          <w:tcPr>
            <w:tcW w:w="1418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647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E410C7" w:rsidRPr="005B4E35" w:rsidTr="00E54774">
        <w:trPr>
          <w:trHeight w:val="231"/>
        </w:trPr>
        <w:tc>
          <w:tcPr>
            <w:tcW w:w="1418" w:type="dxa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647" w:type="dxa"/>
          </w:tcPr>
          <w:p w:rsidR="008C447E" w:rsidRDefault="00E410C7" w:rsidP="001C1673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簡報</w:t>
            </w:r>
            <w:r w:rsidR="00113F36">
              <w:rPr>
                <w:rFonts w:eastAsia="標楷體" w:hint="eastAsia"/>
              </w:rPr>
              <w:t>二</w:t>
            </w:r>
            <w:r w:rsidR="001A7A9A" w:rsidRPr="00F55300">
              <w:rPr>
                <w:rFonts w:eastAsia="標楷體" w:hint="eastAsia"/>
              </w:rPr>
              <w:t>，包括</w:t>
            </w:r>
            <w:r w:rsidRPr="005B4E35">
              <w:rPr>
                <w:rFonts w:eastAsia="標楷體"/>
              </w:rPr>
              <w:t>「不設試玩」短片</w:t>
            </w:r>
            <w:r w:rsidRPr="005B4E35">
              <w:rPr>
                <w:rFonts w:eastAsia="標楷體"/>
              </w:rPr>
              <w:t>(6</w:t>
            </w:r>
            <w:r w:rsidRPr="005B4E35">
              <w:rPr>
                <w:rFonts w:eastAsia="標楷體"/>
              </w:rPr>
              <w:t>分鐘）</w:t>
            </w:r>
          </w:p>
          <w:p w:rsidR="001A7A9A" w:rsidRDefault="001A7A9A" w:rsidP="001A7A9A">
            <w:pPr>
              <w:rPr>
                <w:rFonts w:eastAsia="標楷體" w:hint="eastAsia"/>
              </w:rPr>
            </w:pPr>
            <w:hyperlink r:id="rId31" w:history="1">
              <w:r w:rsidRPr="001A7A9A">
                <w:rPr>
                  <w:rStyle w:val="a7"/>
                  <w:rFonts w:eastAsia="標楷體"/>
                </w:rPr>
                <w:t>htt</w:t>
              </w:r>
              <w:r w:rsidRPr="001A7A9A">
                <w:rPr>
                  <w:rStyle w:val="a7"/>
                  <w:rFonts w:eastAsia="標楷體"/>
                </w:rPr>
                <w:t>p</w:t>
              </w:r>
              <w:r w:rsidRPr="001A7A9A">
                <w:rPr>
                  <w:rStyle w:val="a7"/>
                  <w:rFonts w:eastAsia="標楷體"/>
                </w:rPr>
                <w:t>://www.nd.</w:t>
              </w:r>
              <w:r w:rsidRPr="001A7A9A">
                <w:rPr>
                  <w:rStyle w:val="a7"/>
                  <w:rFonts w:eastAsia="標楷體"/>
                </w:rPr>
                <w:t>g</w:t>
              </w:r>
              <w:r w:rsidRPr="001A7A9A">
                <w:rPr>
                  <w:rStyle w:val="a7"/>
                  <w:rFonts w:eastAsia="標楷體"/>
                </w:rPr>
                <w:t>ov.hk/tc/videos</w:t>
              </w:r>
              <w:r w:rsidRPr="001A7A9A">
                <w:rPr>
                  <w:rStyle w:val="a7"/>
                  <w:rFonts w:eastAsia="標楷體"/>
                </w:rPr>
                <w:t>/</w:t>
              </w:r>
              <w:r w:rsidRPr="001A7A9A">
                <w:rPr>
                  <w:rStyle w:val="a7"/>
                  <w:rFonts w:eastAsia="標楷體"/>
                </w:rPr>
                <w:t>jpc_video_04.wmv</w:t>
              </w:r>
            </w:hyperlink>
          </w:p>
          <w:p w:rsidR="00E410C7" w:rsidRPr="005B4E35" w:rsidRDefault="00E410C7" w:rsidP="001C1673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（</w:t>
            </w:r>
            <w:r w:rsidRPr="001C1673">
              <w:rPr>
                <w:rFonts w:eastAsia="標楷體"/>
                <w:i/>
                <w:sz w:val="20"/>
              </w:rPr>
              <w:t>保安局禁毒處禁毒基金擁有這套短片的版權，只授權相關人士在教授本課節時使用這套短片，其他用途一律禁止。</w:t>
            </w:r>
            <w:r w:rsidRPr="005B4E35">
              <w:rPr>
                <w:rFonts w:eastAsia="標楷體"/>
              </w:rPr>
              <w:t>）</w:t>
            </w:r>
            <w:r w:rsidRPr="005B4E35">
              <w:rPr>
                <w:rFonts w:eastAsia="標楷體"/>
              </w:rPr>
              <w:t xml:space="preserve"> </w:t>
            </w:r>
          </w:p>
        </w:tc>
      </w:tr>
    </w:tbl>
    <w:p w:rsidR="00FE64CC" w:rsidRPr="005B4E35" w:rsidRDefault="00FE64CC" w:rsidP="00E410C7">
      <w:pPr>
        <w:rPr>
          <w:rFonts w:eastAsia="標楷體"/>
        </w:rPr>
      </w:pPr>
    </w:p>
    <w:p w:rsidR="00FE64CC" w:rsidRDefault="00FE64CC" w:rsidP="00E410C7">
      <w:pPr>
        <w:ind w:leftChars="-75" w:left="-180"/>
        <w:rPr>
          <w:rFonts w:eastAsia="標楷體" w:hint="eastAsia"/>
        </w:rPr>
      </w:pPr>
    </w:p>
    <w:p w:rsidR="00E410C7" w:rsidRPr="005B4E35" w:rsidRDefault="00E410C7" w:rsidP="00E54774">
      <w:pPr>
        <w:ind w:leftChars="-75" w:left="-180" w:firstLineChars="50" w:firstLine="120"/>
        <w:rPr>
          <w:rFonts w:eastAsia="標楷體"/>
        </w:rPr>
      </w:pPr>
      <w:r w:rsidRPr="005B4E35">
        <w:rPr>
          <w:rFonts w:eastAsia="標楷體"/>
        </w:rPr>
        <w:t>活動建議</w:t>
      </w:r>
      <w:r w:rsidRPr="005B4E35">
        <w:rPr>
          <w:rFonts w:eastAsia="標楷體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528"/>
        <w:gridCol w:w="1559"/>
        <w:gridCol w:w="1560"/>
      </w:tblGrid>
      <w:tr w:rsidR="00E410C7" w:rsidRPr="005B4E35" w:rsidTr="008D78AB">
        <w:tc>
          <w:tcPr>
            <w:tcW w:w="1418" w:type="dxa"/>
            <w:shd w:val="clear" w:color="auto" w:fill="auto"/>
          </w:tcPr>
          <w:p w:rsidR="00E410C7" w:rsidRPr="00F55300" w:rsidRDefault="00E410C7" w:rsidP="00E410C7">
            <w:pPr>
              <w:jc w:val="center"/>
              <w:rPr>
                <w:rFonts w:eastAsia="標楷體"/>
                <w:b/>
              </w:rPr>
            </w:pPr>
            <w:r w:rsidRPr="00F55300">
              <w:rPr>
                <w:rFonts w:eastAsia="標楷體"/>
                <w:b/>
              </w:rPr>
              <w:t>時間</w:t>
            </w:r>
            <w:r w:rsidRPr="00F55300">
              <w:rPr>
                <w:rFonts w:eastAsia="標楷體"/>
                <w:b/>
              </w:rPr>
              <w:t>/</w:t>
            </w:r>
            <w:r w:rsidRPr="00F55300">
              <w:rPr>
                <w:rFonts w:eastAsia="標楷體"/>
                <w:b/>
              </w:rPr>
              <w:t>結構</w:t>
            </w:r>
          </w:p>
        </w:tc>
        <w:tc>
          <w:tcPr>
            <w:tcW w:w="5528" w:type="dxa"/>
            <w:shd w:val="clear" w:color="auto" w:fill="auto"/>
          </w:tcPr>
          <w:p w:rsidR="00E410C7" w:rsidRPr="00F55300" w:rsidRDefault="00E410C7" w:rsidP="00E410C7">
            <w:pPr>
              <w:jc w:val="center"/>
              <w:rPr>
                <w:rFonts w:eastAsia="標楷體"/>
                <w:b/>
              </w:rPr>
            </w:pPr>
            <w:r w:rsidRPr="00F55300">
              <w:rPr>
                <w:rFonts w:eastAsia="標楷體"/>
                <w:b/>
              </w:rPr>
              <w:t>教學步驟</w:t>
            </w:r>
          </w:p>
        </w:tc>
        <w:tc>
          <w:tcPr>
            <w:tcW w:w="1559" w:type="dxa"/>
            <w:shd w:val="clear" w:color="auto" w:fill="auto"/>
          </w:tcPr>
          <w:p w:rsidR="00E410C7" w:rsidRPr="00F55300" w:rsidRDefault="00E410C7" w:rsidP="00E410C7">
            <w:pPr>
              <w:jc w:val="center"/>
              <w:rPr>
                <w:rFonts w:eastAsia="標楷體"/>
                <w:b/>
              </w:rPr>
            </w:pPr>
            <w:r w:rsidRPr="00F55300">
              <w:rPr>
                <w:rFonts w:eastAsia="標楷體"/>
                <w:b/>
              </w:rPr>
              <w:t>教材</w:t>
            </w:r>
          </w:p>
        </w:tc>
        <w:tc>
          <w:tcPr>
            <w:tcW w:w="1560" w:type="dxa"/>
            <w:shd w:val="clear" w:color="auto" w:fill="auto"/>
          </w:tcPr>
          <w:p w:rsidR="00E410C7" w:rsidRPr="00F55300" w:rsidRDefault="00E410C7" w:rsidP="00E54774">
            <w:pPr>
              <w:jc w:val="center"/>
              <w:rPr>
                <w:rFonts w:eastAsia="標楷體"/>
                <w:b/>
              </w:rPr>
            </w:pPr>
            <w:r w:rsidRPr="00F55300">
              <w:rPr>
                <w:rFonts w:eastAsia="標楷體"/>
                <w:b/>
              </w:rPr>
              <w:t>注意事項</w:t>
            </w:r>
          </w:p>
        </w:tc>
      </w:tr>
      <w:tr w:rsidR="00E410C7" w:rsidRPr="005B4E35" w:rsidTr="008D78AB">
        <w:tc>
          <w:tcPr>
            <w:tcW w:w="1418" w:type="dxa"/>
            <w:shd w:val="clear" w:color="auto" w:fill="auto"/>
            <w:vAlign w:val="center"/>
          </w:tcPr>
          <w:p w:rsidR="00E410C7" w:rsidRPr="005B4E35" w:rsidRDefault="00E410C7" w:rsidP="00E410C7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</w:t>
            </w:r>
            <w:r w:rsidRPr="005B4E35">
              <w:rPr>
                <w:rFonts w:eastAsia="標楷體"/>
              </w:rPr>
              <w:t>分鐘</w:t>
            </w:r>
          </w:p>
          <w:p w:rsidR="00E410C7" w:rsidRPr="005B4E35" w:rsidRDefault="00E410C7" w:rsidP="00E410C7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528" w:type="dxa"/>
            <w:shd w:val="clear" w:color="auto" w:fill="auto"/>
          </w:tcPr>
          <w:p w:rsidR="00445597" w:rsidRDefault="00E410C7" w:rsidP="00445597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提問學生</w:t>
            </w:r>
            <w:r w:rsidR="0081174B" w:rsidRPr="00352B85">
              <w:rPr>
                <w:rFonts w:eastAsia="標楷體"/>
                <w:bCs/>
              </w:rPr>
              <w:t>：</w:t>
            </w:r>
            <w:r w:rsidR="00445597">
              <w:rPr>
                <w:rFonts w:eastAsia="標楷體" w:hint="eastAsia"/>
              </w:rPr>
              <w:t>教師在上一節</w:t>
            </w:r>
            <w:r w:rsidR="00445597">
              <w:rPr>
                <w:rFonts w:eastAsia="標楷體" w:hint="eastAsia"/>
              </w:rPr>
              <w:t>(</w:t>
            </w:r>
            <w:r w:rsidRPr="00445597">
              <w:rPr>
                <w:rFonts w:eastAsia="標楷體"/>
                <w:sz w:val="22"/>
              </w:rPr>
              <w:t>第二節</w:t>
            </w:r>
            <w:r w:rsidR="00445597">
              <w:rPr>
                <w:rFonts w:eastAsia="標楷體" w:hint="eastAsia"/>
                <w:sz w:val="22"/>
              </w:rPr>
              <w:t>)</w:t>
            </w:r>
            <w:r w:rsidRPr="005B4E35">
              <w:rPr>
                <w:rFonts w:eastAsia="標楷體"/>
              </w:rPr>
              <w:t>總結時提及過量服用咳藥水</w:t>
            </w:r>
            <w:r w:rsidRPr="005B4E35">
              <w:rPr>
                <w:rFonts w:eastAsia="標楷體"/>
              </w:rPr>
              <w:t>/</w:t>
            </w:r>
            <w:r w:rsidR="00B94A74">
              <w:rPr>
                <w:rFonts w:eastAsia="標楷體"/>
              </w:rPr>
              <w:t>咳藥丸的</w:t>
            </w:r>
            <w:r w:rsidR="00B94A74">
              <w:rPr>
                <w:rFonts w:eastAsia="標楷體" w:hint="eastAsia"/>
              </w:rPr>
              <w:t>後果</w:t>
            </w:r>
            <w:r w:rsidRPr="005B4E35">
              <w:rPr>
                <w:rFonts w:eastAsia="標楷體"/>
              </w:rPr>
              <w:t>。</w:t>
            </w:r>
          </w:p>
          <w:p w:rsidR="00FE64CC" w:rsidRDefault="00FE64CC" w:rsidP="00445597">
            <w:pPr>
              <w:rPr>
                <w:rFonts w:eastAsia="標楷體" w:hint="eastAsia"/>
              </w:rPr>
            </w:pPr>
          </w:p>
          <w:p w:rsidR="00E410C7" w:rsidRDefault="00445597" w:rsidP="00445597">
            <w:pPr>
              <w:rPr>
                <w:rFonts w:eastAsia="標楷體" w:hint="eastAsia"/>
              </w:rPr>
            </w:pPr>
            <w:r w:rsidRPr="00F55300">
              <w:rPr>
                <w:rFonts w:eastAsia="標楷體"/>
              </w:rPr>
              <w:t>【</w:t>
            </w:r>
            <w:r w:rsidRPr="00F55300">
              <w:rPr>
                <w:rFonts w:eastAsia="標楷體" w:hint="eastAsia"/>
              </w:rPr>
              <w:t>胡亂服藥或</w:t>
            </w:r>
            <w:r w:rsidRPr="00F55300">
              <w:rPr>
                <w:rFonts w:eastAsia="標楷體"/>
              </w:rPr>
              <w:t>過量服</w:t>
            </w:r>
            <w:r w:rsidRPr="00F55300">
              <w:rPr>
                <w:rFonts w:eastAsia="標楷體" w:hint="eastAsia"/>
              </w:rPr>
              <w:t>藥，例如服</w:t>
            </w:r>
            <w:r w:rsidRPr="00F55300">
              <w:rPr>
                <w:rFonts w:eastAsia="標楷體"/>
              </w:rPr>
              <w:t>用雙倍</w:t>
            </w:r>
            <w:r w:rsidRPr="00F55300">
              <w:rPr>
                <w:rFonts w:eastAsia="標楷體" w:hint="eastAsia"/>
              </w:rPr>
              <w:t>份量的</w:t>
            </w:r>
            <w:r w:rsidRPr="00F55300">
              <w:rPr>
                <w:rFonts w:eastAsia="標楷體"/>
              </w:rPr>
              <w:t>咳藥水</w:t>
            </w:r>
            <w:r w:rsidRPr="00F55300">
              <w:rPr>
                <w:rFonts w:eastAsia="標楷體" w:hint="eastAsia"/>
              </w:rPr>
              <w:t>，</w:t>
            </w:r>
            <w:r w:rsidRPr="00F55300">
              <w:rPr>
                <w:rFonts w:eastAsia="標楷體"/>
              </w:rPr>
              <w:t>會</w:t>
            </w:r>
            <w:r w:rsidRPr="00F55300">
              <w:rPr>
                <w:rFonts w:eastAsia="標楷體" w:hint="eastAsia"/>
              </w:rPr>
              <w:t>令人神智不清，危害健康，更甚者可危害性</w:t>
            </w:r>
            <w:r w:rsidRPr="00F55300">
              <w:rPr>
                <w:rFonts w:eastAsia="標楷體"/>
              </w:rPr>
              <w:t>命。】</w:t>
            </w:r>
          </w:p>
          <w:p w:rsidR="00FE64CC" w:rsidRPr="005B4E35" w:rsidRDefault="00FE64CC" w:rsidP="00445597">
            <w:pPr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E410C7" w:rsidRPr="005B4E35" w:rsidRDefault="00E410C7" w:rsidP="00E410C7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E410C7" w:rsidRPr="005B4E35" w:rsidRDefault="00E410C7" w:rsidP="00E410C7">
            <w:pPr>
              <w:jc w:val="center"/>
              <w:rPr>
                <w:rFonts w:eastAsia="標楷體"/>
              </w:rPr>
            </w:pPr>
          </w:p>
        </w:tc>
      </w:tr>
      <w:tr w:rsidR="00E410C7" w:rsidRPr="005B4E35" w:rsidTr="008D78AB">
        <w:tc>
          <w:tcPr>
            <w:tcW w:w="1418" w:type="dxa"/>
            <w:shd w:val="clear" w:color="auto" w:fill="auto"/>
            <w:vAlign w:val="center"/>
          </w:tcPr>
          <w:p w:rsidR="00E410C7" w:rsidRPr="005B4E35" w:rsidRDefault="00E410C7" w:rsidP="00E410C7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30</w:t>
            </w:r>
            <w:r w:rsidRPr="005B4E35">
              <w:rPr>
                <w:rFonts w:eastAsia="標楷體"/>
              </w:rPr>
              <w:t>分鐘</w:t>
            </w:r>
          </w:p>
          <w:p w:rsidR="00E410C7" w:rsidRPr="005B4E35" w:rsidRDefault="00E410C7" w:rsidP="00E410C7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528" w:type="dxa"/>
            <w:shd w:val="clear" w:color="auto" w:fill="auto"/>
          </w:tcPr>
          <w:p w:rsidR="00E410C7" w:rsidRDefault="00E410C7" w:rsidP="00723D51">
            <w:pPr>
              <w:numPr>
                <w:ilvl w:val="0"/>
                <w:numId w:val="58"/>
              </w:numPr>
              <w:rPr>
                <w:rFonts w:eastAsia="標楷體" w:hint="eastAsia"/>
                <w:bCs/>
              </w:rPr>
            </w:pPr>
            <w:r w:rsidRPr="005B4E35">
              <w:rPr>
                <w:rFonts w:eastAsia="標楷體"/>
                <w:bCs/>
              </w:rPr>
              <w:t>教師</w:t>
            </w:r>
            <w:r w:rsidR="00A55692" w:rsidRPr="00A55692">
              <w:rPr>
                <w:rFonts w:eastAsia="標楷體" w:hint="eastAsia"/>
                <w:bCs/>
              </w:rPr>
              <w:t>使用</w:t>
            </w:r>
            <w:r w:rsidRPr="005B4E35">
              <w:rPr>
                <w:rFonts w:eastAsia="標楷體"/>
              </w:rPr>
              <w:t>簡報，讓學生</w:t>
            </w:r>
            <w:r w:rsidRPr="005B4E35">
              <w:rPr>
                <w:rFonts w:eastAsia="標楷體"/>
                <w:bCs/>
              </w:rPr>
              <w:t>認識</w:t>
            </w:r>
            <w:r w:rsidRPr="005B4E35">
              <w:rPr>
                <w:rFonts w:eastAsia="標楷體"/>
              </w:rPr>
              <w:t>常見的危害</w:t>
            </w:r>
            <w:r w:rsidR="00797A2B">
              <w:rPr>
                <w:rFonts w:eastAsia="標楷體" w:hint="eastAsia"/>
              </w:rPr>
              <w:t>性</w:t>
            </w:r>
            <w:r w:rsidRPr="005B4E35">
              <w:rPr>
                <w:rFonts w:eastAsia="標楷體"/>
              </w:rPr>
              <w:t>精神毒品（簡報第</w:t>
            </w:r>
            <w:r w:rsidR="007C2CDA">
              <w:rPr>
                <w:rFonts w:eastAsia="標楷體" w:hint="eastAsia"/>
                <w:lang w:eastAsia="zh-HK"/>
              </w:rPr>
              <w:t>1,2</w:t>
            </w:r>
            <w:r w:rsidRPr="005B4E35">
              <w:rPr>
                <w:rFonts w:eastAsia="標楷體"/>
              </w:rPr>
              <w:t>張）</w:t>
            </w:r>
            <w:r w:rsidR="001A7A9A" w:rsidRPr="005B4E35">
              <w:rPr>
                <w:rFonts w:eastAsia="標楷體"/>
                <w:bCs/>
              </w:rPr>
              <w:t>。</w:t>
            </w:r>
          </w:p>
          <w:p w:rsidR="00FE64CC" w:rsidRPr="00352B85" w:rsidRDefault="00FE64CC" w:rsidP="00352B85">
            <w:pPr>
              <w:ind w:left="252" w:hangingChars="105" w:hanging="252"/>
              <w:rPr>
                <w:rFonts w:eastAsia="標楷體"/>
              </w:rPr>
            </w:pPr>
          </w:p>
          <w:p w:rsidR="00B94A74" w:rsidRDefault="00B94A74" w:rsidP="00723D51">
            <w:pPr>
              <w:numPr>
                <w:ilvl w:val="0"/>
                <w:numId w:val="3"/>
              </w:numPr>
              <w:rPr>
                <w:rFonts w:eastAsia="標楷體" w:hint="eastAsia"/>
                <w:bCs/>
              </w:rPr>
            </w:pPr>
            <w:r>
              <w:rPr>
                <w:rFonts w:eastAsia="標楷體"/>
                <w:bCs/>
              </w:rPr>
              <w:t>教師詢問</w:t>
            </w:r>
            <w:r w:rsidR="00E410C7" w:rsidRPr="005B4E35">
              <w:rPr>
                <w:rFonts w:eastAsia="標楷體"/>
                <w:bCs/>
              </w:rPr>
              <w:t>學</w:t>
            </w:r>
            <w:r>
              <w:rPr>
                <w:rFonts w:eastAsia="標楷體" w:hint="eastAsia"/>
                <w:bCs/>
              </w:rPr>
              <w:t>生</w:t>
            </w:r>
            <w:r w:rsidR="00E410C7" w:rsidRPr="00352B85">
              <w:rPr>
                <w:rFonts w:eastAsia="標楷體"/>
                <w:bCs/>
              </w:rPr>
              <w:t>簡報</w:t>
            </w:r>
            <w:r w:rsidR="00E410C7" w:rsidRPr="005B4E35">
              <w:rPr>
                <w:rFonts w:eastAsia="標楷體"/>
                <w:bCs/>
              </w:rPr>
              <w:t>內的物質哪些是</w:t>
            </w:r>
            <w:r w:rsidR="00E410C7" w:rsidRPr="005B4E35">
              <w:rPr>
                <w:rFonts w:eastAsia="標楷體"/>
                <w:bCs/>
              </w:rPr>
              <w:t>/</w:t>
            </w:r>
            <w:r w:rsidR="00E410C7" w:rsidRPr="005B4E35">
              <w:rPr>
                <w:rFonts w:eastAsia="標楷體"/>
                <w:bCs/>
              </w:rPr>
              <w:t>可以成為</w:t>
            </w:r>
            <w:r w:rsidR="00797A2B" w:rsidRPr="00352B85">
              <w:rPr>
                <w:rFonts w:eastAsia="標楷體" w:hint="eastAsia"/>
                <w:bCs/>
              </w:rPr>
              <w:t>危害</w:t>
            </w:r>
            <w:r w:rsidR="00E410C7" w:rsidRPr="003E3F57">
              <w:rPr>
                <w:rFonts w:eastAsia="標楷體"/>
                <w:bCs/>
              </w:rPr>
              <w:t>精神毒品</w:t>
            </w:r>
            <w:r>
              <w:rPr>
                <w:rFonts w:eastAsia="標楷體"/>
                <w:bCs/>
              </w:rPr>
              <w:t>，</w:t>
            </w:r>
            <w:r w:rsidR="00E410C7" w:rsidRPr="005B4E35">
              <w:rPr>
                <w:rFonts w:eastAsia="標楷體"/>
                <w:bCs/>
              </w:rPr>
              <w:t>讓學生嘗試回答。</w:t>
            </w:r>
          </w:p>
          <w:p w:rsidR="00FE64CC" w:rsidRDefault="00FE64CC" w:rsidP="00F55300">
            <w:pPr>
              <w:ind w:left="50"/>
              <w:rPr>
                <w:rFonts w:eastAsia="標楷體" w:hint="eastAsia"/>
                <w:bCs/>
              </w:rPr>
            </w:pPr>
          </w:p>
          <w:p w:rsidR="00E410C7" w:rsidRDefault="00E410C7" w:rsidP="00723D51">
            <w:pPr>
              <w:numPr>
                <w:ilvl w:val="0"/>
                <w:numId w:val="3"/>
              </w:numPr>
              <w:rPr>
                <w:rFonts w:eastAsia="標楷體" w:hint="eastAsia"/>
                <w:bCs/>
              </w:rPr>
            </w:pPr>
            <w:r w:rsidRPr="005B4E35">
              <w:rPr>
                <w:rFonts w:eastAsia="標楷體"/>
                <w:bCs/>
              </w:rPr>
              <w:t>教師利用</w:t>
            </w:r>
            <w:r w:rsidR="00B340DB" w:rsidRPr="00352B85">
              <w:rPr>
                <w:rFonts w:eastAsia="標楷體"/>
                <w:bCs/>
              </w:rPr>
              <w:t>簡報（簡報第</w:t>
            </w:r>
            <w:r w:rsidR="0002572F">
              <w:rPr>
                <w:rFonts w:eastAsia="標楷體" w:hint="eastAsia"/>
                <w:bCs/>
                <w:lang w:eastAsia="zh-HK"/>
              </w:rPr>
              <w:t>3</w:t>
            </w:r>
            <w:r w:rsidR="00B340DB" w:rsidRPr="00352B85">
              <w:rPr>
                <w:rFonts w:eastAsia="標楷體"/>
                <w:bCs/>
              </w:rPr>
              <w:t>張）</w:t>
            </w:r>
            <w:r w:rsidR="00B340DB" w:rsidRPr="003E3F57">
              <w:rPr>
                <w:rFonts w:eastAsia="標楷體" w:hint="eastAsia"/>
                <w:bCs/>
              </w:rPr>
              <w:t>提供</w:t>
            </w:r>
            <w:r w:rsidRPr="00F55300">
              <w:rPr>
                <w:rFonts w:eastAsia="標楷體"/>
                <w:bCs/>
              </w:rPr>
              <w:t>答案</w:t>
            </w:r>
            <w:r w:rsidRPr="005B4E35">
              <w:rPr>
                <w:rFonts w:eastAsia="標楷體"/>
                <w:bCs/>
              </w:rPr>
              <w:t>：大麻、搖頭九、止咳藥水</w:t>
            </w:r>
            <w:r w:rsidRPr="005B4E35">
              <w:rPr>
                <w:rFonts w:eastAsia="標楷體"/>
                <w:bCs/>
              </w:rPr>
              <w:t>/</w:t>
            </w:r>
            <w:r w:rsidRPr="005B4E35">
              <w:rPr>
                <w:rFonts w:eastAsia="標楷體"/>
                <w:bCs/>
              </w:rPr>
              <w:t>丸、</w:t>
            </w:r>
            <w:r w:rsidRPr="005B4E35">
              <w:rPr>
                <w:rFonts w:eastAsia="標楷體"/>
                <w:bCs/>
              </w:rPr>
              <w:t>K</w:t>
            </w:r>
            <w:r w:rsidRPr="005B4E35">
              <w:rPr>
                <w:rFonts w:eastAsia="標楷體"/>
                <w:bCs/>
              </w:rPr>
              <w:t>仔、天拿水、鎮靜劑、可卡因、電油。</w:t>
            </w:r>
          </w:p>
          <w:p w:rsidR="00FE64CC" w:rsidRPr="005B4E35" w:rsidRDefault="00FE64CC" w:rsidP="00B94A74">
            <w:pPr>
              <w:ind w:leftChars="100" w:left="252" w:hangingChars="5" w:hanging="12"/>
              <w:rPr>
                <w:rFonts w:eastAsia="標楷體"/>
              </w:rPr>
            </w:pPr>
          </w:p>
          <w:p w:rsidR="00E410C7" w:rsidRPr="003E3F57" w:rsidRDefault="00B94A74" w:rsidP="00723D51">
            <w:pPr>
              <w:numPr>
                <w:ilvl w:val="0"/>
                <w:numId w:val="3"/>
              </w:numPr>
              <w:rPr>
                <w:rFonts w:eastAsia="標楷體" w:hint="eastAsia"/>
                <w:bCs/>
              </w:rPr>
            </w:pPr>
            <w:r>
              <w:rPr>
                <w:rFonts w:eastAsia="標楷體"/>
                <w:bCs/>
              </w:rPr>
              <w:t>教師</w:t>
            </w:r>
            <w:r w:rsidR="00E410C7" w:rsidRPr="005B4E35">
              <w:rPr>
                <w:rFonts w:eastAsia="標楷體"/>
                <w:bCs/>
              </w:rPr>
              <w:t>指出</w:t>
            </w:r>
            <w:r w:rsidR="00445597" w:rsidRPr="00352B85">
              <w:rPr>
                <w:rFonts w:eastAsia="標楷體" w:hint="eastAsia"/>
                <w:bCs/>
              </w:rPr>
              <w:t>吸食</w:t>
            </w:r>
            <w:r w:rsidR="00797A2B" w:rsidRPr="003E3F57">
              <w:rPr>
                <w:rFonts w:eastAsia="標楷體" w:hint="eastAsia"/>
                <w:bCs/>
              </w:rPr>
              <w:t>危害</w:t>
            </w:r>
            <w:r w:rsidR="00797A2B" w:rsidRPr="00F55300">
              <w:rPr>
                <w:rFonts w:eastAsia="標楷體"/>
                <w:bCs/>
              </w:rPr>
              <w:t>精神毒品對身心</w:t>
            </w:r>
            <w:r w:rsidR="00797A2B" w:rsidRPr="00F55300">
              <w:rPr>
                <w:rFonts w:eastAsia="標楷體" w:hint="eastAsia"/>
                <w:bCs/>
              </w:rPr>
              <w:t>構成嚴重</w:t>
            </w:r>
            <w:r w:rsidR="00E410C7" w:rsidRPr="00F55300">
              <w:rPr>
                <w:rFonts w:eastAsia="標楷體"/>
                <w:bCs/>
              </w:rPr>
              <w:t>禍害（</w:t>
            </w:r>
            <w:r w:rsidR="003834C1" w:rsidRPr="00F55300">
              <w:rPr>
                <w:rFonts w:eastAsia="標楷體" w:hint="eastAsia"/>
                <w:bCs/>
              </w:rPr>
              <w:t>特別點出</w:t>
            </w:r>
            <w:r w:rsidR="003834C1" w:rsidRPr="005B4E35">
              <w:rPr>
                <w:rFonts w:eastAsia="標楷體"/>
                <w:bCs/>
              </w:rPr>
              <w:t>：</w:t>
            </w:r>
            <w:r w:rsidR="00E410C7" w:rsidRPr="00352B85">
              <w:rPr>
                <w:rFonts w:eastAsia="標楷體"/>
                <w:bCs/>
              </w:rPr>
              <w:t>危害精神毒品對我們的身心傷害極大，一口也不能試）（簡報第</w:t>
            </w:r>
            <w:r w:rsidR="0002572F">
              <w:rPr>
                <w:rFonts w:eastAsia="標楷體" w:hint="eastAsia"/>
                <w:bCs/>
              </w:rPr>
              <w:t>4,</w:t>
            </w:r>
            <w:r w:rsidR="0002572F">
              <w:rPr>
                <w:rFonts w:eastAsia="標楷體" w:hint="eastAsia"/>
                <w:bCs/>
                <w:lang w:eastAsia="zh-HK"/>
              </w:rPr>
              <w:t>5</w:t>
            </w:r>
            <w:r w:rsidR="00E410C7" w:rsidRPr="00352B85">
              <w:rPr>
                <w:rFonts w:eastAsia="標楷體"/>
                <w:bCs/>
              </w:rPr>
              <w:t>張）。</w:t>
            </w:r>
          </w:p>
          <w:p w:rsidR="00FE64CC" w:rsidRPr="005B4E35" w:rsidRDefault="00FE64CC" w:rsidP="00F55300">
            <w:pPr>
              <w:rPr>
                <w:rFonts w:eastAsia="標楷體"/>
              </w:rPr>
            </w:pPr>
          </w:p>
          <w:p w:rsidR="00E410C7" w:rsidRDefault="00E410C7" w:rsidP="00723D51">
            <w:pPr>
              <w:numPr>
                <w:ilvl w:val="0"/>
                <w:numId w:val="3"/>
              </w:numPr>
              <w:rPr>
                <w:rFonts w:eastAsia="標楷體" w:hint="eastAsia"/>
                <w:bCs/>
              </w:rPr>
            </w:pPr>
            <w:r w:rsidRPr="005B4E35">
              <w:rPr>
                <w:rFonts w:eastAsia="標楷體"/>
                <w:bCs/>
              </w:rPr>
              <w:t>教師</w:t>
            </w:r>
            <w:r w:rsidRPr="00352B85">
              <w:rPr>
                <w:rFonts w:eastAsia="標楷體"/>
                <w:bCs/>
              </w:rPr>
              <w:t>播放</w:t>
            </w:r>
            <w:r w:rsidRPr="005B4E35">
              <w:rPr>
                <w:rFonts w:eastAsia="標楷體"/>
                <w:bCs/>
              </w:rPr>
              <w:t>短片</w:t>
            </w:r>
            <w:r w:rsidRPr="00352B85">
              <w:rPr>
                <w:rFonts w:eastAsia="標楷體"/>
                <w:bCs/>
              </w:rPr>
              <w:t>「不設試玩」</w:t>
            </w:r>
            <w:r w:rsidR="006F0073" w:rsidRPr="003E3F57">
              <w:rPr>
                <w:rFonts w:eastAsia="標楷體"/>
                <w:bCs/>
              </w:rPr>
              <w:t>(</w:t>
            </w:r>
            <w:r w:rsidR="006F0073" w:rsidRPr="00F55300">
              <w:rPr>
                <w:rFonts w:eastAsia="標楷體"/>
                <w:bCs/>
              </w:rPr>
              <w:t>簡報第</w:t>
            </w:r>
            <w:r w:rsidR="0002572F">
              <w:rPr>
                <w:rFonts w:eastAsia="標楷體" w:hint="eastAsia"/>
                <w:bCs/>
                <w:lang w:eastAsia="zh-HK"/>
              </w:rPr>
              <w:t>6</w:t>
            </w:r>
            <w:r w:rsidR="006F0073" w:rsidRPr="00F55300">
              <w:rPr>
                <w:rFonts w:eastAsia="標楷體"/>
                <w:bCs/>
              </w:rPr>
              <w:t>張</w:t>
            </w:r>
            <w:r w:rsidR="006F0073" w:rsidRPr="00F55300">
              <w:rPr>
                <w:rFonts w:eastAsia="標楷體"/>
                <w:bCs/>
              </w:rPr>
              <w:t>)</w:t>
            </w:r>
            <w:r w:rsidR="001A7A9A" w:rsidRPr="005B4E35">
              <w:rPr>
                <w:rFonts w:eastAsia="標楷體"/>
                <w:bCs/>
              </w:rPr>
              <w:t>。</w:t>
            </w:r>
          </w:p>
          <w:p w:rsidR="00FE64CC" w:rsidRPr="00352B85" w:rsidRDefault="00FE64CC" w:rsidP="00F55300">
            <w:pPr>
              <w:ind w:left="50"/>
              <w:rPr>
                <w:rFonts w:eastAsia="標楷體" w:hint="eastAsia"/>
                <w:bCs/>
              </w:rPr>
            </w:pPr>
          </w:p>
          <w:p w:rsidR="00E410C7" w:rsidRPr="003E3F57" w:rsidRDefault="0002572F" w:rsidP="00723D51">
            <w:pPr>
              <w:numPr>
                <w:ilvl w:val="0"/>
                <w:numId w:val="3"/>
              </w:numPr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就</w:t>
            </w:r>
            <w:r w:rsidRPr="005B4E35">
              <w:rPr>
                <w:rFonts w:eastAsia="標楷體"/>
                <w:bCs/>
              </w:rPr>
              <w:t>短片</w:t>
            </w:r>
            <w:r>
              <w:rPr>
                <w:rFonts w:eastAsia="標楷體" w:hint="eastAsia"/>
                <w:bCs/>
              </w:rPr>
              <w:t>的內容，</w:t>
            </w:r>
            <w:r w:rsidR="00E410C7" w:rsidRPr="005B4E35">
              <w:rPr>
                <w:rFonts w:eastAsia="標楷體"/>
                <w:bCs/>
              </w:rPr>
              <w:t>教師</w:t>
            </w:r>
            <w:r w:rsidR="00E410C7" w:rsidRPr="00352B85">
              <w:rPr>
                <w:rFonts w:eastAsia="標楷體"/>
                <w:bCs/>
              </w:rPr>
              <w:t>提問：</w:t>
            </w:r>
          </w:p>
          <w:p w:rsidR="00E410C7" w:rsidRDefault="0002572F" w:rsidP="00723D51">
            <w:pPr>
              <w:numPr>
                <w:ilvl w:val="0"/>
                <w:numId w:val="35"/>
              </w:numPr>
              <w:ind w:hanging="228"/>
              <w:rPr>
                <w:rFonts w:eastAsia="標楷體" w:hint="eastAsia"/>
              </w:rPr>
            </w:pPr>
            <w:r>
              <w:rPr>
                <w:rFonts w:eastAsia="標楷體"/>
              </w:rPr>
              <w:t>故事</w:t>
            </w:r>
            <w:r w:rsidR="00877D9F">
              <w:rPr>
                <w:rFonts w:eastAsia="標楷體" w:hint="eastAsia"/>
              </w:rPr>
              <w:t>主角</w:t>
            </w:r>
            <w:r w:rsidR="00B94A74">
              <w:rPr>
                <w:rFonts w:eastAsia="標楷體"/>
              </w:rPr>
              <w:t>曾</w:t>
            </w:r>
            <w:r w:rsidR="00E410C7" w:rsidRPr="005B4E35">
              <w:rPr>
                <w:rFonts w:eastAsia="標楷體"/>
              </w:rPr>
              <w:t>想</w:t>
            </w:r>
            <w:r w:rsidR="00B94A74">
              <w:rPr>
                <w:rFonts w:eastAsia="標楷體" w:hint="eastAsia"/>
              </w:rPr>
              <w:t>過</w:t>
            </w:r>
            <w:r w:rsidR="00E410C7" w:rsidRPr="005B4E35">
              <w:rPr>
                <w:rFonts w:eastAsia="標楷體"/>
              </w:rPr>
              <w:t>服用拾獲</w:t>
            </w:r>
            <w:r w:rsidR="00CD14F8">
              <w:rPr>
                <w:rFonts w:eastAsia="標楷體" w:hint="eastAsia"/>
              </w:rPr>
              <w:t>的</w:t>
            </w:r>
            <w:r w:rsidR="00B340DB">
              <w:rPr>
                <w:rFonts w:eastAsia="標楷體"/>
              </w:rPr>
              <w:t>藥丸，試</w:t>
            </w:r>
            <w:r w:rsidR="00B340DB">
              <w:rPr>
                <w:rFonts w:eastAsia="標楷體" w:hint="eastAsia"/>
              </w:rPr>
              <w:t>說</w:t>
            </w:r>
            <w:r w:rsidR="00B94A74">
              <w:rPr>
                <w:rFonts w:eastAsia="標楷體"/>
              </w:rPr>
              <w:t>出</w:t>
            </w:r>
            <w:r w:rsidR="00797A2B">
              <w:rPr>
                <w:rFonts w:eastAsia="標楷體" w:hint="eastAsia"/>
              </w:rPr>
              <w:t>他有這</w:t>
            </w:r>
            <w:r w:rsidR="00B94A74">
              <w:rPr>
                <w:rFonts w:eastAsia="標楷體" w:hint="eastAsia"/>
              </w:rPr>
              <w:t>念頭</w:t>
            </w:r>
            <w:r w:rsidR="00E410C7" w:rsidRPr="005B4E35">
              <w:rPr>
                <w:rFonts w:eastAsia="標楷體"/>
              </w:rPr>
              <w:t>的原因。（答案：</w:t>
            </w:r>
            <w:r w:rsidR="00B3027E" w:rsidRPr="005B4E35">
              <w:rPr>
                <w:rFonts w:eastAsia="標楷體"/>
              </w:rPr>
              <w:t>「</w:t>
            </w:r>
            <w:r w:rsidR="00E410C7" w:rsidRPr="005B4E35">
              <w:rPr>
                <w:rFonts w:eastAsia="標楷體"/>
              </w:rPr>
              <w:t>扮</w:t>
            </w:r>
            <w:r w:rsidR="00B3027E" w:rsidRPr="005B4E35">
              <w:rPr>
                <w:rFonts w:eastAsia="標楷體"/>
              </w:rPr>
              <w:t>」</w:t>
            </w:r>
            <w:r w:rsidR="00E410C7" w:rsidRPr="005B4E35">
              <w:rPr>
                <w:rFonts w:eastAsia="標楷體"/>
              </w:rPr>
              <w:t>大膽、好奇。）</w:t>
            </w:r>
          </w:p>
          <w:p w:rsidR="00FE64CC" w:rsidRDefault="00FE64CC" w:rsidP="00F55300">
            <w:pPr>
              <w:ind w:left="252"/>
              <w:rPr>
                <w:rFonts w:eastAsia="標楷體" w:hint="eastAsia"/>
              </w:rPr>
            </w:pPr>
          </w:p>
          <w:p w:rsidR="00A03A0F" w:rsidRDefault="00A03A0F" w:rsidP="00F55300">
            <w:pPr>
              <w:ind w:left="252"/>
              <w:rPr>
                <w:rFonts w:eastAsia="標楷體" w:hint="eastAsia"/>
              </w:rPr>
            </w:pPr>
          </w:p>
          <w:p w:rsidR="00A03A0F" w:rsidRPr="005B4E35" w:rsidRDefault="00A03A0F" w:rsidP="00F55300">
            <w:pPr>
              <w:ind w:left="252"/>
              <w:rPr>
                <w:rFonts w:eastAsia="標楷體"/>
              </w:rPr>
            </w:pPr>
          </w:p>
          <w:p w:rsidR="00A03A0F" w:rsidRDefault="00E410C7" w:rsidP="00723D51">
            <w:pPr>
              <w:numPr>
                <w:ilvl w:val="0"/>
                <w:numId w:val="35"/>
              </w:numPr>
              <w:ind w:hanging="22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故事主角最後放棄服用那些藥丸的原因。</w:t>
            </w:r>
          </w:p>
          <w:p w:rsidR="00E410C7" w:rsidRDefault="00E410C7" w:rsidP="00723D51">
            <w:pPr>
              <w:numPr>
                <w:ilvl w:val="0"/>
                <w:numId w:val="35"/>
              </w:numPr>
              <w:ind w:hanging="22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lastRenderedPageBreak/>
              <w:t>（答案：毒品對身體有很多不良影響，包括：失憶、失禁、噁心、胡言亂語、失控。）</w:t>
            </w:r>
          </w:p>
          <w:p w:rsidR="00FE64CC" w:rsidRDefault="00FE64CC" w:rsidP="00F55300">
            <w:pPr>
              <w:pStyle w:val="ad"/>
              <w:rPr>
                <w:rFonts w:eastAsia="標楷體" w:hint="eastAsia"/>
              </w:rPr>
            </w:pPr>
          </w:p>
          <w:p w:rsidR="00E410C7" w:rsidRPr="00352B85" w:rsidRDefault="00E410C7" w:rsidP="00723D51">
            <w:pPr>
              <w:numPr>
                <w:ilvl w:val="0"/>
                <w:numId w:val="35"/>
              </w:numPr>
              <w:ind w:hanging="228"/>
              <w:rPr>
                <w:rFonts w:eastAsia="標楷體" w:hint="eastAsia"/>
                <w:bCs/>
              </w:rPr>
            </w:pPr>
            <w:r w:rsidRPr="005B4E35">
              <w:rPr>
                <w:rFonts w:eastAsia="標楷體"/>
              </w:rPr>
              <w:t>如拾獲懷疑</w:t>
            </w:r>
            <w:r w:rsidR="00F94F7B">
              <w:rPr>
                <w:rFonts w:eastAsia="標楷體" w:hint="eastAsia"/>
              </w:rPr>
              <w:t>是</w:t>
            </w:r>
            <w:r w:rsidRPr="005B4E35">
              <w:rPr>
                <w:rFonts w:eastAsia="標楷體"/>
              </w:rPr>
              <w:t>危害精神毒品，我們應怎樣處理</w:t>
            </w:r>
            <w:r w:rsidRPr="005B4E35">
              <w:rPr>
                <w:rFonts w:eastAsia="標楷體"/>
              </w:rPr>
              <w:t>?</w:t>
            </w:r>
            <w:r w:rsidR="00877D9F">
              <w:rPr>
                <w:rFonts w:eastAsia="標楷體"/>
              </w:rPr>
              <w:t>（答案：</w:t>
            </w:r>
            <w:r w:rsidR="00CD14F8">
              <w:rPr>
                <w:rFonts w:eastAsia="標楷體"/>
              </w:rPr>
              <w:t>應立即告訴父母、</w:t>
            </w:r>
            <w:r w:rsidR="00CD14F8">
              <w:rPr>
                <w:rFonts w:eastAsia="標楷體" w:hint="eastAsia"/>
              </w:rPr>
              <w:t>教</w:t>
            </w:r>
            <w:r w:rsidRPr="005B4E35">
              <w:rPr>
                <w:rFonts w:eastAsia="標楷體"/>
              </w:rPr>
              <w:t>師或報警。）</w:t>
            </w:r>
          </w:p>
          <w:p w:rsidR="00FE64CC" w:rsidRPr="005B4E35" w:rsidRDefault="00FE64CC" w:rsidP="00F55300">
            <w:pPr>
              <w:ind w:left="252"/>
              <w:rPr>
                <w:rFonts w:eastAsia="標楷體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簡報</w:t>
            </w:r>
            <w:r w:rsidR="004A56E9" w:rsidRPr="004A56E9">
              <w:rPr>
                <w:rFonts w:eastAsia="標楷體" w:hint="eastAsia"/>
              </w:rPr>
              <w:t>二</w:t>
            </w: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  <w:p w:rsidR="00A55692" w:rsidRDefault="00A55692" w:rsidP="00E410C7">
            <w:pPr>
              <w:rPr>
                <w:rFonts w:eastAsia="標楷體" w:hint="eastAsia"/>
                <w:lang w:eastAsia="zh-HK"/>
              </w:rPr>
            </w:pPr>
          </w:p>
          <w:p w:rsidR="00A55692" w:rsidRDefault="00A55692" w:rsidP="00E410C7">
            <w:pPr>
              <w:rPr>
                <w:rFonts w:eastAsia="標楷體" w:hint="eastAsia"/>
                <w:lang w:eastAsia="zh-HK"/>
              </w:rPr>
            </w:pPr>
          </w:p>
          <w:p w:rsidR="00A55692" w:rsidRDefault="00A55692" w:rsidP="00E410C7">
            <w:pPr>
              <w:rPr>
                <w:rFonts w:eastAsia="標楷體" w:hint="eastAsia"/>
                <w:lang w:eastAsia="zh-HK"/>
              </w:rPr>
            </w:pPr>
          </w:p>
          <w:p w:rsidR="00A55692" w:rsidRDefault="00A55692" w:rsidP="00E410C7">
            <w:pPr>
              <w:rPr>
                <w:rFonts w:eastAsia="標楷體" w:hint="eastAsia"/>
                <w:lang w:eastAsia="zh-HK"/>
              </w:rPr>
            </w:pPr>
          </w:p>
          <w:p w:rsidR="00E410C7" w:rsidRPr="005B4E35" w:rsidRDefault="00E410C7" w:rsidP="00E410C7">
            <w:pPr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E410C7" w:rsidRPr="005B4E35" w:rsidRDefault="00E410C7" w:rsidP="00E410C7">
            <w:pPr>
              <w:rPr>
                <w:rFonts w:eastAsia="標楷體"/>
              </w:rPr>
            </w:pPr>
          </w:p>
        </w:tc>
      </w:tr>
      <w:tr w:rsidR="00E410C7" w:rsidRPr="005B4E35" w:rsidTr="008D78AB">
        <w:tc>
          <w:tcPr>
            <w:tcW w:w="1418" w:type="dxa"/>
            <w:shd w:val="clear" w:color="auto" w:fill="auto"/>
            <w:vAlign w:val="center"/>
          </w:tcPr>
          <w:p w:rsidR="00E410C7" w:rsidRPr="005B4E35" w:rsidRDefault="00E410C7" w:rsidP="00E410C7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3</w:t>
            </w:r>
            <w:r w:rsidRPr="005B4E35">
              <w:rPr>
                <w:rFonts w:eastAsia="標楷體"/>
              </w:rPr>
              <w:t>分鐘</w:t>
            </w:r>
          </w:p>
          <w:p w:rsidR="00E410C7" w:rsidRPr="005B4E35" w:rsidRDefault="00E410C7" w:rsidP="00E410C7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528" w:type="dxa"/>
            <w:shd w:val="clear" w:color="auto" w:fill="auto"/>
          </w:tcPr>
          <w:p w:rsidR="00E410C7" w:rsidRPr="005B4E35" w:rsidRDefault="00E410C7" w:rsidP="00E410C7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E410C7" w:rsidRDefault="008C748E" w:rsidP="00723D51">
            <w:pPr>
              <w:numPr>
                <w:ilvl w:val="0"/>
                <w:numId w:val="57"/>
              </w:numPr>
              <w:rPr>
                <w:rFonts w:eastAsia="標楷體" w:hint="eastAsia"/>
              </w:rPr>
            </w:pPr>
            <w:r>
              <w:rPr>
                <w:rFonts w:eastAsia="標楷體"/>
              </w:rPr>
              <w:t>吸食危害精神毒品對身心</w:t>
            </w:r>
            <w:r w:rsidR="00BC32EE">
              <w:rPr>
                <w:rFonts w:eastAsia="標楷體" w:hint="eastAsia"/>
              </w:rPr>
              <w:t>造成</w:t>
            </w:r>
            <w:r>
              <w:rPr>
                <w:rFonts w:eastAsia="標楷體" w:hint="eastAsia"/>
              </w:rPr>
              <w:t>嚴重傷</w:t>
            </w:r>
            <w:r w:rsidR="00E410C7" w:rsidRPr="005B4E35">
              <w:rPr>
                <w:rFonts w:eastAsia="標楷體"/>
              </w:rPr>
              <w:t>害。</w:t>
            </w:r>
          </w:p>
          <w:p w:rsidR="00FE64CC" w:rsidRPr="00352B85" w:rsidRDefault="00FE64CC" w:rsidP="00E410C7">
            <w:pPr>
              <w:ind w:left="252" w:hangingChars="105" w:hanging="252"/>
              <w:rPr>
                <w:rFonts w:eastAsia="標楷體"/>
              </w:rPr>
            </w:pPr>
          </w:p>
          <w:p w:rsidR="00E410C7" w:rsidRDefault="008C748E" w:rsidP="00723D51">
            <w:pPr>
              <w:numPr>
                <w:ilvl w:val="0"/>
                <w:numId w:val="57"/>
              </w:numPr>
              <w:rPr>
                <w:rFonts w:eastAsia="標楷體" w:hint="eastAsia"/>
              </w:rPr>
            </w:pPr>
            <w:r>
              <w:rPr>
                <w:rFonts w:eastAsia="標楷體"/>
              </w:rPr>
              <w:t>如</w:t>
            </w:r>
            <w:r>
              <w:rPr>
                <w:rFonts w:eastAsia="標楷體" w:hint="eastAsia"/>
              </w:rPr>
              <w:t>果</w:t>
            </w:r>
            <w:r w:rsidR="00E410C7" w:rsidRPr="005B4E35">
              <w:rPr>
                <w:rFonts w:eastAsia="標楷體"/>
              </w:rPr>
              <w:t>接觸</w:t>
            </w:r>
            <w:r>
              <w:rPr>
                <w:rFonts w:eastAsia="標楷體" w:hint="eastAsia"/>
              </w:rPr>
              <w:t>到</w:t>
            </w:r>
            <w:r w:rsidR="00E410C7" w:rsidRPr="005B4E35">
              <w:rPr>
                <w:rFonts w:eastAsia="標楷體"/>
              </w:rPr>
              <w:t>危害</w:t>
            </w:r>
            <w:r w:rsidR="00CD14F8">
              <w:rPr>
                <w:rFonts w:eastAsia="標楷體"/>
              </w:rPr>
              <w:t>精神毒品，絕</w:t>
            </w:r>
            <w:r w:rsidR="00615EEB">
              <w:rPr>
                <w:rFonts w:eastAsia="標楷體"/>
              </w:rPr>
              <w:t>不</w:t>
            </w:r>
            <w:r w:rsidR="00CD14F8">
              <w:rPr>
                <w:rFonts w:eastAsia="標楷體" w:hint="eastAsia"/>
              </w:rPr>
              <w:t>應</w:t>
            </w:r>
            <w:r w:rsidR="00E410C7" w:rsidRPr="005B4E35">
              <w:rPr>
                <w:rFonts w:eastAsia="標楷體"/>
              </w:rPr>
              <w:t>嘗試，並</w:t>
            </w:r>
            <w:r>
              <w:rPr>
                <w:rFonts w:eastAsia="標楷體" w:hint="eastAsia"/>
              </w:rPr>
              <w:t>盡快</w:t>
            </w:r>
            <w:r w:rsidR="00CD14F8">
              <w:rPr>
                <w:rFonts w:eastAsia="標楷體"/>
              </w:rPr>
              <w:t>告訴父母、</w:t>
            </w:r>
            <w:r w:rsidR="00CD14F8">
              <w:rPr>
                <w:rFonts w:eastAsia="標楷體" w:hint="eastAsia"/>
              </w:rPr>
              <w:t>教</w:t>
            </w:r>
            <w:r w:rsidR="00E410C7" w:rsidRPr="005B4E35">
              <w:rPr>
                <w:rFonts w:eastAsia="標楷體"/>
              </w:rPr>
              <w:t>師或報警。</w:t>
            </w:r>
          </w:p>
          <w:p w:rsidR="00FE64CC" w:rsidRPr="005B4E35" w:rsidRDefault="00FE64CC" w:rsidP="00F55300">
            <w:pPr>
              <w:ind w:left="480"/>
              <w:rPr>
                <w:rFonts w:eastAsia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E410C7" w:rsidRPr="005B4E35" w:rsidRDefault="00E410C7" w:rsidP="00E410C7">
            <w:pPr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</w:tcPr>
          <w:p w:rsidR="00E410C7" w:rsidRPr="005B4E35" w:rsidRDefault="00E410C7" w:rsidP="00E410C7">
            <w:pPr>
              <w:rPr>
                <w:rFonts w:eastAsia="標楷體"/>
              </w:rPr>
            </w:pPr>
          </w:p>
        </w:tc>
      </w:tr>
    </w:tbl>
    <w:p w:rsidR="00E410C7" w:rsidRPr="005B4E35" w:rsidRDefault="00E410C7" w:rsidP="00695E18">
      <w:pPr>
        <w:jc w:val="center"/>
        <w:rPr>
          <w:rFonts w:eastAsia="標楷體"/>
        </w:rPr>
      </w:pPr>
    </w:p>
    <w:p w:rsidR="00695E18" w:rsidRPr="005B4E35" w:rsidRDefault="00FE64CC" w:rsidP="00695E18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 w:rsidR="00695E18"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695E18" w:rsidRPr="005B4E35" w:rsidRDefault="00695E18" w:rsidP="00695E18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中小篇（小三、小四）</w:t>
      </w:r>
    </w:p>
    <w:p w:rsidR="00695E18" w:rsidRPr="005B4E35" w:rsidRDefault="00695E18" w:rsidP="00695E18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第一節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sz w:val="36"/>
          <w:szCs w:val="36"/>
        </w:rPr>
        <w:t>用藥小博士</w:t>
      </w:r>
    </w:p>
    <w:p w:rsidR="00695E18" w:rsidRPr="005B4E35" w:rsidRDefault="00695E18" w:rsidP="00695E18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363"/>
      </w:tblGrid>
      <w:tr w:rsidR="00695E18" w:rsidRPr="005B4E35" w:rsidTr="00E547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73067C" w:rsidP="00723D51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BB3BD3">
              <w:rPr>
                <w:rFonts w:eastAsia="標楷體" w:hint="eastAsia"/>
              </w:rPr>
              <w:t>掌握</w:t>
            </w:r>
            <w:r w:rsidR="00695E18" w:rsidRPr="005B4E35">
              <w:rPr>
                <w:rFonts w:eastAsia="標楷體"/>
              </w:rPr>
              <w:t>正確使用藥物的基本知識</w:t>
            </w:r>
          </w:p>
          <w:p w:rsidR="00695E18" w:rsidRPr="005B4E35" w:rsidRDefault="00695E18" w:rsidP="00723D51">
            <w:pPr>
              <w:numPr>
                <w:ilvl w:val="0"/>
                <w:numId w:val="17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提升用藥的安全意識</w:t>
            </w:r>
          </w:p>
        </w:tc>
      </w:tr>
      <w:tr w:rsidR="00695E18" w:rsidRPr="005B4E35" w:rsidTr="00E547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小三、小四學生</w:t>
            </w:r>
          </w:p>
        </w:tc>
      </w:tr>
      <w:tr w:rsidR="00695E18" w:rsidRPr="005B4E35" w:rsidTr="00E547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695E18" w:rsidRPr="005B4E35" w:rsidTr="00E547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F97E9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藥物的包裝盒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袋、藥瓶、藥物的資料及要注意的事項（附件一）</w:t>
            </w:r>
            <w:r w:rsidRPr="005B4E35">
              <w:rPr>
                <w:rFonts w:eastAsia="標楷體"/>
                <w:color w:val="000000"/>
                <w:kern w:val="0"/>
              </w:rPr>
              <w:t>、</w:t>
            </w:r>
            <w:r w:rsidRPr="005B4E35">
              <w:rPr>
                <w:rFonts w:eastAsia="標楷體"/>
              </w:rPr>
              <w:t>情境卡（附件二）</w:t>
            </w:r>
            <w:r w:rsidRPr="005B4E35">
              <w:rPr>
                <w:rFonts w:eastAsia="標楷體"/>
                <w:color w:val="000000"/>
                <w:kern w:val="0"/>
              </w:rPr>
              <w:t>、</w:t>
            </w:r>
            <w:r w:rsidRPr="005B4E35">
              <w:rPr>
                <w:rFonts w:eastAsia="標楷體"/>
              </w:rPr>
              <w:t>工作紙</w:t>
            </w:r>
            <w:r w:rsidR="00F97E9C">
              <w:rPr>
                <w:rFonts w:eastAsia="標楷體" w:hint="eastAsia"/>
                <w:lang w:eastAsia="zh-HK"/>
              </w:rPr>
              <w:t>(</w:t>
            </w:r>
            <w:r w:rsidR="00F97E9C" w:rsidRPr="00F97E9C">
              <w:rPr>
                <w:rFonts w:eastAsia="標楷體" w:hint="eastAsia"/>
              </w:rPr>
              <w:t>二</w:t>
            </w:r>
            <w:r w:rsidRPr="005B4E35">
              <w:rPr>
                <w:rFonts w:eastAsia="標楷體"/>
              </w:rPr>
              <w:t>）</w:t>
            </w:r>
            <w:r w:rsidRPr="005B4E35" w:rsidDel="00D5142F">
              <w:rPr>
                <w:rFonts w:eastAsia="標楷體"/>
              </w:rPr>
              <w:t xml:space="preserve"> </w:t>
            </w:r>
          </w:p>
        </w:tc>
      </w:tr>
      <w:tr w:rsidR="00695E18" w:rsidRPr="005B4E35" w:rsidTr="00E54774">
        <w:trPr>
          <w:trHeight w:val="7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參考資料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網址：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C613F1" w:rsidP="00140FB4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1</w:t>
            </w:r>
            <w:r w:rsidR="00695E18" w:rsidRPr="005B4E35">
              <w:rPr>
                <w:rFonts w:eastAsia="標楷體"/>
              </w:rPr>
              <w:t xml:space="preserve">. </w:t>
            </w:r>
            <w:hyperlink r:id="rId32" w:history="1">
              <w:r w:rsidR="00695E18" w:rsidRPr="005B4E35">
                <w:rPr>
                  <w:rStyle w:val="a7"/>
                  <w:rFonts w:eastAsia="標楷體"/>
                </w:rPr>
                <w:t>http://www</w:t>
              </w:r>
              <w:r w:rsidR="00695E18" w:rsidRPr="005B4E35">
                <w:rPr>
                  <w:rStyle w:val="a7"/>
                  <w:rFonts w:eastAsia="標楷體"/>
                </w:rPr>
                <w:t>.</w:t>
              </w:r>
              <w:r w:rsidR="00695E18" w:rsidRPr="005B4E35">
                <w:rPr>
                  <w:rStyle w:val="a7"/>
                  <w:rFonts w:eastAsia="標楷體"/>
                </w:rPr>
                <w:t>ied</w:t>
              </w:r>
              <w:r w:rsidR="00695E18" w:rsidRPr="005B4E35">
                <w:rPr>
                  <w:rStyle w:val="a7"/>
                  <w:rFonts w:eastAsia="標楷體"/>
                </w:rPr>
                <w:t>.</w:t>
              </w:r>
              <w:r w:rsidR="00695E18" w:rsidRPr="005B4E35">
                <w:rPr>
                  <w:rStyle w:val="a7"/>
                  <w:rFonts w:eastAsia="標楷體"/>
                </w:rPr>
                <w:t>e</w:t>
              </w:r>
              <w:r w:rsidR="00695E18" w:rsidRPr="005B4E35">
                <w:rPr>
                  <w:rStyle w:val="a7"/>
                  <w:rFonts w:eastAsia="標楷體"/>
                </w:rPr>
                <w:t>d</w:t>
              </w:r>
              <w:r w:rsidR="00695E18" w:rsidRPr="005B4E35">
                <w:rPr>
                  <w:rStyle w:val="a7"/>
                  <w:rFonts w:eastAsia="標楷體"/>
                </w:rPr>
                <w:t>u.h</w:t>
              </w:r>
              <w:r w:rsidR="00695E18" w:rsidRPr="005B4E35">
                <w:rPr>
                  <w:rStyle w:val="a7"/>
                  <w:rFonts w:eastAsia="標楷體"/>
                </w:rPr>
                <w:t>k</w:t>
              </w:r>
              <w:r w:rsidR="00695E18" w:rsidRPr="005B4E35">
                <w:rPr>
                  <w:rStyle w:val="a7"/>
                  <w:rFonts w:eastAsia="標楷體"/>
                </w:rPr>
                <w:t>/pse/</w:t>
              </w:r>
              <w:r w:rsidR="00695E18" w:rsidRPr="005B4E35">
                <w:rPr>
                  <w:rStyle w:val="a7"/>
                  <w:rFonts w:eastAsia="標楷體"/>
                </w:rPr>
                <w:t>d</w:t>
              </w:r>
              <w:r w:rsidR="00695E18" w:rsidRPr="005B4E35">
                <w:rPr>
                  <w:rStyle w:val="a7"/>
                  <w:rFonts w:eastAsia="標楷體"/>
                </w:rPr>
                <w:t>rug_te</w:t>
              </w:r>
              <w:r w:rsidR="00695E18" w:rsidRPr="005B4E35">
                <w:rPr>
                  <w:rStyle w:val="a7"/>
                  <w:rFonts w:eastAsia="標楷體"/>
                </w:rPr>
                <w:t>a</w:t>
              </w:r>
              <w:r w:rsidR="00695E18" w:rsidRPr="005B4E35">
                <w:rPr>
                  <w:rStyle w:val="a7"/>
                  <w:rFonts w:eastAsia="標楷體"/>
                </w:rPr>
                <w:t>ch.html</w:t>
              </w:r>
            </w:hyperlink>
          </w:p>
          <w:p w:rsidR="00695E18" w:rsidRPr="005B4E35" w:rsidRDefault="00C613F1" w:rsidP="00140FB4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2</w:t>
            </w:r>
            <w:r w:rsidR="00695E18" w:rsidRPr="005B4E35">
              <w:rPr>
                <w:rFonts w:eastAsia="標楷體"/>
              </w:rPr>
              <w:t xml:space="preserve">. </w:t>
            </w:r>
            <w:hyperlink r:id="rId33" w:history="1">
              <w:r w:rsidR="00695E18" w:rsidRPr="005B4E35">
                <w:rPr>
                  <w:rStyle w:val="a7"/>
                  <w:rFonts w:eastAsia="標楷體"/>
                </w:rPr>
                <w:t>http://www.</w:t>
              </w:r>
              <w:r w:rsidR="00695E18" w:rsidRPr="005B4E35">
                <w:rPr>
                  <w:rStyle w:val="a7"/>
                  <w:rFonts w:eastAsia="標楷體"/>
                </w:rPr>
                <w:t>n</w:t>
              </w:r>
              <w:r w:rsidR="00695E18" w:rsidRPr="005B4E35">
                <w:rPr>
                  <w:rStyle w:val="a7"/>
                  <w:rFonts w:eastAsia="標楷體"/>
                </w:rPr>
                <w:t>d.go</w:t>
              </w:r>
              <w:r w:rsidR="00695E18" w:rsidRPr="005B4E35">
                <w:rPr>
                  <w:rStyle w:val="a7"/>
                  <w:rFonts w:eastAsia="標楷體"/>
                </w:rPr>
                <w:t>v</w:t>
              </w:r>
              <w:r w:rsidR="00695E18" w:rsidRPr="005B4E35">
                <w:rPr>
                  <w:rStyle w:val="a7"/>
                  <w:rFonts w:eastAsia="標楷體"/>
                </w:rPr>
                <w:t>.</w:t>
              </w:r>
              <w:r w:rsidR="00695E18" w:rsidRPr="005B4E35">
                <w:rPr>
                  <w:rStyle w:val="a7"/>
                  <w:rFonts w:eastAsia="標楷體"/>
                </w:rPr>
                <w:t>h</w:t>
              </w:r>
              <w:r w:rsidR="00695E18" w:rsidRPr="005B4E35">
                <w:rPr>
                  <w:rStyle w:val="a7"/>
                  <w:rFonts w:eastAsia="標楷體"/>
                </w:rPr>
                <w:t>k/ind</w:t>
              </w:r>
              <w:r w:rsidR="00695E18" w:rsidRPr="005B4E35">
                <w:rPr>
                  <w:rStyle w:val="a7"/>
                  <w:rFonts w:eastAsia="標楷體"/>
                </w:rPr>
                <w:t>e</w:t>
              </w:r>
              <w:r w:rsidR="00695E18" w:rsidRPr="005B4E35">
                <w:rPr>
                  <w:rStyle w:val="a7"/>
                  <w:rFonts w:eastAsia="標楷體"/>
                </w:rPr>
                <w:t>x</w:t>
              </w:r>
              <w:r w:rsidR="00695E18" w:rsidRPr="005B4E35">
                <w:rPr>
                  <w:rStyle w:val="a7"/>
                  <w:rFonts w:eastAsia="標楷體"/>
                </w:rPr>
                <w:t>.htm</w:t>
              </w:r>
            </w:hyperlink>
          </w:p>
        </w:tc>
      </w:tr>
    </w:tbl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1560"/>
        <w:gridCol w:w="1559"/>
      </w:tblGrid>
      <w:tr w:rsidR="00695E18" w:rsidRPr="005B4E35" w:rsidTr="00E547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F55300">
            <w:pPr>
              <w:ind w:leftChars="-37" w:left="-89" w:rightChars="-43" w:right="-103" w:firstLineChars="37" w:firstLine="89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695E18" w:rsidRPr="005B4E35" w:rsidTr="00E54774">
        <w:trPr>
          <w:trHeight w:val="19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Default="00695E18" w:rsidP="00723D51">
            <w:pPr>
              <w:numPr>
                <w:ilvl w:val="0"/>
                <w:numId w:val="15"/>
              </w:num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教師展示多個不同藥物的包裝盒、包裝袋、藥瓶。</w:t>
            </w:r>
          </w:p>
          <w:p w:rsidR="001C333A" w:rsidRPr="005B4E35" w:rsidRDefault="001C333A" w:rsidP="00F55300">
            <w:pPr>
              <w:rPr>
                <w:rFonts w:eastAsia="標楷體"/>
              </w:rPr>
            </w:pPr>
          </w:p>
          <w:p w:rsidR="00695E18" w:rsidRPr="005B4E35" w:rsidRDefault="00AA28BB" w:rsidP="00723D51">
            <w:pPr>
              <w:numPr>
                <w:ilvl w:val="0"/>
                <w:numId w:val="15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教師向</w:t>
            </w:r>
            <w:r w:rsidR="00695E18" w:rsidRPr="005B4E35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生</w:t>
            </w:r>
            <w:r w:rsidR="00695E18" w:rsidRPr="005B4E35">
              <w:rPr>
                <w:rFonts w:eastAsia="標楷體"/>
              </w:rPr>
              <w:t>提問：</w:t>
            </w:r>
          </w:p>
          <w:p w:rsidR="00695E18" w:rsidRPr="005B4E35" w:rsidRDefault="00695E18" w:rsidP="00723D51">
            <w:pPr>
              <w:numPr>
                <w:ilvl w:val="0"/>
                <w:numId w:val="16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這些是什麼東西？</w:t>
            </w:r>
          </w:p>
          <w:p w:rsidR="00695E18" w:rsidRPr="005B4E35" w:rsidRDefault="00695E18" w:rsidP="00723D51">
            <w:pPr>
              <w:numPr>
                <w:ilvl w:val="0"/>
                <w:numId w:val="16"/>
              </w:numPr>
              <w:tabs>
                <w:tab w:val="num" w:pos="1092"/>
              </w:tabs>
              <w:rPr>
                <w:rFonts w:eastAsia="標楷體"/>
              </w:rPr>
            </w:pPr>
            <w:r w:rsidRPr="005B4E35">
              <w:rPr>
                <w:rFonts w:eastAsia="標楷體"/>
              </w:rPr>
              <w:t>有什麼作用？</w:t>
            </w:r>
          </w:p>
          <w:p w:rsidR="00E410C7" w:rsidRDefault="00AA28BB" w:rsidP="00723D51">
            <w:pPr>
              <w:numPr>
                <w:ilvl w:val="0"/>
                <w:numId w:val="16"/>
              </w:numPr>
              <w:tabs>
                <w:tab w:val="num" w:pos="1092"/>
              </w:tabs>
              <w:rPr>
                <w:rFonts w:eastAsia="標楷體" w:hint="eastAsia"/>
              </w:rPr>
            </w:pPr>
            <w:r w:rsidRPr="002D7DF3">
              <w:rPr>
                <w:rFonts w:eastAsia="標楷體"/>
              </w:rPr>
              <w:t>當你服用藥物前，</w:t>
            </w:r>
            <w:r w:rsidR="00E410C7" w:rsidRPr="002D7DF3">
              <w:rPr>
                <w:rFonts w:eastAsia="標楷體"/>
              </w:rPr>
              <w:t>有否細閱藥物包裝</w:t>
            </w:r>
            <w:r w:rsidR="009E7674" w:rsidRPr="002D7DF3">
              <w:rPr>
                <w:rFonts w:eastAsia="標楷體" w:hint="eastAsia"/>
              </w:rPr>
              <w:t>紙</w:t>
            </w:r>
            <w:r w:rsidR="00E410C7" w:rsidRPr="002D7DF3">
              <w:rPr>
                <w:rFonts w:eastAsia="標楷體"/>
              </w:rPr>
              <w:t>上的資料？</w:t>
            </w:r>
          </w:p>
          <w:p w:rsidR="001C333A" w:rsidRPr="002D7DF3" w:rsidRDefault="001C333A" w:rsidP="00F55300">
            <w:pPr>
              <w:tabs>
                <w:tab w:val="num" w:pos="1092"/>
              </w:tabs>
              <w:ind w:left="37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4C00F1">
            <w:pPr>
              <w:ind w:leftChars="-40" w:left="-89" w:rightChars="-43" w:right="-103" w:hangingChars="3" w:hanging="7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藥物的包裝盒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袋、藥瓶的實物或相關</w:t>
            </w:r>
            <w:r w:rsidR="00AE5469" w:rsidRPr="005B4E35">
              <w:rPr>
                <w:rFonts w:eastAsia="標楷體"/>
              </w:rPr>
              <w:t>的</w:t>
            </w:r>
            <w:r w:rsidRPr="005B4E35">
              <w:rPr>
                <w:rFonts w:eastAsia="標楷體"/>
              </w:rPr>
              <w:t>照片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教師可事先請學生搜集一些空的藥物包裝</w:t>
            </w:r>
            <w:r w:rsidR="009E7674" w:rsidRPr="002D7DF3">
              <w:rPr>
                <w:rFonts w:eastAsia="標楷體" w:hint="eastAsia"/>
              </w:rPr>
              <w:t>紙</w:t>
            </w:r>
            <w:r w:rsidR="009E7674" w:rsidRPr="002D7DF3">
              <w:rPr>
                <w:rFonts w:eastAsia="標楷體" w:hint="eastAsia"/>
              </w:rPr>
              <w:t>/</w:t>
            </w:r>
            <w:r w:rsidRPr="005B4E35">
              <w:rPr>
                <w:rFonts w:eastAsia="標楷體"/>
              </w:rPr>
              <w:t>盒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袋、藥瓶</w:t>
            </w:r>
          </w:p>
        </w:tc>
      </w:tr>
      <w:tr w:rsidR="00695E18" w:rsidRPr="005B4E35" w:rsidTr="00E54774">
        <w:trPr>
          <w:trHeight w:val="16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Default="00695E18" w:rsidP="00723D51">
            <w:pPr>
              <w:numPr>
                <w:ilvl w:val="1"/>
                <w:numId w:val="15"/>
              </w:numPr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分組活動</w:t>
            </w:r>
            <w:r w:rsidRPr="00206523">
              <w:rPr>
                <w:rFonts w:eastAsia="標楷體"/>
              </w:rPr>
              <w:t>(</w:t>
            </w:r>
            <w:r w:rsidRPr="00206523">
              <w:rPr>
                <w:rFonts w:eastAsia="標楷體"/>
              </w:rPr>
              <w:t>四至五人一組</w:t>
            </w:r>
            <w:r w:rsidRPr="00206523">
              <w:rPr>
                <w:rFonts w:eastAsia="標楷體"/>
              </w:rPr>
              <w:t>)</w:t>
            </w:r>
            <w:r w:rsidRPr="00206523">
              <w:rPr>
                <w:rFonts w:eastAsia="標楷體"/>
              </w:rPr>
              <w:t>，</w:t>
            </w:r>
            <w:r w:rsidR="006F0073" w:rsidRPr="00206523">
              <w:rPr>
                <w:rFonts w:eastAsia="標楷體"/>
              </w:rPr>
              <w:t>每組獲一個藥物包裝</w:t>
            </w:r>
            <w:r w:rsidR="009E7674" w:rsidRPr="00206523">
              <w:rPr>
                <w:rFonts w:eastAsia="標楷體" w:hint="eastAsia"/>
              </w:rPr>
              <w:t>紙</w:t>
            </w:r>
            <w:r w:rsidR="009E7674" w:rsidRPr="00206523">
              <w:rPr>
                <w:rFonts w:eastAsia="標楷體" w:hint="eastAsia"/>
              </w:rPr>
              <w:t>/</w:t>
            </w:r>
            <w:r w:rsidR="006F0073" w:rsidRPr="00206523">
              <w:rPr>
                <w:rFonts w:eastAsia="標楷體"/>
              </w:rPr>
              <w:t>盒</w:t>
            </w:r>
            <w:r w:rsidR="006F0073" w:rsidRPr="00206523">
              <w:rPr>
                <w:rFonts w:eastAsia="標楷體"/>
              </w:rPr>
              <w:t>/</w:t>
            </w:r>
            <w:r w:rsidR="006F0073" w:rsidRPr="00206523">
              <w:rPr>
                <w:rFonts w:eastAsia="標楷體"/>
              </w:rPr>
              <w:t>袋、藥瓶，</w:t>
            </w:r>
            <w:r w:rsidR="00277B52" w:rsidRPr="00206523">
              <w:rPr>
                <w:rFonts w:eastAsia="標楷體"/>
              </w:rPr>
              <w:t>請學生用三分鐘時間閱讀</w:t>
            </w:r>
            <w:r w:rsidRPr="00206523">
              <w:rPr>
                <w:rFonts w:eastAsia="標楷體"/>
              </w:rPr>
              <w:t>包裝物上的資料，找出資料的類別。</w:t>
            </w:r>
          </w:p>
          <w:p w:rsidR="001C333A" w:rsidRPr="00206523" w:rsidRDefault="001C333A" w:rsidP="00F55300">
            <w:pPr>
              <w:rPr>
                <w:rFonts w:eastAsia="標楷體"/>
              </w:rPr>
            </w:pPr>
          </w:p>
          <w:p w:rsidR="00695E18" w:rsidRDefault="00695E18" w:rsidP="00140FB4">
            <w:pPr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 xml:space="preserve">2. </w:t>
            </w:r>
            <w:r w:rsidRPr="00206523">
              <w:rPr>
                <w:rFonts w:eastAsia="標楷體"/>
              </w:rPr>
              <w:t>各組匯報</w:t>
            </w:r>
          </w:p>
          <w:p w:rsidR="001C333A" w:rsidRPr="00206523" w:rsidRDefault="001C333A" w:rsidP="00140FB4">
            <w:pPr>
              <w:rPr>
                <w:rFonts w:eastAsia="標楷體"/>
              </w:rPr>
            </w:pPr>
          </w:p>
          <w:p w:rsidR="00695E18" w:rsidRPr="00206523" w:rsidRDefault="00695E18" w:rsidP="00723D51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206523">
              <w:rPr>
                <w:rFonts w:eastAsia="標楷體"/>
              </w:rPr>
              <w:t>教師根據匯報</w:t>
            </w:r>
            <w:r w:rsidR="009E7674" w:rsidRPr="00206523">
              <w:rPr>
                <w:rFonts w:eastAsia="標楷體" w:hint="eastAsia"/>
              </w:rPr>
              <w:t>內容，</w:t>
            </w:r>
            <w:r w:rsidRPr="00206523">
              <w:rPr>
                <w:rFonts w:eastAsia="標楷體"/>
              </w:rPr>
              <w:t>歸納一般藥物包裝</w:t>
            </w:r>
            <w:r w:rsidR="002D7DF3" w:rsidRPr="00206523">
              <w:rPr>
                <w:rFonts w:eastAsia="標楷體" w:hint="eastAsia"/>
              </w:rPr>
              <w:t>紙</w:t>
            </w:r>
            <w:r w:rsidR="002D7DF3" w:rsidRPr="00206523">
              <w:rPr>
                <w:rFonts w:eastAsia="標楷體" w:hint="eastAsia"/>
              </w:rPr>
              <w:t>/</w:t>
            </w:r>
            <w:r w:rsidR="002D7DF3" w:rsidRPr="00206523">
              <w:rPr>
                <w:rFonts w:eastAsia="標楷體" w:hint="eastAsia"/>
              </w:rPr>
              <w:t>盒</w:t>
            </w:r>
            <w:r w:rsidR="002D7DF3" w:rsidRPr="00206523">
              <w:rPr>
                <w:rFonts w:eastAsia="標楷體" w:hint="eastAsia"/>
              </w:rPr>
              <w:t>/</w:t>
            </w:r>
            <w:r w:rsidR="002D7DF3" w:rsidRPr="00206523">
              <w:rPr>
                <w:rFonts w:eastAsia="標楷體" w:hint="eastAsia"/>
              </w:rPr>
              <w:t>袋</w:t>
            </w:r>
            <w:r w:rsidRPr="00206523">
              <w:rPr>
                <w:rFonts w:eastAsia="標楷體"/>
              </w:rPr>
              <w:t>上提供的資料</w:t>
            </w:r>
            <w:r w:rsidR="001C333A">
              <w:rPr>
                <w:rFonts w:ascii="新細明體" w:hAnsi="新細明體" w:hint="eastAsia"/>
              </w:rPr>
              <w:t>，</w:t>
            </w:r>
            <w:r w:rsidR="009E7674" w:rsidRPr="00206523">
              <w:rPr>
                <w:rFonts w:eastAsia="標楷體" w:hint="eastAsia"/>
              </w:rPr>
              <w:t>包括</w:t>
            </w:r>
            <w:r w:rsidRPr="00206523">
              <w:rPr>
                <w:rFonts w:eastAsia="標楷體"/>
              </w:rPr>
              <w:t>：</w:t>
            </w:r>
          </w:p>
          <w:p w:rsidR="00695E18" w:rsidRPr="00206523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/>
              </w:rPr>
            </w:pPr>
            <w:r w:rsidRPr="00206523">
              <w:rPr>
                <w:rFonts w:eastAsia="標楷體"/>
              </w:rPr>
              <w:t>藥物名稱</w:t>
            </w:r>
            <w:r w:rsidR="00D919CE" w:rsidRPr="00206523">
              <w:rPr>
                <w:rFonts w:eastAsia="標楷體"/>
              </w:rPr>
              <w:t>(</w:t>
            </w:r>
            <w:r w:rsidR="00D919CE" w:rsidRPr="00206523">
              <w:rPr>
                <w:rFonts w:eastAsia="標楷體"/>
              </w:rPr>
              <w:t>經醫生處方的藥物</w:t>
            </w:r>
            <w:r w:rsidR="00D919CE" w:rsidRPr="00206523">
              <w:rPr>
                <w:rFonts w:eastAsia="標楷體"/>
              </w:rPr>
              <w:t>)</w:t>
            </w:r>
          </w:p>
          <w:p w:rsidR="00695E18" w:rsidRPr="00206523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/>
              </w:rPr>
            </w:pPr>
            <w:r w:rsidRPr="00206523">
              <w:rPr>
                <w:rFonts w:eastAsia="標楷體"/>
              </w:rPr>
              <w:t>服用者姓名</w:t>
            </w:r>
          </w:p>
          <w:p w:rsidR="00695E18" w:rsidRPr="00206523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/>
              </w:rPr>
            </w:pPr>
            <w:r w:rsidRPr="00206523">
              <w:rPr>
                <w:rFonts w:eastAsia="標楷體"/>
              </w:rPr>
              <w:t>效用</w:t>
            </w:r>
          </w:p>
          <w:p w:rsidR="00695E18" w:rsidRPr="00206523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/>
              </w:rPr>
            </w:pPr>
            <w:r w:rsidRPr="00206523">
              <w:rPr>
                <w:rFonts w:eastAsia="標楷體"/>
              </w:rPr>
              <w:t>服用方法</w:t>
            </w:r>
          </w:p>
          <w:p w:rsidR="00695E18" w:rsidRPr="00206523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/>
              </w:rPr>
            </w:pPr>
            <w:r w:rsidRPr="00206523">
              <w:rPr>
                <w:rFonts w:eastAsia="標楷體"/>
              </w:rPr>
              <w:t>有效日期</w:t>
            </w:r>
          </w:p>
          <w:p w:rsidR="00695E18" w:rsidRPr="00206523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/>
              </w:rPr>
            </w:pPr>
            <w:r w:rsidRPr="00206523">
              <w:rPr>
                <w:rFonts w:eastAsia="標楷體"/>
              </w:rPr>
              <w:t>警告</w:t>
            </w:r>
            <w:r w:rsidR="009E7674" w:rsidRPr="00206523">
              <w:rPr>
                <w:rFonts w:eastAsia="標楷體" w:hint="eastAsia"/>
              </w:rPr>
              <w:t>文</w:t>
            </w:r>
            <w:r w:rsidR="009E7674" w:rsidRPr="00206523">
              <w:rPr>
                <w:rFonts w:eastAsia="標楷體"/>
              </w:rPr>
              <w:t>字</w:t>
            </w:r>
          </w:p>
          <w:p w:rsidR="00695E18" w:rsidRDefault="00695E18" w:rsidP="00723D51">
            <w:pPr>
              <w:numPr>
                <w:ilvl w:val="2"/>
                <w:numId w:val="15"/>
              </w:numPr>
              <w:tabs>
                <w:tab w:val="clear" w:pos="1092"/>
                <w:tab w:val="num" w:pos="679"/>
              </w:tabs>
              <w:ind w:left="492" w:hanging="120"/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保存方法</w:t>
            </w:r>
          </w:p>
          <w:p w:rsidR="001C333A" w:rsidRPr="00206523" w:rsidRDefault="001C333A" w:rsidP="00F55300">
            <w:pPr>
              <w:ind w:left="372"/>
              <w:rPr>
                <w:rFonts w:eastAsia="標楷體"/>
              </w:rPr>
            </w:pPr>
          </w:p>
          <w:p w:rsidR="00206523" w:rsidRDefault="00821377" w:rsidP="00723D51">
            <w:pPr>
              <w:numPr>
                <w:ilvl w:val="0"/>
                <w:numId w:val="15"/>
              </w:numPr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教師</w:t>
            </w:r>
            <w:r w:rsidR="0009388D" w:rsidRPr="00206523">
              <w:rPr>
                <w:rFonts w:eastAsia="標楷體"/>
              </w:rPr>
              <w:t>指出以上</w:t>
            </w:r>
            <w:r w:rsidR="00EF4C6E" w:rsidRPr="00206523">
              <w:rPr>
                <w:rFonts w:eastAsia="標楷體" w:hint="eastAsia"/>
              </w:rPr>
              <w:t>是適當服用和保存藥物的指示，</w:t>
            </w:r>
            <w:r w:rsidR="00EF4C6E" w:rsidRPr="00206523">
              <w:rPr>
                <w:rFonts w:eastAsia="標楷體"/>
              </w:rPr>
              <w:t>我們</w:t>
            </w:r>
            <w:r w:rsidR="00695E18" w:rsidRPr="00206523">
              <w:rPr>
                <w:rFonts w:eastAsia="標楷體"/>
              </w:rPr>
              <w:t>必須遵守</w:t>
            </w:r>
            <w:r w:rsidR="00695E18" w:rsidRPr="00206523">
              <w:rPr>
                <w:rFonts w:eastAsia="標楷體"/>
              </w:rPr>
              <w:t>(</w:t>
            </w:r>
            <w:r w:rsidR="00695E18" w:rsidRPr="00206523">
              <w:rPr>
                <w:rFonts w:eastAsia="標楷體"/>
              </w:rPr>
              <w:t>參考附件一</w:t>
            </w:r>
            <w:r w:rsidR="00695E18" w:rsidRPr="00206523">
              <w:rPr>
                <w:rFonts w:eastAsia="標楷體"/>
              </w:rPr>
              <w:t>)</w:t>
            </w:r>
            <w:r w:rsidR="00BB1DA1" w:rsidRPr="00206523">
              <w:rPr>
                <w:rFonts w:eastAsia="標楷體" w:hint="eastAsia"/>
              </w:rPr>
              <w:t>，以策安全。</w:t>
            </w:r>
          </w:p>
          <w:p w:rsidR="001C333A" w:rsidRPr="00206523" w:rsidRDefault="001C333A" w:rsidP="00F55300">
            <w:pPr>
              <w:rPr>
                <w:rFonts w:eastAsia="標楷體" w:hint="eastAsia"/>
              </w:rPr>
            </w:pPr>
          </w:p>
          <w:p w:rsidR="00695E18" w:rsidRPr="00206523" w:rsidRDefault="00695E18" w:rsidP="00723D51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206523">
              <w:rPr>
                <w:rFonts w:eastAsia="標楷體"/>
              </w:rPr>
              <w:t>角色扮演</w:t>
            </w:r>
            <w:r w:rsidRPr="00206523">
              <w:rPr>
                <w:rFonts w:eastAsia="標楷體"/>
              </w:rPr>
              <w:t>(</w:t>
            </w:r>
            <w:r w:rsidRPr="00206523">
              <w:rPr>
                <w:rFonts w:eastAsia="標楷體"/>
              </w:rPr>
              <w:t>分三組</w:t>
            </w:r>
            <w:r w:rsidRPr="00206523">
              <w:rPr>
                <w:rFonts w:eastAsia="標楷體"/>
              </w:rPr>
              <w:t>)</w:t>
            </w:r>
            <w:r w:rsidR="00EF4C6E" w:rsidRPr="00206523">
              <w:rPr>
                <w:rFonts w:eastAsia="標楷體"/>
              </w:rPr>
              <w:t>及情境討論：教師每次請一</w:t>
            </w:r>
            <w:r w:rsidR="00EF4C6E" w:rsidRPr="00206523">
              <w:rPr>
                <w:rFonts w:eastAsia="標楷體"/>
              </w:rPr>
              <w:lastRenderedPageBreak/>
              <w:t>組學生扮演一個情境（附件二），然後</w:t>
            </w:r>
            <w:r w:rsidRPr="00206523">
              <w:rPr>
                <w:rFonts w:eastAsia="標楷體"/>
              </w:rPr>
              <w:t>討論。</w:t>
            </w:r>
          </w:p>
          <w:p w:rsidR="00206523" w:rsidRDefault="00206523" w:rsidP="00153662">
            <w:pPr>
              <w:widowControl/>
              <w:ind w:left="960"/>
              <w:rPr>
                <w:rFonts w:eastAsia="標楷體" w:hint="eastAsia"/>
              </w:rPr>
            </w:pPr>
          </w:p>
          <w:p w:rsidR="00695E18" w:rsidRPr="00206523" w:rsidRDefault="00695E18" w:rsidP="00153662">
            <w:pPr>
              <w:widowControl/>
              <w:ind w:left="960"/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情境</w:t>
            </w:r>
            <w:r w:rsidRPr="00206523">
              <w:rPr>
                <w:rFonts w:eastAsia="標楷體"/>
              </w:rPr>
              <w:t>(</w:t>
            </w:r>
            <w:r w:rsidRPr="00206523">
              <w:rPr>
                <w:rFonts w:eastAsia="標楷體"/>
              </w:rPr>
              <w:t>一</w:t>
            </w:r>
            <w:r w:rsidRPr="00206523">
              <w:rPr>
                <w:rFonts w:eastAsia="標楷體"/>
              </w:rPr>
              <w:t>)</w:t>
            </w:r>
            <w:r w:rsidRPr="00206523">
              <w:rPr>
                <w:rFonts w:eastAsia="標楷體"/>
              </w:rPr>
              <w:t>【久病成醫】</w:t>
            </w:r>
          </w:p>
          <w:p w:rsidR="00153662" w:rsidRPr="00206523" w:rsidRDefault="00153662" w:rsidP="00140FB4">
            <w:pPr>
              <w:widowControl/>
              <w:ind w:leftChars="400" w:left="960"/>
              <w:rPr>
                <w:rFonts w:eastAsia="標楷體" w:hint="eastAsia"/>
              </w:rPr>
            </w:pPr>
          </w:p>
          <w:p w:rsidR="00153662" w:rsidRPr="00206523" w:rsidRDefault="00695E18" w:rsidP="00723D51">
            <w:pPr>
              <w:widowControl/>
              <w:numPr>
                <w:ilvl w:val="0"/>
                <w:numId w:val="53"/>
              </w:numPr>
              <w:ind w:leftChars="400"/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如果</w:t>
            </w:r>
            <w:r w:rsidRPr="00206523">
              <w:rPr>
                <w:rFonts w:eastAsia="標楷體"/>
                <w:u w:val="single"/>
              </w:rPr>
              <w:t>小強</w:t>
            </w:r>
            <w:r w:rsidR="00EF4C6E" w:rsidRPr="00206523">
              <w:rPr>
                <w:rFonts w:eastAsia="標楷體"/>
              </w:rPr>
              <w:t>服用了那些剩餘的藥物，是否適當</w:t>
            </w:r>
            <w:r w:rsidRPr="00206523">
              <w:rPr>
                <w:rFonts w:eastAsia="標楷體"/>
              </w:rPr>
              <w:t>？為什麼？</w:t>
            </w:r>
          </w:p>
          <w:p w:rsidR="00E410C7" w:rsidRPr="00206523" w:rsidRDefault="00E410C7" w:rsidP="00723D51">
            <w:pPr>
              <w:widowControl/>
              <w:numPr>
                <w:ilvl w:val="0"/>
                <w:numId w:val="53"/>
              </w:numPr>
              <w:ind w:leftChars="400"/>
              <w:rPr>
                <w:rFonts w:eastAsia="標楷體"/>
              </w:rPr>
            </w:pPr>
            <w:r w:rsidRPr="00206523">
              <w:rPr>
                <w:rFonts w:eastAsia="標楷體"/>
              </w:rPr>
              <w:t>胡亂</w:t>
            </w:r>
            <w:r w:rsidR="00C40D14" w:rsidRPr="00206523">
              <w:rPr>
                <w:rFonts w:eastAsia="標楷體" w:hint="eastAsia"/>
              </w:rPr>
              <w:t>用</w:t>
            </w:r>
            <w:r w:rsidR="00C40D14" w:rsidRPr="00206523">
              <w:rPr>
                <w:rFonts w:eastAsia="標楷體" w:hint="eastAsia"/>
              </w:rPr>
              <w:t>/</w:t>
            </w:r>
            <w:r w:rsidRPr="00206523">
              <w:rPr>
                <w:rFonts w:eastAsia="標楷體"/>
              </w:rPr>
              <w:t>服藥會有什麼後果？</w:t>
            </w:r>
          </w:p>
          <w:p w:rsidR="00206523" w:rsidRPr="00206523" w:rsidRDefault="00206523" w:rsidP="00140FB4">
            <w:pPr>
              <w:widowControl/>
              <w:ind w:leftChars="400" w:left="960"/>
              <w:rPr>
                <w:rFonts w:eastAsia="標楷體"/>
              </w:rPr>
            </w:pPr>
          </w:p>
          <w:p w:rsidR="00695E18" w:rsidRPr="00206523" w:rsidRDefault="00695E18" w:rsidP="00153662">
            <w:pPr>
              <w:widowControl/>
              <w:ind w:left="960"/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情境</w:t>
            </w:r>
            <w:r w:rsidRPr="00206523">
              <w:rPr>
                <w:rFonts w:eastAsia="標楷體"/>
              </w:rPr>
              <w:t>(</w:t>
            </w:r>
            <w:r w:rsidRPr="00206523">
              <w:rPr>
                <w:rFonts w:eastAsia="標楷體"/>
              </w:rPr>
              <w:t>二</w:t>
            </w:r>
            <w:r w:rsidRPr="00206523">
              <w:rPr>
                <w:rFonts w:eastAsia="標楷體"/>
              </w:rPr>
              <w:t>)</w:t>
            </w:r>
            <w:r w:rsidRPr="00206523">
              <w:rPr>
                <w:rFonts w:eastAsia="標楷體"/>
              </w:rPr>
              <w:t>【雙倍效用】</w:t>
            </w:r>
          </w:p>
          <w:p w:rsidR="00153662" w:rsidRPr="00206523" w:rsidRDefault="00153662" w:rsidP="00153662">
            <w:pPr>
              <w:widowControl/>
              <w:ind w:left="960"/>
              <w:rPr>
                <w:rFonts w:eastAsia="標楷體"/>
              </w:rPr>
            </w:pPr>
          </w:p>
          <w:p w:rsidR="00695E18" w:rsidRPr="00206523" w:rsidRDefault="00695E18" w:rsidP="00723D51">
            <w:pPr>
              <w:widowControl/>
              <w:numPr>
                <w:ilvl w:val="0"/>
                <w:numId w:val="54"/>
              </w:numPr>
              <w:rPr>
                <w:rFonts w:eastAsia="標楷體" w:hint="eastAsia"/>
                <w:lang w:eastAsia="zh-HK"/>
              </w:rPr>
            </w:pPr>
            <w:r w:rsidRPr="00206523">
              <w:rPr>
                <w:rFonts w:eastAsia="標楷體"/>
              </w:rPr>
              <w:t>如果</w:t>
            </w:r>
            <w:r w:rsidRPr="00206523">
              <w:rPr>
                <w:rFonts w:eastAsia="標楷體"/>
                <w:u w:val="single"/>
              </w:rPr>
              <w:t>美玲</w:t>
            </w:r>
            <w:r w:rsidRPr="00206523">
              <w:rPr>
                <w:rFonts w:eastAsia="標楷體"/>
              </w:rPr>
              <w:t>接受建議</w:t>
            </w:r>
            <w:r w:rsidR="00EF4C6E" w:rsidRPr="00206523">
              <w:rPr>
                <w:rFonts w:eastAsia="標楷體" w:hint="eastAsia"/>
              </w:rPr>
              <w:t>，服用</w:t>
            </w:r>
            <w:r w:rsidRPr="00206523">
              <w:rPr>
                <w:rFonts w:eastAsia="標楷體"/>
              </w:rPr>
              <w:t>雙倍</w:t>
            </w:r>
            <w:r w:rsidR="0009388D" w:rsidRPr="00206523">
              <w:rPr>
                <w:rFonts w:eastAsia="標楷體" w:hint="eastAsia"/>
              </w:rPr>
              <w:t>份</w:t>
            </w:r>
            <w:r w:rsidR="00EF4C6E" w:rsidRPr="00206523">
              <w:rPr>
                <w:rFonts w:eastAsia="標楷體"/>
              </w:rPr>
              <w:t>量的藥物，是否適當</w:t>
            </w:r>
            <w:r w:rsidRPr="00206523">
              <w:rPr>
                <w:rFonts w:eastAsia="標楷體"/>
              </w:rPr>
              <w:t>？為什麼？</w:t>
            </w:r>
          </w:p>
          <w:p w:rsidR="00E410C7" w:rsidRPr="00206523" w:rsidRDefault="00E410C7" w:rsidP="00723D51">
            <w:pPr>
              <w:widowControl/>
              <w:numPr>
                <w:ilvl w:val="0"/>
                <w:numId w:val="54"/>
              </w:numPr>
              <w:rPr>
                <w:rFonts w:eastAsia="標楷體"/>
                <w:lang w:eastAsia="zh-HK"/>
              </w:rPr>
            </w:pPr>
            <w:r w:rsidRPr="00206523">
              <w:rPr>
                <w:rFonts w:eastAsia="標楷體"/>
              </w:rPr>
              <w:t>過量用</w:t>
            </w:r>
            <w:r w:rsidR="00C40D14" w:rsidRPr="00206523">
              <w:rPr>
                <w:rFonts w:eastAsia="標楷體" w:hint="eastAsia"/>
              </w:rPr>
              <w:t>/</w:t>
            </w:r>
            <w:r w:rsidR="00C40D14" w:rsidRPr="00206523">
              <w:rPr>
                <w:rFonts w:eastAsia="標楷體" w:hint="eastAsia"/>
              </w:rPr>
              <w:t>服</w:t>
            </w:r>
            <w:r w:rsidRPr="00206523">
              <w:rPr>
                <w:rFonts w:eastAsia="標楷體"/>
              </w:rPr>
              <w:t>藥會有什麼後果？</w:t>
            </w:r>
          </w:p>
          <w:p w:rsidR="00695E18" w:rsidRPr="00206523" w:rsidRDefault="00695E18" w:rsidP="00140FB4">
            <w:pPr>
              <w:widowControl/>
              <w:ind w:leftChars="400" w:left="960"/>
              <w:rPr>
                <w:rFonts w:eastAsia="標楷體"/>
              </w:rPr>
            </w:pPr>
          </w:p>
          <w:p w:rsidR="00695E18" w:rsidRPr="00206523" w:rsidRDefault="00695E18" w:rsidP="00153662">
            <w:pPr>
              <w:widowControl/>
              <w:ind w:left="960"/>
              <w:rPr>
                <w:rFonts w:eastAsia="標楷體"/>
              </w:rPr>
            </w:pPr>
            <w:r w:rsidRPr="00206523">
              <w:rPr>
                <w:rFonts w:eastAsia="標楷體"/>
              </w:rPr>
              <w:t>情境</w:t>
            </w:r>
            <w:r w:rsidRPr="00206523">
              <w:rPr>
                <w:rFonts w:eastAsia="標楷體"/>
              </w:rPr>
              <w:t>(</w:t>
            </w:r>
            <w:r w:rsidRPr="00206523">
              <w:rPr>
                <w:rFonts w:eastAsia="標楷體"/>
              </w:rPr>
              <w:t>三</w:t>
            </w:r>
            <w:r w:rsidRPr="00206523">
              <w:rPr>
                <w:rFonts w:eastAsia="標楷體"/>
              </w:rPr>
              <w:t>)</w:t>
            </w:r>
            <w:r w:rsidRPr="00206523">
              <w:rPr>
                <w:rFonts w:eastAsia="標楷體"/>
              </w:rPr>
              <w:t>【他人的藥】</w:t>
            </w:r>
          </w:p>
          <w:p w:rsidR="00153662" w:rsidRPr="00206523" w:rsidRDefault="00695E18" w:rsidP="00723D51">
            <w:pPr>
              <w:widowControl/>
              <w:numPr>
                <w:ilvl w:val="0"/>
                <w:numId w:val="55"/>
              </w:numPr>
              <w:ind w:leftChars="400"/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如果</w:t>
            </w:r>
            <w:r w:rsidRPr="00206523">
              <w:rPr>
                <w:rFonts w:eastAsia="標楷體"/>
                <w:u w:val="single"/>
              </w:rPr>
              <w:t>小傑</w:t>
            </w:r>
            <w:r w:rsidRPr="00206523">
              <w:rPr>
                <w:rFonts w:eastAsia="標楷體"/>
              </w:rPr>
              <w:t>服食了黃</w:t>
            </w:r>
            <w:r w:rsidR="00EF4C6E" w:rsidRPr="00206523">
              <w:rPr>
                <w:rFonts w:eastAsia="標楷體"/>
              </w:rPr>
              <w:t>太太兒子吃剩的藥物，是否適當</w:t>
            </w:r>
            <w:r w:rsidRPr="00206523">
              <w:rPr>
                <w:rFonts w:eastAsia="標楷體"/>
              </w:rPr>
              <w:t>？為什麼？</w:t>
            </w:r>
          </w:p>
          <w:p w:rsidR="00E410C7" w:rsidRPr="00206523" w:rsidRDefault="00C40D14" w:rsidP="00723D51">
            <w:pPr>
              <w:widowControl/>
              <w:numPr>
                <w:ilvl w:val="0"/>
                <w:numId w:val="55"/>
              </w:numPr>
              <w:ind w:leftChars="400"/>
              <w:rPr>
                <w:rFonts w:eastAsia="標楷體"/>
              </w:rPr>
            </w:pPr>
            <w:r w:rsidRPr="00206523">
              <w:rPr>
                <w:rFonts w:eastAsia="標楷體"/>
              </w:rPr>
              <w:t>服用</w:t>
            </w:r>
            <w:r w:rsidR="00E410C7" w:rsidRPr="00206523">
              <w:rPr>
                <w:rFonts w:eastAsia="標楷體"/>
              </w:rPr>
              <w:t>他人的藥物會有什麼後果？</w:t>
            </w:r>
          </w:p>
          <w:p w:rsidR="00E410C7" w:rsidRPr="00206523" w:rsidRDefault="00E410C7" w:rsidP="00140FB4">
            <w:pPr>
              <w:widowControl/>
              <w:ind w:leftChars="400" w:left="960"/>
              <w:rPr>
                <w:rFonts w:eastAsia="標楷體"/>
              </w:rPr>
            </w:pPr>
          </w:p>
          <w:p w:rsidR="00695E18" w:rsidRDefault="00430AC7" w:rsidP="00723D51">
            <w:pPr>
              <w:widowControl/>
              <w:numPr>
                <w:ilvl w:val="0"/>
                <w:numId w:val="15"/>
              </w:numPr>
              <w:rPr>
                <w:rFonts w:eastAsia="標楷體" w:hint="eastAsia"/>
              </w:rPr>
            </w:pPr>
            <w:r w:rsidRPr="00206523">
              <w:rPr>
                <w:rFonts w:eastAsia="標楷體"/>
              </w:rPr>
              <w:t>教師請學生完成工作紙</w:t>
            </w:r>
            <w:r w:rsidR="00161BD7">
              <w:rPr>
                <w:rFonts w:eastAsia="標楷體" w:hint="eastAsia"/>
              </w:rPr>
              <w:t>。</w:t>
            </w:r>
          </w:p>
          <w:p w:rsidR="001C333A" w:rsidRPr="00206523" w:rsidRDefault="001C333A" w:rsidP="003834C1">
            <w:pPr>
              <w:widowControl/>
              <w:rPr>
                <w:rFonts w:eastAsia="標楷體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ind w:leftChars="-38" w:left="-91" w:rightChars="-43" w:right="-103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藥物的包裝盒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袋、藥瓶</w:t>
            </w: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Pr="005B4E35" w:rsidRDefault="00695E18" w:rsidP="00140FB4">
            <w:pPr>
              <w:ind w:leftChars="-37" w:left="-89" w:rightChars="-43" w:right="-103" w:firstLineChars="37" w:firstLine="89"/>
              <w:rPr>
                <w:rFonts w:eastAsia="標楷體"/>
              </w:rPr>
            </w:pPr>
          </w:p>
          <w:p w:rsidR="00695E18" w:rsidRDefault="00695E18" w:rsidP="00140FB4">
            <w:pPr>
              <w:ind w:leftChars="-37" w:left="-89" w:rightChars="-43" w:right="-103" w:firstLineChars="37" w:firstLine="89"/>
              <w:rPr>
                <w:rFonts w:eastAsia="標楷體" w:hint="eastAsia"/>
              </w:rPr>
            </w:pPr>
          </w:p>
          <w:p w:rsidR="001C333A" w:rsidRDefault="001C333A" w:rsidP="00140FB4">
            <w:pPr>
              <w:ind w:leftChars="-37" w:left="-89" w:rightChars="-43" w:right="-103" w:firstLineChars="37" w:firstLine="89"/>
              <w:rPr>
                <w:rFonts w:eastAsia="標楷體" w:hint="eastAsia"/>
              </w:rPr>
            </w:pPr>
          </w:p>
          <w:p w:rsidR="001C333A" w:rsidRDefault="001C333A" w:rsidP="00140FB4">
            <w:pPr>
              <w:ind w:leftChars="-37" w:left="-89" w:rightChars="-43" w:right="-103" w:firstLineChars="37" w:firstLine="89"/>
              <w:rPr>
                <w:rFonts w:eastAsia="標楷體" w:hint="eastAsia"/>
              </w:rPr>
            </w:pPr>
          </w:p>
          <w:p w:rsidR="006F2422" w:rsidRDefault="006F2422" w:rsidP="00140FB4">
            <w:pPr>
              <w:ind w:leftChars="-37" w:left="-89" w:rightChars="-43" w:right="-103" w:firstLineChars="37" w:firstLine="89"/>
              <w:rPr>
                <w:rFonts w:eastAsia="標楷體" w:hint="eastAsia"/>
              </w:rPr>
            </w:pPr>
          </w:p>
          <w:p w:rsidR="006F2422" w:rsidRDefault="006F2422" w:rsidP="00140FB4">
            <w:pPr>
              <w:ind w:leftChars="-37" w:left="-89" w:rightChars="-43" w:right="-103" w:firstLineChars="37" w:firstLine="89"/>
              <w:rPr>
                <w:rFonts w:eastAsia="標楷體" w:hint="eastAsia"/>
              </w:rPr>
            </w:pPr>
          </w:p>
          <w:p w:rsidR="001C333A" w:rsidRDefault="001C333A" w:rsidP="00140FB4">
            <w:pPr>
              <w:ind w:leftChars="-37" w:left="-89" w:rightChars="-43" w:right="-103" w:firstLineChars="37" w:firstLine="89"/>
              <w:rPr>
                <w:rFonts w:eastAsia="標楷體" w:hint="eastAsia"/>
                <w:lang w:eastAsia="zh-HK"/>
              </w:rPr>
            </w:pPr>
          </w:p>
          <w:p w:rsidR="00B52831" w:rsidRDefault="00B52831" w:rsidP="00140FB4">
            <w:pPr>
              <w:ind w:leftChars="-37" w:left="-89" w:rightChars="-43" w:right="-103" w:firstLineChars="37" w:firstLine="89"/>
              <w:rPr>
                <w:rFonts w:eastAsia="標楷體" w:hint="eastAsia"/>
                <w:lang w:eastAsia="zh-HK"/>
              </w:rPr>
            </w:pPr>
          </w:p>
          <w:p w:rsidR="00695E18" w:rsidRDefault="000E5542" w:rsidP="00140FB4">
            <w:pPr>
              <w:ind w:leftChars="-37" w:left="-88" w:rightChars="-43" w:right="-103" w:hanging="1"/>
              <w:rPr>
                <w:rFonts w:eastAsia="標楷體" w:hint="eastAsia"/>
              </w:rPr>
            </w:pPr>
            <w:r>
              <w:rPr>
                <w:rFonts w:eastAsia="標楷體"/>
              </w:rPr>
              <w:t>附件一</w:t>
            </w:r>
          </w:p>
          <w:p w:rsidR="000E5542" w:rsidRDefault="000E5542" w:rsidP="00140FB4">
            <w:pPr>
              <w:ind w:leftChars="-37" w:left="-88" w:rightChars="-43" w:right="-103" w:hanging="1"/>
              <w:rPr>
                <w:rFonts w:eastAsia="標楷體" w:hint="eastAsia"/>
              </w:rPr>
            </w:pPr>
          </w:p>
          <w:p w:rsidR="000E5542" w:rsidRDefault="000E5542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0E5542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lastRenderedPageBreak/>
              <w:t>附件二</w:t>
            </w: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B52831" w:rsidRDefault="00B52831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B52831" w:rsidRDefault="00B52831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BE0778" w:rsidRDefault="00BE0778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</w:p>
          <w:p w:rsidR="00206D7A" w:rsidRPr="00581542" w:rsidRDefault="00206D7A" w:rsidP="00140FB4">
            <w:pPr>
              <w:ind w:leftChars="-37" w:left="-88" w:rightChars="-43" w:right="-103" w:hanging="1"/>
              <w:rPr>
                <w:rFonts w:eastAsia="標楷體" w:hint="eastAsia"/>
                <w:lang w:eastAsia="zh-HK"/>
              </w:rPr>
            </w:pPr>
            <w:r w:rsidRPr="00206D7A">
              <w:rPr>
                <w:rFonts w:eastAsia="標楷體" w:hint="eastAsia"/>
                <w:lang w:eastAsia="zh-HK"/>
              </w:rPr>
              <w:t>工作紙</w:t>
            </w:r>
            <w:r w:rsidRPr="007D2ACE">
              <w:rPr>
                <w:rFonts w:eastAsia="標楷體" w:hint="eastAsia"/>
                <w:sz w:val="20"/>
                <w:lang w:eastAsia="zh-HK"/>
              </w:rPr>
              <w:t>（</w:t>
            </w:r>
            <w:r w:rsidR="00586B68" w:rsidRPr="007D2ACE">
              <w:rPr>
                <w:rFonts w:eastAsia="標楷體" w:hint="eastAsia"/>
                <w:sz w:val="20"/>
                <w:lang w:eastAsia="zh-HK"/>
              </w:rPr>
              <w:t>二</w:t>
            </w:r>
            <w:r w:rsidRPr="007D2ACE">
              <w:rPr>
                <w:rFonts w:eastAsia="標楷體" w:hint="eastAsia"/>
                <w:sz w:val="20"/>
                <w:lang w:eastAsia="zh-HK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</w:p>
        </w:tc>
      </w:tr>
      <w:tr w:rsidR="00695E18" w:rsidRPr="005B4E35" w:rsidTr="00E54774">
        <w:trPr>
          <w:trHeight w:val="13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5</w:t>
            </w:r>
            <w:r w:rsidRPr="005B4E35">
              <w:rPr>
                <w:rFonts w:eastAsia="標楷體"/>
              </w:rPr>
              <w:t>分鐘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ind w:left="360" w:hangingChars="150" w:hanging="360"/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  <w:r w:rsidRPr="005B4E35">
              <w:rPr>
                <w:rFonts w:eastAsia="標楷體"/>
              </w:rPr>
              <w:t xml:space="preserve"> </w:t>
            </w:r>
          </w:p>
          <w:p w:rsidR="00695E18" w:rsidRDefault="00695E18" w:rsidP="00140FB4">
            <w:pPr>
              <w:ind w:left="360" w:hangingChars="150" w:hanging="360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 xml:space="preserve">1. </w:t>
            </w:r>
            <w:r w:rsidR="006F2422">
              <w:rPr>
                <w:rFonts w:eastAsia="標楷體" w:hint="eastAsia"/>
              </w:rPr>
              <w:t>使</w:t>
            </w:r>
            <w:r w:rsidR="00430AC7">
              <w:rPr>
                <w:rFonts w:eastAsia="標楷體"/>
              </w:rPr>
              <w:t>用藥物</w:t>
            </w:r>
            <w:r w:rsidR="00430AC7">
              <w:rPr>
                <w:rFonts w:eastAsia="標楷體" w:hint="eastAsia"/>
              </w:rPr>
              <w:t>前</w:t>
            </w:r>
            <w:r w:rsidR="006F2422">
              <w:rPr>
                <w:rFonts w:ascii="新細明體" w:hAnsi="新細明體" w:hint="eastAsia"/>
              </w:rPr>
              <w:t>，</w:t>
            </w:r>
            <w:r w:rsidR="00430AC7">
              <w:rPr>
                <w:rFonts w:eastAsia="標楷體"/>
              </w:rPr>
              <w:t>要</w:t>
            </w:r>
            <w:r w:rsidR="00EF4C6E">
              <w:rPr>
                <w:rFonts w:eastAsia="標楷體" w:hint="eastAsia"/>
              </w:rPr>
              <w:t>細閱藥物袋上的指示</w:t>
            </w:r>
            <w:r w:rsidRPr="005B4E35">
              <w:rPr>
                <w:rFonts w:eastAsia="標楷體"/>
              </w:rPr>
              <w:t>及</w:t>
            </w:r>
            <w:r w:rsidR="009E7674">
              <w:rPr>
                <w:rFonts w:eastAsia="標楷體" w:hint="eastAsia"/>
              </w:rPr>
              <w:t>須</w:t>
            </w:r>
            <w:r w:rsidR="00D16EDF">
              <w:rPr>
                <w:rFonts w:eastAsia="標楷體" w:hint="eastAsia"/>
              </w:rPr>
              <w:t>要注意的事項，提高用藥的安全意識。</w:t>
            </w:r>
          </w:p>
          <w:p w:rsidR="00FE64CC" w:rsidRPr="00352B85" w:rsidRDefault="00FE64CC" w:rsidP="00140FB4">
            <w:pPr>
              <w:ind w:left="360" w:hangingChars="150" w:hanging="360"/>
              <w:rPr>
                <w:rFonts w:eastAsia="標楷體"/>
              </w:rPr>
            </w:pPr>
          </w:p>
          <w:p w:rsidR="00695E18" w:rsidRDefault="00695E18" w:rsidP="00430AC7">
            <w:pPr>
              <w:ind w:left="240" w:hangingChars="100" w:hanging="240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 xml:space="preserve">2. </w:t>
            </w:r>
            <w:r w:rsidR="009E7674">
              <w:rPr>
                <w:rFonts w:eastAsia="標楷體" w:hint="eastAsia"/>
              </w:rPr>
              <w:t>若</w:t>
            </w:r>
            <w:r w:rsidR="00D16EDF">
              <w:rPr>
                <w:rFonts w:eastAsia="標楷體"/>
              </w:rPr>
              <w:t>身體不適時</w:t>
            </w:r>
            <w:r w:rsidR="009E7674">
              <w:rPr>
                <w:rFonts w:eastAsia="標楷體" w:hint="eastAsia"/>
              </w:rPr>
              <w:t>，</w:t>
            </w:r>
            <w:r w:rsidR="00821377">
              <w:rPr>
                <w:rFonts w:eastAsia="標楷體" w:hint="eastAsia"/>
              </w:rPr>
              <w:t>需</w:t>
            </w:r>
            <w:r w:rsidR="00D16EDF">
              <w:rPr>
                <w:rFonts w:eastAsia="標楷體" w:hint="eastAsia"/>
              </w:rPr>
              <w:t>要</w:t>
            </w:r>
            <w:r w:rsidR="00EF4C6E">
              <w:rPr>
                <w:rFonts w:eastAsia="標楷體"/>
              </w:rPr>
              <w:t>看醫生，</w:t>
            </w:r>
            <w:r w:rsidR="009E7674">
              <w:rPr>
                <w:rFonts w:eastAsia="標楷體" w:hint="eastAsia"/>
              </w:rPr>
              <w:t>並</w:t>
            </w:r>
            <w:r w:rsidR="00EF4C6E">
              <w:rPr>
                <w:rFonts w:eastAsia="標楷體" w:hint="eastAsia"/>
              </w:rPr>
              <w:t>須</w:t>
            </w:r>
            <w:r w:rsidRPr="005B4E35">
              <w:rPr>
                <w:rFonts w:eastAsia="標楷體"/>
              </w:rPr>
              <w:t>依醫生</w:t>
            </w:r>
            <w:r w:rsidR="006F2422">
              <w:rPr>
                <w:rFonts w:eastAsia="標楷體" w:hint="eastAsia"/>
              </w:rPr>
              <w:t>的</w:t>
            </w:r>
            <w:r w:rsidR="00EF4C6E">
              <w:rPr>
                <w:rFonts w:eastAsia="標楷體" w:hint="eastAsia"/>
              </w:rPr>
              <w:t>處方</w:t>
            </w:r>
            <w:r w:rsidR="009E7674">
              <w:rPr>
                <w:rFonts w:eastAsia="標楷體" w:hint="eastAsia"/>
              </w:rPr>
              <w:t>用</w:t>
            </w:r>
            <w:r w:rsidR="00EF4C6E">
              <w:rPr>
                <w:rFonts w:eastAsia="標楷體"/>
              </w:rPr>
              <w:t>藥</w:t>
            </w:r>
            <w:r w:rsidRPr="005B4E35">
              <w:rPr>
                <w:rFonts w:eastAsia="標楷體"/>
              </w:rPr>
              <w:t>。</w:t>
            </w:r>
          </w:p>
          <w:p w:rsidR="001C333A" w:rsidRPr="005B4E35" w:rsidRDefault="001C333A" w:rsidP="00430AC7">
            <w:pPr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ind w:leftChars="-37" w:left="-87" w:rightChars="-43" w:right="-103" w:hanging="2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</w:p>
        </w:tc>
      </w:tr>
    </w:tbl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206523" w:rsidP="00206523">
      <w:pPr>
        <w:jc w:val="right"/>
        <w:rPr>
          <w:rFonts w:eastAsia="標楷體"/>
          <w:sz w:val="28"/>
          <w:szCs w:val="28"/>
        </w:rPr>
      </w:pPr>
      <w:r>
        <w:rPr>
          <w:rFonts w:eastAsia="標楷體"/>
        </w:rPr>
        <w:br w:type="page"/>
      </w:r>
      <w:r w:rsidR="00695E18" w:rsidRPr="005B4E35">
        <w:rPr>
          <w:rFonts w:eastAsia="標楷體"/>
        </w:rPr>
        <w:lastRenderedPageBreak/>
        <w:t xml:space="preserve">                                 </w:t>
      </w:r>
      <w:r w:rsidR="00695E18" w:rsidRPr="005B4E35">
        <w:rPr>
          <w:rFonts w:eastAsia="標楷體"/>
          <w:sz w:val="28"/>
          <w:szCs w:val="28"/>
        </w:rPr>
        <w:t>附件一</w:t>
      </w:r>
    </w:p>
    <w:p w:rsidR="00695E18" w:rsidRPr="005B4E35" w:rsidRDefault="00695E18" w:rsidP="00695E18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藥物的資料及要注意的事項</w:t>
      </w:r>
    </w:p>
    <w:p w:rsidR="00695E18" w:rsidRPr="005B4E35" w:rsidRDefault="00695E18" w:rsidP="00695E18">
      <w:pPr>
        <w:jc w:val="center"/>
        <w:rPr>
          <w:rFonts w:eastAsia="標楷體"/>
          <w:b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695E18" w:rsidRPr="005B4E35" w:rsidTr="00E54774">
        <w:tc>
          <w:tcPr>
            <w:tcW w:w="2660" w:type="dxa"/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5B4E35">
              <w:rPr>
                <w:rFonts w:eastAsia="標楷體"/>
                <w:b/>
                <w:sz w:val="36"/>
                <w:szCs w:val="36"/>
              </w:rPr>
              <w:t>藥物的資料</w:t>
            </w:r>
          </w:p>
        </w:tc>
        <w:tc>
          <w:tcPr>
            <w:tcW w:w="7371" w:type="dxa"/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5B4E35">
              <w:rPr>
                <w:rFonts w:eastAsia="標楷體"/>
                <w:b/>
                <w:sz w:val="36"/>
                <w:szCs w:val="36"/>
              </w:rPr>
              <w:t>注意的事項</w:t>
            </w:r>
          </w:p>
        </w:tc>
      </w:tr>
      <w:tr w:rsidR="00695E18" w:rsidRPr="005B4E35" w:rsidTr="00E54774">
        <w:trPr>
          <w:trHeight w:val="785"/>
        </w:trPr>
        <w:tc>
          <w:tcPr>
            <w:tcW w:w="2660" w:type="dxa"/>
          </w:tcPr>
          <w:p w:rsidR="00695E18" w:rsidRPr="005B4E35" w:rsidRDefault="00695E18" w:rsidP="00140FB4">
            <w:pPr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藥物名稱</w:t>
            </w:r>
          </w:p>
        </w:tc>
        <w:tc>
          <w:tcPr>
            <w:tcW w:w="7371" w:type="dxa"/>
          </w:tcPr>
          <w:p w:rsidR="00695E18" w:rsidRPr="005B4E35" w:rsidRDefault="00DB4370" w:rsidP="009E7674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認識藥物的正確名稱</w:t>
            </w:r>
          </w:p>
        </w:tc>
      </w:tr>
      <w:tr w:rsidR="00695E18" w:rsidRPr="005B4E35" w:rsidTr="00E54774">
        <w:trPr>
          <w:trHeight w:val="695"/>
        </w:trPr>
        <w:tc>
          <w:tcPr>
            <w:tcW w:w="2660" w:type="dxa"/>
          </w:tcPr>
          <w:p w:rsidR="00695E18" w:rsidRPr="005B4E35" w:rsidRDefault="009E7674" w:rsidP="00140FB4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使</w:t>
            </w:r>
            <w:r w:rsidR="00D9710B">
              <w:rPr>
                <w:rFonts w:eastAsia="標楷體" w:hint="eastAsia"/>
                <w:sz w:val="32"/>
                <w:szCs w:val="32"/>
              </w:rPr>
              <w:t>用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 w:rsidR="00695E18" w:rsidRPr="005B4E35">
              <w:rPr>
                <w:rFonts w:eastAsia="標楷體"/>
                <w:sz w:val="32"/>
                <w:szCs w:val="32"/>
              </w:rPr>
              <w:t>服用者姓名</w:t>
            </w:r>
          </w:p>
        </w:tc>
        <w:tc>
          <w:tcPr>
            <w:tcW w:w="7371" w:type="dxa"/>
          </w:tcPr>
          <w:p w:rsidR="00695E18" w:rsidRPr="005B4E35" w:rsidRDefault="00DB4370" w:rsidP="00140FB4">
            <w:pPr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確保藥物只供該名病人</w:t>
            </w:r>
            <w:r w:rsidR="009E7674">
              <w:rPr>
                <w:rFonts w:eastAsia="標楷體" w:hint="eastAsia"/>
                <w:sz w:val="32"/>
                <w:szCs w:val="32"/>
              </w:rPr>
              <w:t>使</w:t>
            </w:r>
            <w:r w:rsidR="00D9710B">
              <w:rPr>
                <w:rFonts w:eastAsia="標楷體" w:hint="eastAsia"/>
                <w:sz w:val="32"/>
                <w:szCs w:val="32"/>
              </w:rPr>
              <w:t>用</w:t>
            </w:r>
            <w:r w:rsidR="009E7674">
              <w:rPr>
                <w:rFonts w:eastAsia="標楷體" w:hint="eastAsia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服用</w:t>
            </w:r>
          </w:p>
        </w:tc>
      </w:tr>
      <w:tr w:rsidR="00695E18" w:rsidRPr="005B4E35" w:rsidTr="00E54774">
        <w:trPr>
          <w:trHeight w:val="717"/>
        </w:trPr>
        <w:tc>
          <w:tcPr>
            <w:tcW w:w="2660" w:type="dxa"/>
          </w:tcPr>
          <w:p w:rsidR="00695E18" w:rsidRPr="005B4E35" w:rsidRDefault="00695E18" w:rsidP="00140FB4">
            <w:pPr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效用</w:t>
            </w:r>
          </w:p>
        </w:tc>
        <w:tc>
          <w:tcPr>
            <w:tcW w:w="7371" w:type="dxa"/>
          </w:tcPr>
          <w:p w:rsidR="00695E18" w:rsidRPr="005B4E35" w:rsidRDefault="00DB4370" w:rsidP="00140FB4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認識</w:t>
            </w:r>
            <w:r w:rsidR="00695E18" w:rsidRPr="005B4E35">
              <w:rPr>
                <w:rFonts w:eastAsia="標楷體"/>
                <w:sz w:val="32"/>
                <w:szCs w:val="32"/>
              </w:rPr>
              <w:t>該藥物的療效</w:t>
            </w:r>
          </w:p>
        </w:tc>
      </w:tr>
      <w:tr w:rsidR="00695E18" w:rsidRPr="005B4E35" w:rsidTr="00E54774">
        <w:trPr>
          <w:trHeight w:val="711"/>
        </w:trPr>
        <w:tc>
          <w:tcPr>
            <w:tcW w:w="2660" w:type="dxa"/>
          </w:tcPr>
          <w:p w:rsidR="00695E18" w:rsidRPr="005B4E35" w:rsidRDefault="009E7674" w:rsidP="00140FB4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使</w:t>
            </w:r>
            <w:r w:rsidR="00D9710B">
              <w:rPr>
                <w:rFonts w:eastAsia="標楷體" w:hint="eastAsia"/>
                <w:sz w:val="32"/>
                <w:szCs w:val="32"/>
              </w:rPr>
              <w:t>用</w:t>
            </w:r>
            <w:r>
              <w:rPr>
                <w:rFonts w:eastAsia="標楷體" w:hint="eastAsia"/>
                <w:sz w:val="32"/>
                <w:szCs w:val="32"/>
              </w:rPr>
              <w:t>/</w:t>
            </w:r>
            <w:r w:rsidR="00695E18" w:rsidRPr="005B4E35">
              <w:rPr>
                <w:rFonts w:eastAsia="標楷體"/>
                <w:sz w:val="32"/>
                <w:szCs w:val="32"/>
              </w:rPr>
              <w:t>服用方法</w:t>
            </w:r>
          </w:p>
        </w:tc>
        <w:tc>
          <w:tcPr>
            <w:tcW w:w="7371" w:type="dxa"/>
          </w:tcPr>
          <w:p w:rsidR="00695E18" w:rsidRPr="005B4E35" w:rsidRDefault="00DB4370" w:rsidP="00140FB4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根據醫生</w:t>
            </w:r>
            <w:r>
              <w:rPr>
                <w:rFonts w:eastAsia="標楷體" w:hint="eastAsia"/>
                <w:sz w:val="32"/>
                <w:szCs w:val="32"/>
              </w:rPr>
              <w:t>處方並</w:t>
            </w:r>
            <w:r w:rsidR="00695E18" w:rsidRPr="005B4E35">
              <w:rPr>
                <w:rFonts w:eastAsia="標楷體"/>
                <w:sz w:val="32"/>
                <w:szCs w:val="32"/>
              </w:rPr>
              <w:t>按時</w:t>
            </w:r>
            <w:r w:rsidR="009E7674">
              <w:rPr>
                <w:rFonts w:eastAsia="標楷體" w:hint="eastAsia"/>
                <w:sz w:val="32"/>
                <w:szCs w:val="32"/>
              </w:rPr>
              <w:t>使</w:t>
            </w:r>
            <w:r w:rsidR="00D9710B">
              <w:rPr>
                <w:rFonts w:eastAsia="標楷體" w:hint="eastAsia"/>
                <w:sz w:val="32"/>
                <w:szCs w:val="32"/>
              </w:rPr>
              <w:t>用</w:t>
            </w:r>
            <w:r w:rsidR="009E7674">
              <w:rPr>
                <w:rFonts w:eastAsia="標楷體" w:hint="eastAsia"/>
                <w:sz w:val="32"/>
                <w:szCs w:val="32"/>
              </w:rPr>
              <w:t>/</w:t>
            </w:r>
            <w:r w:rsidR="00695E18" w:rsidRPr="005B4E35">
              <w:rPr>
                <w:rFonts w:eastAsia="標楷體"/>
                <w:sz w:val="32"/>
                <w:szCs w:val="32"/>
              </w:rPr>
              <w:t>服用</w:t>
            </w:r>
          </w:p>
        </w:tc>
      </w:tr>
      <w:tr w:rsidR="00695E18" w:rsidRPr="005B4E35" w:rsidTr="00E54774">
        <w:trPr>
          <w:trHeight w:val="1078"/>
        </w:trPr>
        <w:tc>
          <w:tcPr>
            <w:tcW w:w="2660" w:type="dxa"/>
          </w:tcPr>
          <w:p w:rsidR="00695E18" w:rsidRPr="005B4E35" w:rsidRDefault="00695E18" w:rsidP="00140FB4">
            <w:pPr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有效日期</w:t>
            </w:r>
          </w:p>
        </w:tc>
        <w:tc>
          <w:tcPr>
            <w:tcW w:w="7371" w:type="dxa"/>
          </w:tcPr>
          <w:p w:rsidR="00695E18" w:rsidRPr="005B4E35" w:rsidRDefault="00695E18" w:rsidP="003834C1">
            <w:pPr>
              <w:rPr>
                <w:rFonts w:eastAsia="標楷體" w:hint="eastAsia"/>
                <w:b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藥物在有效期內才能發揮預期的作用</w:t>
            </w:r>
            <w:r w:rsidR="009E7674">
              <w:rPr>
                <w:rFonts w:eastAsia="標楷體" w:hint="eastAsia"/>
                <w:sz w:val="32"/>
                <w:szCs w:val="32"/>
              </w:rPr>
              <w:t>。</w:t>
            </w:r>
            <w:r w:rsidR="009E7674">
              <w:rPr>
                <w:rFonts w:eastAsia="標楷體"/>
                <w:sz w:val="32"/>
                <w:szCs w:val="32"/>
              </w:rPr>
              <w:t>服用過期藥物不但不能產生療效，</w:t>
            </w:r>
            <w:r w:rsidR="009E7674">
              <w:rPr>
                <w:rFonts w:eastAsia="標楷體" w:hint="eastAsia"/>
                <w:sz w:val="32"/>
                <w:szCs w:val="32"/>
              </w:rPr>
              <w:t>而且</w:t>
            </w:r>
            <w:r w:rsidRPr="005B4E35">
              <w:rPr>
                <w:rFonts w:eastAsia="標楷體"/>
                <w:sz w:val="32"/>
                <w:szCs w:val="32"/>
              </w:rPr>
              <w:t>會</w:t>
            </w:r>
            <w:r w:rsidR="00DB4370">
              <w:rPr>
                <w:rFonts w:eastAsia="標楷體" w:hint="eastAsia"/>
                <w:sz w:val="32"/>
                <w:szCs w:val="32"/>
              </w:rPr>
              <w:t>危害健康</w:t>
            </w:r>
          </w:p>
        </w:tc>
      </w:tr>
      <w:tr w:rsidR="00695E18" w:rsidRPr="005B4E35" w:rsidTr="00E54774">
        <w:trPr>
          <w:trHeight w:val="1555"/>
        </w:trPr>
        <w:tc>
          <w:tcPr>
            <w:tcW w:w="2660" w:type="dxa"/>
          </w:tcPr>
          <w:p w:rsidR="00695E18" w:rsidRPr="005B4E35" w:rsidRDefault="00695E18" w:rsidP="00140FB4">
            <w:pPr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警告</w:t>
            </w:r>
            <w:r w:rsidR="009E7674">
              <w:rPr>
                <w:rFonts w:eastAsia="標楷體" w:hint="eastAsia"/>
                <w:sz w:val="32"/>
                <w:szCs w:val="32"/>
              </w:rPr>
              <w:t>文</w:t>
            </w:r>
            <w:r w:rsidRPr="005B4E35">
              <w:rPr>
                <w:rFonts w:eastAsia="標楷體"/>
                <w:sz w:val="32"/>
                <w:szCs w:val="32"/>
              </w:rPr>
              <w:t>字</w:t>
            </w:r>
          </w:p>
        </w:tc>
        <w:tc>
          <w:tcPr>
            <w:tcW w:w="7371" w:type="dxa"/>
          </w:tcPr>
          <w:p w:rsidR="00695E18" w:rsidRPr="005B4E35" w:rsidRDefault="00335FC7" w:rsidP="005878D5">
            <w:pPr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提醒病</w:t>
            </w:r>
            <w:r>
              <w:rPr>
                <w:rFonts w:eastAsia="標楷體" w:hint="eastAsia"/>
                <w:sz w:val="32"/>
                <w:szCs w:val="32"/>
              </w:rPr>
              <w:t>者</w:t>
            </w:r>
            <w:r w:rsidR="009E7674">
              <w:rPr>
                <w:rFonts w:eastAsia="標楷體" w:hint="eastAsia"/>
                <w:sz w:val="32"/>
                <w:szCs w:val="32"/>
              </w:rPr>
              <w:t>使</w:t>
            </w:r>
            <w:r w:rsidR="00D9710B">
              <w:rPr>
                <w:rFonts w:eastAsia="標楷體" w:hint="eastAsia"/>
                <w:sz w:val="32"/>
                <w:szCs w:val="32"/>
              </w:rPr>
              <w:t>用</w:t>
            </w:r>
            <w:r w:rsidR="009E7674">
              <w:rPr>
                <w:rFonts w:eastAsia="標楷體" w:hint="eastAsia"/>
                <w:sz w:val="32"/>
                <w:szCs w:val="32"/>
              </w:rPr>
              <w:t>/</w:t>
            </w:r>
            <w:r w:rsidR="00DB4370">
              <w:rPr>
                <w:rFonts w:eastAsia="標楷體"/>
                <w:sz w:val="32"/>
                <w:szCs w:val="32"/>
              </w:rPr>
              <w:t>服用藥物時要注意的地方，以免影響</w:t>
            </w:r>
            <w:r w:rsidR="00695E18" w:rsidRPr="005B4E35">
              <w:rPr>
                <w:rFonts w:eastAsia="標楷體"/>
                <w:sz w:val="32"/>
                <w:szCs w:val="32"/>
              </w:rPr>
              <w:t>健康或危害生命</w:t>
            </w:r>
            <w:r w:rsidR="00DB4370">
              <w:rPr>
                <w:rFonts w:eastAsia="標楷體" w:hint="eastAsia"/>
                <w:sz w:val="32"/>
                <w:szCs w:val="32"/>
              </w:rPr>
              <w:t>，例如服用感冒藥後不應駕駛</w:t>
            </w:r>
          </w:p>
        </w:tc>
      </w:tr>
      <w:tr w:rsidR="00695E18" w:rsidRPr="005B4E35" w:rsidTr="00E54774">
        <w:trPr>
          <w:trHeight w:val="1068"/>
        </w:trPr>
        <w:tc>
          <w:tcPr>
            <w:tcW w:w="2660" w:type="dxa"/>
          </w:tcPr>
          <w:p w:rsidR="00695E18" w:rsidRPr="005B4E35" w:rsidRDefault="00695E18" w:rsidP="00140FB4">
            <w:pPr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保存方法</w:t>
            </w:r>
          </w:p>
        </w:tc>
        <w:tc>
          <w:tcPr>
            <w:tcW w:w="7371" w:type="dxa"/>
          </w:tcPr>
          <w:p w:rsidR="00695E18" w:rsidRPr="005B4E35" w:rsidRDefault="00695E18" w:rsidP="005878D5">
            <w:pPr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藥物應儲存於陰涼、乾爽及兒童不容易接觸的地方，以免影響療效或被兒童誤服</w:t>
            </w:r>
          </w:p>
        </w:tc>
      </w:tr>
    </w:tbl>
    <w:p w:rsidR="00695E18" w:rsidRPr="005B4E35" w:rsidRDefault="00695E18" w:rsidP="00695E18">
      <w:pPr>
        <w:rPr>
          <w:rFonts w:eastAsia="標楷體"/>
          <w:b/>
        </w:rPr>
      </w:pPr>
    </w:p>
    <w:p w:rsidR="00695E18" w:rsidRPr="005B4E35" w:rsidRDefault="00206523" w:rsidP="00695E18">
      <w:pPr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695E18" w:rsidRPr="005B4E35" w:rsidRDefault="00695E18" w:rsidP="00695E18">
      <w:pPr>
        <w:jc w:val="right"/>
        <w:rPr>
          <w:rFonts w:eastAsia="標楷體"/>
        </w:rPr>
      </w:pPr>
      <w:r w:rsidRPr="005B4E35">
        <w:rPr>
          <w:rFonts w:eastAsia="標楷體"/>
          <w:sz w:val="28"/>
          <w:szCs w:val="28"/>
        </w:rPr>
        <w:t>附件二</w:t>
      </w:r>
    </w:p>
    <w:p w:rsidR="00695E18" w:rsidRDefault="00695E18" w:rsidP="00695E18">
      <w:pPr>
        <w:jc w:val="center"/>
        <w:rPr>
          <w:rFonts w:eastAsia="標楷體" w:hint="eastAsia"/>
          <w:b/>
          <w:sz w:val="36"/>
          <w:szCs w:val="36"/>
          <w:lang w:eastAsia="zh-HK"/>
        </w:rPr>
      </w:pPr>
      <w:r w:rsidRPr="005B4E35">
        <w:rPr>
          <w:rFonts w:eastAsia="標楷體"/>
          <w:b/>
          <w:sz w:val="36"/>
          <w:szCs w:val="36"/>
        </w:rPr>
        <w:t>情境卡</w:t>
      </w:r>
    </w:p>
    <w:p w:rsidR="00BD1DB8" w:rsidRPr="005B4E35" w:rsidRDefault="00BD1DB8" w:rsidP="00695E18">
      <w:pPr>
        <w:jc w:val="center"/>
        <w:rPr>
          <w:rFonts w:eastAsia="標楷體" w:hint="eastAsia"/>
          <w:b/>
          <w:sz w:val="36"/>
          <w:szCs w:val="36"/>
          <w:lang w:eastAsia="zh-HK"/>
        </w:rPr>
      </w:pPr>
    </w:p>
    <w:p w:rsidR="00695E18" w:rsidRPr="005B4E35" w:rsidRDefault="007E4200" w:rsidP="00695E1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6096000" cy="2057400"/>
                <wp:effectExtent l="19050" t="0" r="19050" b="0"/>
                <wp:docPr id="98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096000" cy="182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342900"/>
                            <a:ext cx="54864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情境</w:t>
                              </w:r>
                              <w:r w:rsidRPr="00C00E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一)：久病成醫</w:t>
                              </w: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小強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：媽媽，我流鼻水，吞口水時喉嚨又好痛，點算呀？</w:t>
                              </w:r>
                            </w:p>
                            <w:p w:rsidR="00BD095C" w:rsidRPr="00C00E14" w:rsidRDefault="00BD095C" w:rsidP="00340620">
                              <w:pPr>
                                <w:ind w:left="840" w:hangingChars="300" w:hanging="84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媽媽：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小強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，不用擔心，我估你一定是感冒，我上次感冒還吃剩一些藥，一會兒給你吃就好起來！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2" o:spid="_x0000_s1027" editas="canvas" style="width:480pt;height:162pt;mso-position-horizontal-relative:char;mso-position-vertical-relative:line" coordsize="6096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960;height:20574;visibility:visible;mso-wrap-style:square">
                  <v:fill o:detectmouseclick="t"/>
                  <v:path o:connecttype="none"/>
                </v:shape>
                <v:roundrect id="AutoShape 14" o:spid="_x0000_s1029" style="position:absolute;top:1143;width:60960;height:18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aW8MA&#10;AADbAAAADwAAAGRycy9kb3ducmV2LnhtbESPQWvCQBSE70L/w/IK3nRjD6Kpq7SCIoVWjG3Pr9nX&#10;JDT7NmSfMf77riB4HGbmG2ax6l2tOmpD5dnAZJyAIs69rbgw8HncjGaggiBbrD2TgQsFWC0fBgtM&#10;rT/zgbpMChUhHFI0UIo0qdYhL8lhGPuGOHq/vnUoUbaFti2eI9zV+ilJptphxXGhxIbWJeV/2ckZ&#10;6EL/9lptJx+4/vnab45awve7GDN87F+eQQn1cg/f2jtrYD6F65f4A/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aW8MAAADbAAAADwAAAAAAAAAAAAAAAACYAgAAZHJzL2Rv&#10;d25yZXYueG1sUEsFBgAAAAAEAAQA9QAAAIgDAAAAAA==&#10;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3048;top:3429;width:54864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vNL0A&#10;AADbAAAADwAAAGRycy9kb3ducmV2LnhtbESPSQvCMBCF74L/IYzgTVMFt2oUcUE9ut2HZmyLzaQ0&#10;Ueu/N4Lg8fGWjzdb1KYQT6pcbllBrxuBIE6szjlVcDlvO2MQziNrLCyTgjc5WMybjRnG2r74SM+T&#10;T0UYYRejgsz7MpbSJRkZdF1bEgfvZiuDPsgqlbrCVxg3hexH0VAazDkQMixplVFyPz1M4B5uG9rp&#10;+3WdGp9Hdj+Qg9VBqXarXk5BeKr9P/xr77WCyQi+X8IP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j/vNL0AAADbAAAADwAAAAAAAAAAAAAAAACYAgAAZHJzL2Rvd25yZXYu&#10;eG1sUEsFBgAAAAAEAAQA9QAAAIIDAAAAAA==&#10;" stroked="f" strokecolor="yellow">
                  <v:textbox>
                    <w:txbxContent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情境</w:t>
                        </w:r>
                        <w:r w:rsidRPr="00C00E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(</w:t>
                        </w:r>
                        <w:r w:rsidRPr="00C00E1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一)：久病成醫</w:t>
                        </w: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小強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：媽媽，我流鼻水，吞口水時喉嚨又好痛，點算呀？</w:t>
                        </w:r>
                      </w:p>
                      <w:p w:rsidR="00BD095C" w:rsidRPr="00C00E14" w:rsidRDefault="00BD095C" w:rsidP="00340620">
                        <w:pPr>
                          <w:ind w:left="840" w:hangingChars="300" w:hanging="84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媽媽：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小強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，不用擔心，我估你一定是感冒，我上次感冒還吃剩一些藥，一會兒給你吃就好起來！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7E4200" w:rsidP="00695E1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6096000" cy="2171700"/>
                <wp:effectExtent l="19050" t="0" r="19050" b="0"/>
                <wp:docPr id="95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3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096000" cy="1828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342900"/>
                            <a:ext cx="55626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情境</w:t>
                              </w:r>
                              <w:r w:rsidRPr="00C00E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二)：雙倍效用</w:t>
                              </w: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美玲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：我吃了三次藥，胃痛尚未停止，點算好？</w:t>
                              </w:r>
                            </w:p>
                            <w:p w:rsidR="00BD095C" w:rsidRPr="00C00E14" w:rsidRDefault="00BD095C" w:rsidP="00340620">
                              <w:pPr>
                                <w:ind w:left="840" w:hangingChars="300" w:hanging="84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志華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：好簡單，是藥力不夠，只要你吃雙倍份量的藥，保證很快就會好了！</w:t>
                              </w:r>
                            </w:p>
                            <w:p w:rsidR="00BD095C" w:rsidRDefault="00BD095C" w:rsidP="00695E1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" o:spid="_x0000_s1031" editas="canvas" style="width:480pt;height:171pt;mso-position-horizontal-relative:char;mso-position-vertical-relative:line" coordsize="60960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">
                <v:shape id="_x0000_s1032" type="#_x0000_t75" style="position:absolute;width:60960;height:21717;visibility:visible;mso-wrap-style:square">
                  <v:fill o:detectmouseclick="t"/>
                  <v:path o:connecttype="none"/>
                </v:shape>
                <v:roundrect id="AutoShape 10" o:spid="_x0000_s1033" style="position:absolute;top:1143;width:60960;height:18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5w8MA&#10;AADbAAAADwAAAGRycy9kb3ducmV2LnhtbESPX2vCQBDE3wt+h2OFvtWLLZQaPcUKFhFs8e/zmluT&#10;YG4v5LYx/fZeodDHYWZ+w0xmnatUS00oPRsYDhJQxJm3JecGDvvl0xuoIMgWK89k4IcCzKa9hwmm&#10;1t94S+1OchUhHFI0UIjUqdYhK8hhGPiaOHoX3ziUKJtc2wZvEe4q/Zwkr9phyXGhwJoWBWXX3bcz&#10;0IZu/V5+DD9xcT5+Lfdawmkjxjz2u/kYlFAn/+G/9soaGL3A75f4A/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Z5w8MAAADbAAAADwAAAAAAAAAAAAAAAACYAgAAZHJzL2Rv&#10;d25yZXYueG1sUEsFBgAAAAAEAAQA9QAAAIgDAAAAAA==&#10;" strokeweight="2.5pt"/>
                <v:shape id="Text Box 11" o:spid="_x0000_s1034" type="#_x0000_t202" style="position:absolute;left:3048;top:3429;width:5562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<v:textbox>
                    <w:txbxContent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情境</w:t>
                        </w:r>
                        <w:r w:rsidRPr="00C00E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(</w:t>
                        </w:r>
                        <w:r w:rsidRPr="00C00E1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二)：雙倍效用</w:t>
                        </w: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美玲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：我吃了三次藥，胃痛尚未停止，點算好？</w:t>
                        </w:r>
                      </w:p>
                      <w:p w:rsidR="00BD095C" w:rsidRPr="00C00E14" w:rsidRDefault="00BD095C" w:rsidP="00340620">
                        <w:pPr>
                          <w:ind w:left="840" w:hangingChars="300" w:hanging="84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志華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：好簡單，是藥力不夠，只要你吃雙倍份量的藥，保證很快就會好了！</w:t>
                        </w:r>
                      </w:p>
                      <w:p w:rsidR="00BD095C" w:rsidRDefault="00BD095C" w:rsidP="00695E18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7E4200" w:rsidP="00695E18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6096000" cy="3200400"/>
                <wp:effectExtent l="19050" t="0" r="19050" b="0"/>
                <wp:docPr id="92" name="畫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6096000" cy="2628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57200"/>
                            <a:ext cx="5638800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情境</w:t>
                              </w:r>
                              <w:r w:rsidRPr="00C00E14"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三)：他人的藥</w:t>
                              </w: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小傑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今天放學時有些頭痛及流鼻水，感到非常唔舒服。他在回家時遇上鄰居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黃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太太</w:t>
                              </w:r>
                              <w:r w:rsidRPr="00C00E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……</w:t>
                              </w: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小傑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黃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太太，</w:t>
                              </w:r>
                              <w:r w:rsidR="00D9710B"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你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好！</w:t>
                              </w:r>
                            </w:p>
                            <w:p w:rsidR="00BD095C" w:rsidRPr="00C00E14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黃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太太：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小傑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，</w:t>
                              </w:r>
                              <w:r w:rsidR="00D9710B"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你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好！點解你無厘精神，係唔係感冒？</w:t>
                              </w:r>
                              <w:r w:rsidRPr="00C00E14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BD095C" w:rsidRPr="00C00E14" w:rsidRDefault="00BD095C" w:rsidP="00340620">
                              <w:pPr>
                                <w:ind w:left="840" w:hangingChars="300" w:hanging="84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小傑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：我覺得有些頭痛又流鼻水，真係好唔舒服！</w:t>
                              </w:r>
                            </w:p>
                            <w:p w:rsidR="00BD095C" w:rsidRPr="00C00E14" w:rsidRDefault="00BD095C" w:rsidP="00340620">
                              <w:pPr>
                                <w:ind w:left="840" w:hangingChars="300" w:hanging="84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u w:val="single"/>
                                </w:rPr>
                                <w:t>黃</w:t>
                              </w:r>
                              <w:r w:rsidRPr="00C00E14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太太：我個仔前幾日感冒，醫生給他的藥還剩下一些，給你食吧？</w:t>
                              </w:r>
                            </w:p>
                            <w:p w:rsidR="00BD095C" w:rsidRDefault="00BD095C" w:rsidP="00695E1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" o:spid="_x0000_s1035" editas="canvas" style="width:480pt;height:252pt;mso-position-horizontal-relative:char;mso-position-vertical-relative:line" coordsize="6096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">
                <v:shape id="_x0000_s1036" type="#_x0000_t75" style="position:absolute;width:60960;height:32004;visibility:visible;mso-wrap-style:square">
                  <v:fill o:detectmouseclick="t"/>
                  <v:path o:connecttype="none"/>
                </v:shape>
                <v:roundrect id="AutoShape 6" o:spid="_x0000_s1037" style="position:absolute;top:2286;width:60960;height:262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ntMAA&#10;AADbAAAADwAAAGRycy9kb3ducmV2LnhtbERPTWvCQBC9F/oflin0Vjf2UGrqKlZQRKiiVs9jdkyC&#10;2dmQHWP89+5B8Ph438Nx5yrVUhNKzwb6vQQUceZtybmB/93s4xtUEGSLlWcycKMA49HryxBT66+8&#10;oXYruYohHFI0UIjUqdYhK8hh6PmaOHIn3ziUCJtc2wavMdxV+jNJvrTDkmNDgTVNC8rO24sz0IZu&#10;+VvO+yucHvfr2U5LOPyJMe9v3eQHlFAnT/HDvbAGBnF9/BJ/gB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TntMAAAADbAAAADwAAAAAAAAAAAAAAAACYAgAAZHJzL2Rvd25y&#10;ZXYueG1sUEsFBgAAAAAEAAQA9QAAAIUDAAAAAA==&#10;" strokeweight="2.5pt"/>
                <v:shape id="Text Box 7" o:spid="_x0000_s1038" type="#_x0000_t202" style="position:absolute;left:2286;top:4572;width:56388;height:21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  <v:textbox>
                    <w:txbxContent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情境</w:t>
                        </w:r>
                        <w:r w:rsidRPr="00C00E14"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  <w:t>(</w:t>
                        </w:r>
                        <w:r w:rsidRPr="00C00E14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三)：他人的藥</w:t>
                        </w: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小傑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今天放學時有些頭痛及流鼻水，感到非常唔舒服。他在回家時遇上鄰居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黃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太太</w:t>
                        </w:r>
                        <w:r w:rsidRPr="00C00E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……</w:t>
                        </w: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小傑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黃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太太，</w:t>
                        </w:r>
                        <w:r w:rsidR="00D9710B"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你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好！</w:t>
                        </w:r>
                      </w:p>
                      <w:p w:rsidR="00BD095C" w:rsidRPr="00C00E14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黃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太太：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小傑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，</w:t>
                        </w:r>
                        <w:r w:rsidR="00D9710B"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你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好！點解你無厘精神，係唔係感冒？</w:t>
                        </w:r>
                        <w:r w:rsidRPr="00C00E14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BD095C" w:rsidRPr="00C00E14" w:rsidRDefault="00BD095C" w:rsidP="00340620">
                        <w:pPr>
                          <w:ind w:left="840" w:hangingChars="300" w:hanging="84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小傑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：我覺得有些頭痛又流鼻水，真係好唔舒服！</w:t>
                        </w:r>
                      </w:p>
                      <w:p w:rsidR="00BD095C" w:rsidRPr="00C00E14" w:rsidRDefault="00BD095C" w:rsidP="00340620">
                        <w:pPr>
                          <w:ind w:left="840" w:hangingChars="300" w:hanging="84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u w:val="single"/>
                          </w:rPr>
                          <w:t>黃</w:t>
                        </w:r>
                        <w:r w:rsidRPr="00C00E1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太太：我個仔前幾日感冒，醫生給他的藥還剩下一些，給你食吧？</w:t>
                        </w:r>
                      </w:p>
                      <w:p w:rsidR="00BD095C" w:rsidRDefault="00BD095C" w:rsidP="00695E1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5E18" w:rsidRPr="005B4E35" w:rsidRDefault="00695E18" w:rsidP="00695E18">
      <w:pPr>
        <w:jc w:val="right"/>
        <w:rPr>
          <w:rFonts w:eastAsia="標楷體"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br w:type="page"/>
      </w:r>
      <w:r w:rsidR="00586B68" w:rsidRPr="005B4E35">
        <w:rPr>
          <w:rFonts w:eastAsia="標楷體"/>
          <w:sz w:val="36"/>
          <w:szCs w:val="36"/>
        </w:rPr>
        <w:lastRenderedPageBreak/>
        <w:t xml:space="preserve"> </w:t>
      </w:r>
    </w:p>
    <w:p w:rsidR="00695E18" w:rsidRPr="00AF33BF" w:rsidRDefault="00AF33BF" w:rsidP="00BD1DB8">
      <w:pPr>
        <w:jc w:val="center"/>
        <w:rPr>
          <w:rFonts w:eastAsia="標楷體" w:hint="eastAsia"/>
          <w:b/>
          <w:color w:val="000000"/>
          <w:kern w:val="0"/>
          <w:sz w:val="40"/>
          <w:szCs w:val="40"/>
          <w:lang w:eastAsia="zh-HK"/>
        </w:rPr>
      </w:pPr>
      <w:r w:rsidRPr="00AF33BF">
        <w:rPr>
          <w:rFonts w:eastAsia="標楷體" w:hint="eastAsia"/>
          <w:b/>
          <w:color w:val="000000"/>
          <w:kern w:val="0"/>
          <w:sz w:val="40"/>
          <w:szCs w:val="40"/>
          <w:lang w:eastAsia="zh-HK"/>
        </w:rPr>
        <w:t>用藥小博士</w:t>
      </w:r>
      <w:r w:rsidR="007E4200">
        <w:rPr>
          <w:rFonts w:eastAsia="Times New Roman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-488315</wp:posOffset>
                </wp:positionV>
                <wp:extent cx="1186180" cy="395605"/>
                <wp:effectExtent l="0" t="0" r="4445" b="0"/>
                <wp:wrapNone/>
                <wp:docPr id="8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135BD3" w:rsidRDefault="002C6D4B" w:rsidP="00135BD3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135BD3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135BD3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135BD3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135BD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9" style="position:absolute;left:0;text-align:left;margin-left:429.75pt;margin-top:-38.45pt;width:93.4pt;height:3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h+hQIAAA8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" stroked="f">
                <v:textbox>
                  <w:txbxContent>
                    <w:p w:rsidR="002C6D4B" w:rsidRPr="00135BD3" w:rsidRDefault="002C6D4B" w:rsidP="00135BD3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135BD3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135BD3">
                        <w:rPr>
                          <w:rFonts w:ascii="標楷體" w:eastAsia="標楷體" w:hAnsi="標楷體"/>
                        </w:rPr>
                        <w:t>(</w:t>
                      </w:r>
                      <w:r w:rsidRPr="00135BD3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135BD3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D1DB8" w:rsidRPr="005B4E35" w:rsidRDefault="00BD1DB8" w:rsidP="00BD1DB8">
      <w:pPr>
        <w:jc w:val="center"/>
        <w:rPr>
          <w:rFonts w:eastAsia="標楷體" w:hint="eastAsia"/>
          <w:b/>
          <w:color w:val="000000"/>
          <w:kern w:val="0"/>
          <w:sz w:val="28"/>
          <w:szCs w:val="28"/>
          <w:lang w:eastAsia="zh-HK"/>
        </w:rPr>
      </w:pPr>
    </w:p>
    <w:p w:rsidR="00E410C7" w:rsidRPr="002D7DF3" w:rsidRDefault="00E410C7" w:rsidP="00E410C7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kern w:val="0"/>
          <w:sz w:val="28"/>
          <w:szCs w:val="28"/>
        </w:rPr>
      </w:pPr>
      <w:r w:rsidRPr="002D7DF3">
        <w:rPr>
          <w:rFonts w:eastAsia="標楷體"/>
          <w:b/>
          <w:kern w:val="0"/>
          <w:sz w:val="28"/>
          <w:szCs w:val="28"/>
        </w:rPr>
        <w:t>姓名：＿＿＿＿＿＿＿＿</w:t>
      </w:r>
      <w:r w:rsidRPr="002D7DF3">
        <w:rPr>
          <w:rFonts w:eastAsia="標楷體"/>
          <w:b/>
          <w:kern w:val="0"/>
          <w:sz w:val="28"/>
          <w:szCs w:val="28"/>
        </w:rPr>
        <w:tab/>
      </w:r>
      <w:r w:rsidRPr="002D7DF3">
        <w:rPr>
          <w:rFonts w:eastAsia="標楷體"/>
          <w:b/>
          <w:kern w:val="0"/>
          <w:sz w:val="28"/>
          <w:szCs w:val="28"/>
        </w:rPr>
        <w:t>班別：＿＿＿＿＿＿日期：＿＿＿＿＿＿＿＿</w:t>
      </w:r>
    </w:p>
    <w:p w:rsidR="00695E18" w:rsidRPr="002D7DF3" w:rsidRDefault="007E4200" w:rsidP="00695E18">
      <w:pPr>
        <w:jc w:val="center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164465</wp:posOffset>
            </wp:positionV>
            <wp:extent cx="1247775" cy="891540"/>
            <wp:effectExtent l="0" t="0" r="9525" b="3810"/>
            <wp:wrapNone/>
            <wp:docPr id="88" name="圖片 52" descr="j02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02152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E18" w:rsidRPr="005B4E35" w:rsidRDefault="00695E18" w:rsidP="00695E18">
      <w:pPr>
        <w:rPr>
          <w:rFonts w:eastAsia="標楷體"/>
        </w:rPr>
      </w:pPr>
      <w:r w:rsidRPr="005B4E35">
        <w:rPr>
          <w:rFonts w:eastAsia="標楷體"/>
          <w:sz w:val="28"/>
          <w:szCs w:val="28"/>
        </w:rPr>
        <w:t>(</w:t>
      </w:r>
      <w:r w:rsidRPr="005B4E35">
        <w:rPr>
          <w:rFonts w:eastAsia="標楷體"/>
          <w:sz w:val="28"/>
          <w:szCs w:val="28"/>
        </w:rPr>
        <w:t>一</w:t>
      </w:r>
      <w:r w:rsidRPr="005B4E35">
        <w:rPr>
          <w:rFonts w:eastAsia="標楷體"/>
          <w:sz w:val="28"/>
          <w:szCs w:val="28"/>
        </w:rPr>
        <w:t xml:space="preserve">) </w:t>
      </w:r>
      <w:r w:rsidRPr="005B4E35">
        <w:rPr>
          <w:rFonts w:eastAsia="標楷體"/>
          <w:sz w:val="28"/>
          <w:szCs w:val="28"/>
        </w:rPr>
        <w:t>請把用藥時要注意的事項用顏色筆圈出來</w:t>
      </w:r>
      <w:r w:rsidR="007E4200">
        <w:rPr>
          <w:rFonts w:eastAsia="標楷體"/>
          <w:noProof/>
        </w:rPr>
        <mc:AlternateContent>
          <mc:Choice Requires="wpc">
            <w:drawing>
              <wp:inline distT="0" distB="0" distL="0" distR="0">
                <wp:extent cx="6096000" cy="6515100"/>
                <wp:effectExtent l="0" t="0" r="0" b="0"/>
                <wp:docPr id="87" name="畫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762000" y="1028700"/>
                            <a:ext cx="4572000" cy="5257800"/>
                          </a:xfrm>
                          <a:prstGeom prst="cube">
                            <a:avLst>
                              <a:gd name="adj" fmla="val 12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209800" y="342900"/>
                            <a:ext cx="1752600" cy="114300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16473" y="1706880"/>
                            <a:ext cx="2893060" cy="4317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095C" w:rsidRDefault="00BD095C" w:rsidP="00695E1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BD095C" w:rsidRPr="00281780" w:rsidRDefault="00BD095C" w:rsidP="00340620">
                              <w:pPr>
                                <w:ind w:firstLineChars="250" w:firstLine="701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關心醫務中心</w:t>
                              </w:r>
                            </w:p>
                            <w:p w:rsidR="00BD095C" w:rsidRDefault="00BD095C" w:rsidP="00340620">
                              <w:pPr>
                                <w:ind w:firstLineChars="200" w:firstLine="641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BD095C" w:rsidRPr="00281780" w:rsidRDefault="00BD095C" w:rsidP="00340620">
                              <w:pPr>
                                <w:ind w:firstLineChars="50" w:firstLine="120"/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姓名：陳小明</w:t>
                              </w:r>
                            </w:p>
                            <w:p w:rsidR="00BD095C" w:rsidRPr="00281780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281780" w:rsidRDefault="00BD095C" w:rsidP="00340620">
                              <w:pPr>
                                <w:ind w:firstLineChars="50" w:firstLine="120"/>
                                <w:rPr>
                                  <w:rFonts w:eastAsia="標楷體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日期</w:t>
                              </w:r>
                              <w:r w:rsidRPr="0028178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DD6C09" w:rsidRPr="00281780">
                                <w:rPr>
                                  <w:rFonts w:eastAsia="標楷體"/>
                                  <w:szCs w:val="28"/>
                                </w:rPr>
                                <w:t>30-11</w:t>
                              </w:r>
                              <w:r w:rsidRPr="00281780">
                                <w:rPr>
                                  <w:rFonts w:eastAsia="標楷體"/>
                                  <w:szCs w:val="28"/>
                                </w:rPr>
                                <w:t>-2013</w:t>
                              </w:r>
                            </w:p>
                            <w:p w:rsidR="00BD095C" w:rsidRPr="00281780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281780" w:rsidRDefault="00BD095C" w:rsidP="00340620">
                              <w:pPr>
                                <w:ind w:firstLineChars="50" w:firstLine="120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藥名</w:t>
                              </w:r>
                              <w:r w:rsidRPr="0028178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BF0BB5" w:rsidRPr="00281780">
                                <w:rPr>
                                  <w:rFonts w:eastAsia="標楷體"/>
                                  <w:szCs w:val="28"/>
                                </w:rPr>
                                <w:t>Cocillana Compoune Syrup</w:t>
                              </w:r>
                              <w:r w:rsidR="00BF0BB5"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 xml:space="preserve"> </w:t>
                              </w:r>
                              <w:r w:rsidR="00BF0BB5" w:rsidRPr="00281780">
                                <w:rPr>
                                  <w:rFonts w:ascii="標楷體" w:eastAsia="標楷體" w:hAnsi="標楷體" w:hint="eastAsia"/>
                                  <w:sz w:val="18"/>
                                  <w:szCs w:val="28"/>
                                </w:rPr>
                                <w:t>120</w:t>
                              </w:r>
                              <w:r w:rsidR="00BF0BB5" w:rsidRPr="00281780">
                                <w:rPr>
                                  <w:rFonts w:ascii="標楷體" w:eastAsia="標楷體" w:hAnsi="標楷體" w:hint="eastAsia"/>
                                  <w:sz w:val="16"/>
                                  <w:szCs w:val="28"/>
                                </w:rPr>
                                <w:t>ML</w:t>
                              </w:r>
                            </w:p>
                            <w:p w:rsidR="00BD095C" w:rsidRPr="00281780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D095C" w:rsidRPr="00281780" w:rsidRDefault="00BD095C" w:rsidP="00340620">
                              <w:pPr>
                                <w:ind w:firstLineChars="50" w:firstLine="120"/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效用</w:t>
                              </w:r>
                              <w:r w:rsidRPr="00281780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：</w:t>
                              </w:r>
                              <w:r w:rsidR="00BF0BB5"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祛痰劑 (咳藥水)</w:t>
                              </w:r>
                            </w:p>
                            <w:p w:rsidR="00BD095C" w:rsidRPr="00281780" w:rsidRDefault="00BD095C" w:rsidP="00695E18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6D41FA" w:rsidRPr="00281780" w:rsidRDefault="00B60A6B" w:rsidP="00340620">
                              <w:pPr>
                                <w:ind w:leftChars="67" w:left="1361" w:hangingChars="500" w:hanging="1200"/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服用方法：</w:t>
                              </w:r>
                              <w:r w:rsidR="00BF0BB5"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 xml:space="preserve">  </w:t>
                              </w:r>
                              <w:r w:rsidR="006D41FA"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使用前搖勻</w:t>
                              </w:r>
                            </w:p>
                            <w:p w:rsidR="006D41FA" w:rsidRPr="00281780" w:rsidRDefault="00B60A6B" w:rsidP="00340620">
                              <w:pPr>
                                <w:ind w:leftChars="567" w:left="1361" w:firstLineChars="100" w:firstLine="240"/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口服</w:t>
                              </w:r>
                              <w:r w:rsidR="006D41FA"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每日三次，</w:t>
                              </w:r>
                            </w:p>
                            <w:p w:rsidR="00BD095C" w:rsidRPr="00281780" w:rsidRDefault="006D41FA" w:rsidP="00340620">
                              <w:pPr>
                                <w:ind w:leftChars="567" w:left="1361" w:firstLineChars="100" w:firstLine="240"/>
                                <w:rPr>
                                  <w:rFonts w:ascii="標楷體" w:eastAsia="標楷體" w:hAnsi="標楷體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每次10毫升</w:t>
                              </w:r>
                            </w:p>
                            <w:p w:rsidR="00BD095C" w:rsidRPr="00281780" w:rsidRDefault="00BD095C" w:rsidP="00340620">
                              <w:pPr>
                                <w:ind w:left="1400" w:hangingChars="500" w:hanging="140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60A6B" w:rsidRPr="00281780" w:rsidRDefault="00BD095C" w:rsidP="00340620">
                              <w:pPr>
                                <w:ind w:leftChars="50" w:left="840" w:hangingChars="300" w:hanging="720"/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警告：</w:t>
                              </w:r>
                            </w:p>
                            <w:p w:rsidR="00BD095C" w:rsidRPr="00281780" w:rsidRDefault="00BD095C" w:rsidP="00723D51">
                              <w:pPr>
                                <w:numPr>
                                  <w:ilvl w:val="0"/>
                                  <w:numId w:val="56"/>
                                </w:numPr>
                                <w:rPr>
                                  <w:rFonts w:ascii="標楷體" w:eastAsia="標楷體" w:hAnsi="標楷體" w:hint="eastAsia"/>
                                  <w:szCs w:val="28"/>
                                  <w:lang w:eastAsia="zh-HK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</w:rPr>
                                <w:t>此藥可使人有睡意，忌飲酒</w:t>
                              </w:r>
                            </w:p>
                            <w:p w:rsidR="00BD095C" w:rsidRPr="00281780" w:rsidRDefault="00BD095C" w:rsidP="00723D51">
                              <w:pPr>
                                <w:numPr>
                                  <w:ilvl w:val="0"/>
                                  <w:numId w:val="56"/>
                                </w:numPr>
                                <w:rPr>
                                  <w:rFonts w:ascii="標楷體" w:eastAsia="標楷體" w:hAnsi="標楷體" w:hint="eastAsia"/>
                                  <w:szCs w:val="28"/>
                                  <w:lang w:eastAsia="zh-HK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  <w:lang w:eastAsia="zh-HK"/>
                                </w:rPr>
                                <w:t>如受藥物影響，勿駕駛或操控機械</w:t>
                              </w:r>
                            </w:p>
                            <w:p w:rsidR="00BD095C" w:rsidRPr="00281780" w:rsidRDefault="00BD095C" w:rsidP="00723D51">
                              <w:pPr>
                                <w:numPr>
                                  <w:ilvl w:val="0"/>
                                  <w:numId w:val="56"/>
                                </w:numPr>
                                <w:rPr>
                                  <w:rFonts w:ascii="標楷體" w:eastAsia="標楷體" w:hAnsi="標楷體" w:hint="eastAsia"/>
                                  <w:szCs w:val="28"/>
                                  <w:lang w:eastAsia="zh-HK"/>
                                </w:rPr>
                              </w:pPr>
                              <w:r w:rsidRPr="00281780">
                                <w:rPr>
                                  <w:rFonts w:ascii="標楷體" w:eastAsia="標楷體" w:hAnsi="標楷體" w:hint="eastAsia"/>
                                  <w:szCs w:val="28"/>
                                  <w:lang w:eastAsia="zh-HK"/>
                                </w:rPr>
                                <w:t>小心放置，以免兒童誤服</w:t>
                              </w:r>
                            </w:p>
                            <w:p w:rsidR="00BD095C" w:rsidRPr="00BB3BD3" w:rsidRDefault="00BD095C" w:rsidP="00340620">
                              <w:pPr>
                                <w:ind w:leftChars="50" w:left="960" w:hangingChars="300" w:hanging="840"/>
                                <w:rPr>
                                  <w:sz w:val="28"/>
                                  <w:szCs w:val="28"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21"/>
                        <wps:cNvCnPr/>
                        <wps:spPr bwMode="auto">
                          <a:xfrm>
                            <a:off x="762000" y="5943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2"/>
                        <wps:cNvCnPr/>
                        <wps:spPr bwMode="auto">
                          <a:xfrm>
                            <a:off x="762000" y="5486400"/>
                            <a:ext cx="22860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3"/>
                        <wps:cNvCnPr/>
                        <wps:spPr bwMode="auto">
                          <a:xfrm>
                            <a:off x="762000" y="5029200"/>
                            <a:ext cx="22860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4"/>
                        <wps:cNvCnPr/>
                        <wps:spPr bwMode="auto">
                          <a:xfrm>
                            <a:off x="762000" y="45720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5"/>
                        <wps:cNvCnPr/>
                        <wps:spPr bwMode="auto">
                          <a:xfrm>
                            <a:off x="762000" y="4114800"/>
                            <a:ext cx="228600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6"/>
                        <wps:cNvCnPr/>
                        <wps:spPr bwMode="auto">
                          <a:xfrm>
                            <a:off x="762000" y="3657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7"/>
                        <wps:cNvCnPr/>
                        <wps:spPr bwMode="auto">
                          <a:xfrm>
                            <a:off x="762000" y="32004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8"/>
                        <wps:cNvCnPr/>
                        <wps:spPr bwMode="auto">
                          <a:xfrm>
                            <a:off x="762000" y="27432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9"/>
                        <wps:cNvCnPr/>
                        <wps:spPr bwMode="auto">
                          <a:xfrm>
                            <a:off x="762000" y="2286000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" o:spid="_x0000_s1040" editas="canvas" style="width:480pt;height:513pt;mso-position-horizontal-relative:char;mso-position-vertical-relative:line" coordsize="60960,6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">
                <v:shape id="_x0000_s1041" type="#_x0000_t75" style="position:absolute;width:60960;height:65151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8" o:spid="_x0000_s1042" type="#_x0000_t16" style="position:absolute;left:7620;top:10287;width:45720;height:5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YHAcUA&#10;AADbAAAADwAAAGRycy9kb3ducmV2LnhtbESPT2vCQBTE70K/w/IKvRTdpOAfoquUisV6MwmIt0f2&#10;maTNvg27W02/fbdQ8DjMzG+Y1WYwnbiS861lBekkAUFcWd1yraAsduMFCB+QNXaWScEPedisH0Yr&#10;zLS98ZGueahFhLDPUEETQp9J6auGDPqJ7Ymjd7HOYIjS1VI7vEW46eRLksykwZbjQoM9vTVUfeXf&#10;RgF/4Fmeiuc0XbyfDlTmW1e6T6WeHofXJYhAQ7iH/9t7rWA+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gcBxQAAANsAAAAPAAAAAAAAAAAAAAAAAJgCAABkcnMv&#10;ZG93bnJldi54bWxQSwUGAAAAAAQABAD1AAAAigMAAAAA&#10;" adj="2760"/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9" o:spid="_x0000_s1043" type="#_x0000_t132" style="position:absolute;left:22098;top:3429;width:1752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CcYA&#10;AADbAAAADwAAAGRycy9kb3ducmV2LnhtbESPQWvCQBSE70L/w/IKvYjZxIM2MauUiqWXgrWKeHtk&#10;X5PQ7NuYXU3677uC0OMwM98w+WowjbhS52rLCpIoBkFcWF1zqWD/tZk8g3AeWWNjmRT8koPV8mGU&#10;Y6Ztz5903flSBAi7DBVU3reZlK6oyKCLbEscvG/bGfRBdqXUHfYBbho5jeOZNFhzWKiwpdeKip/d&#10;xSg4faRvp2Gdjo8Xe+6n6fqwPSSJUk+Pw8sChKfB/4fv7XetYD6D25fwA+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NMCcYAAADbAAAADwAAAAAAAAAAAAAAAACYAgAAZHJz&#10;L2Rvd25yZXYueG1sUEsFBgAAAAAEAAQA9QAAAIsDAAAAAA==&#10;"/>
                <v:shape id="Text Box 20" o:spid="_x0000_s1044" type="#_x0000_t202" style="position:absolute;left:14164;top:17068;width:28931;height:43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BD095C" w:rsidRDefault="00BD095C" w:rsidP="00695E18">
                        <w:pPr>
                          <w:rPr>
                            <w:rFonts w:hint="eastAsia"/>
                          </w:rPr>
                        </w:pPr>
                      </w:p>
                      <w:p w:rsidR="00BD095C" w:rsidRPr="00281780" w:rsidRDefault="00BD095C" w:rsidP="00340620">
                        <w:pPr>
                          <w:ind w:firstLineChars="250" w:firstLine="701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關心醫務中心</w:t>
                        </w:r>
                      </w:p>
                      <w:p w:rsidR="00BD095C" w:rsidRDefault="00BD095C" w:rsidP="00340620">
                        <w:pPr>
                          <w:ind w:firstLineChars="200" w:firstLine="641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  <w:p w:rsidR="00BD095C" w:rsidRPr="00281780" w:rsidRDefault="00BD095C" w:rsidP="00340620">
                        <w:pPr>
                          <w:ind w:firstLineChars="50" w:firstLine="120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姓名：陳小明</w:t>
                        </w:r>
                      </w:p>
                      <w:p w:rsidR="00BD095C" w:rsidRPr="00281780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D095C" w:rsidRPr="00281780" w:rsidRDefault="00BD095C" w:rsidP="00340620">
                        <w:pPr>
                          <w:ind w:firstLineChars="50" w:firstLine="120"/>
                          <w:rPr>
                            <w:rFonts w:eastAsia="標楷體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日期</w:t>
                        </w:r>
                        <w:r w:rsidRPr="0028178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DD6C09" w:rsidRPr="00281780">
                          <w:rPr>
                            <w:rFonts w:eastAsia="標楷體"/>
                            <w:szCs w:val="28"/>
                          </w:rPr>
                          <w:t>30-11</w:t>
                        </w:r>
                        <w:r w:rsidRPr="00281780">
                          <w:rPr>
                            <w:rFonts w:eastAsia="標楷體"/>
                            <w:szCs w:val="28"/>
                          </w:rPr>
                          <w:t>-2013</w:t>
                        </w:r>
                      </w:p>
                      <w:p w:rsidR="00BD095C" w:rsidRPr="00281780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D095C" w:rsidRPr="00281780" w:rsidRDefault="00BD095C" w:rsidP="00340620">
                        <w:pPr>
                          <w:ind w:firstLineChars="50" w:firstLine="120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藥名</w:t>
                        </w:r>
                        <w:r w:rsidRPr="0028178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BF0BB5" w:rsidRPr="00281780">
                          <w:rPr>
                            <w:rFonts w:eastAsia="標楷體"/>
                            <w:szCs w:val="28"/>
                          </w:rPr>
                          <w:t>Cocillana Compoune Syrup</w:t>
                        </w:r>
                        <w:r w:rsidR="00BF0BB5"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 xml:space="preserve"> </w:t>
                        </w:r>
                        <w:r w:rsidR="00BF0BB5" w:rsidRPr="00281780">
                          <w:rPr>
                            <w:rFonts w:ascii="標楷體" w:eastAsia="標楷體" w:hAnsi="標楷體" w:hint="eastAsia"/>
                            <w:sz w:val="18"/>
                            <w:szCs w:val="28"/>
                          </w:rPr>
                          <w:t>120</w:t>
                        </w:r>
                        <w:r w:rsidR="00BF0BB5" w:rsidRPr="00281780">
                          <w:rPr>
                            <w:rFonts w:ascii="標楷體" w:eastAsia="標楷體" w:hAnsi="標楷體" w:hint="eastAsia"/>
                            <w:sz w:val="16"/>
                            <w:szCs w:val="28"/>
                          </w:rPr>
                          <w:t>ML</w:t>
                        </w:r>
                      </w:p>
                      <w:p w:rsidR="00BD095C" w:rsidRPr="00281780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D095C" w:rsidRPr="00281780" w:rsidRDefault="00BD095C" w:rsidP="00340620">
                        <w:pPr>
                          <w:ind w:firstLineChars="50" w:firstLine="120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效用</w:t>
                        </w:r>
                        <w:r w:rsidRPr="00281780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：</w:t>
                        </w:r>
                        <w:r w:rsidR="00BF0BB5"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祛痰劑 (咳藥水)</w:t>
                        </w:r>
                      </w:p>
                      <w:p w:rsidR="00BD095C" w:rsidRPr="00281780" w:rsidRDefault="00BD095C" w:rsidP="00695E18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6D41FA" w:rsidRPr="00281780" w:rsidRDefault="00B60A6B" w:rsidP="00340620">
                        <w:pPr>
                          <w:ind w:leftChars="67" w:left="1361" w:hangingChars="500" w:hanging="120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服用方法：</w:t>
                        </w:r>
                        <w:r w:rsidR="00BF0BB5"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 xml:space="preserve">  </w:t>
                        </w:r>
                        <w:r w:rsidR="006D41FA"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使用前搖勻</w:t>
                        </w:r>
                      </w:p>
                      <w:p w:rsidR="006D41FA" w:rsidRPr="00281780" w:rsidRDefault="00B60A6B" w:rsidP="00340620">
                        <w:pPr>
                          <w:ind w:leftChars="567" w:left="1361" w:firstLineChars="100" w:firstLine="24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口服</w:t>
                        </w:r>
                        <w:r w:rsidR="006D41FA"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每日三次，</w:t>
                        </w:r>
                      </w:p>
                      <w:p w:rsidR="00BD095C" w:rsidRPr="00281780" w:rsidRDefault="006D41FA" w:rsidP="00340620">
                        <w:pPr>
                          <w:ind w:leftChars="567" w:left="1361" w:firstLineChars="100" w:firstLine="240"/>
                          <w:rPr>
                            <w:rFonts w:ascii="標楷體" w:eastAsia="標楷體" w:hAnsi="標楷體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每次10毫升</w:t>
                        </w:r>
                      </w:p>
                      <w:p w:rsidR="00BD095C" w:rsidRPr="00281780" w:rsidRDefault="00BD095C" w:rsidP="00340620">
                        <w:pPr>
                          <w:ind w:left="1400" w:hangingChars="500" w:hanging="140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60A6B" w:rsidRPr="00281780" w:rsidRDefault="00BD095C" w:rsidP="00340620">
                        <w:pPr>
                          <w:ind w:leftChars="50" w:left="840" w:hangingChars="300" w:hanging="720"/>
                          <w:rPr>
                            <w:rFonts w:ascii="標楷體" w:eastAsia="標楷體" w:hAnsi="標楷體" w:hint="eastAsia"/>
                            <w:szCs w:val="28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警告：</w:t>
                        </w:r>
                      </w:p>
                      <w:p w:rsidR="00BD095C" w:rsidRPr="00281780" w:rsidRDefault="00BD095C" w:rsidP="00723D51">
                        <w:pPr>
                          <w:numPr>
                            <w:ilvl w:val="0"/>
                            <w:numId w:val="56"/>
                          </w:numPr>
                          <w:rPr>
                            <w:rFonts w:ascii="標楷體" w:eastAsia="標楷體" w:hAnsi="標楷體" w:hint="eastAsia"/>
                            <w:szCs w:val="28"/>
                            <w:lang w:eastAsia="zh-HK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</w:rPr>
                          <w:t>此藥可使人有睡意，忌飲酒</w:t>
                        </w:r>
                      </w:p>
                      <w:p w:rsidR="00BD095C" w:rsidRPr="00281780" w:rsidRDefault="00BD095C" w:rsidP="00723D51">
                        <w:pPr>
                          <w:numPr>
                            <w:ilvl w:val="0"/>
                            <w:numId w:val="56"/>
                          </w:numPr>
                          <w:rPr>
                            <w:rFonts w:ascii="標楷體" w:eastAsia="標楷體" w:hAnsi="標楷體" w:hint="eastAsia"/>
                            <w:szCs w:val="28"/>
                            <w:lang w:eastAsia="zh-HK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  <w:lang w:eastAsia="zh-HK"/>
                          </w:rPr>
                          <w:t>如受藥物影響，勿駕駛或操控機械</w:t>
                        </w:r>
                      </w:p>
                      <w:p w:rsidR="00BD095C" w:rsidRPr="00281780" w:rsidRDefault="00BD095C" w:rsidP="00723D51">
                        <w:pPr>
                          <w:numPr>
                            <w:ilvl w:val="0"/>
                            <w:numId w:val="56"/>
                          </w:numPr>
                          <w:rPr>
                            <w:rFonts w:ascii="標楷體" w:eastAsia="標楷體" w:hAnsi="標楷體" w:hint="eastAsia"/>
                            <w:szCs w:val="28"/>
                            <w:lang w:eastAsia="zh-HK"/>
                          </w:rPr>
                        </w:pPr>
                        <w:r w:rsidRPr="00281780">
                          <w:rPr>
                            <w:rFonts w:ascii="標楷體" w:eastAsia="標楷體" w:hAnsi="標楷體" w:hint="eastAsia"/>
                            <w:szCs w:val="28"/>
                            <w:lang w:eastAsia="zh-HK"/>
                          </w:rPr>
                          <w:t>小心放置，以免兒童誤服</w:t>
                        </w:r>
                      </w:p>
                      <w:p w:rsidR="00BD095C" w:rsidRPr="00BB3BD3" w:rsidRDefault="00BD095C" w:rsidP="00340620">
                        <w:pPr>
                          <w:ind w:leftChars="50" w:left="960" w:hangingChars="300" w:hanging="840"/>
                          <w:rPr>
                            <w:sz w:val="28"/>
                            <w:szCs w:val="28"/>
                            <w:lang w:eastAsia="zh-HK"/>
                          </w:rPr>
                        </w:pPr>
                      </w:p>
                    </w:txbxContent>
                  </v:textbox>
                </v:shape>
                <v:line id="Line 21" o:spid="_x0000_s1045" style="position:absolute;visibility:visible;mso-wrap-style:square" from="7620,59436" to="9906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22" o:spid="_x0000_s1046" style="position:absolute;visibility:visible;mso-wrap-style:square" from="7620,54864" to="9906,5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23" o:spid="_x0000_s1047" style="position:absolute;visibility:visible;mso-wrap-style:square" from="7620,50292" to="9906,50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24" o:spid="_x0000_s1048" style="position:absolute;visibility:visible;mso-wrap-style:square" from="7620,45720" to="9906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25" o:spid="_x0000_s1049" style="position:absolute;visibility:visible;mso-wrap-style:square" from="7620,41148" to="9906,4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26" o:spid="_x0000_s1050" style="position:absolute;visibility:visible;mso-wrap-style:square" from="7620,36576" to="9906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<v:line id="Line 27" o:spid="_x0000_s1051" style="position:absolute;visibility:visible;mso-wrap-style:square" from="7620,32004" to="9906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28" o:spid="_x0000_s1052" style="position:absolute;visibility:visible;mso-wrap-style:square" from="7620,27432" to="9906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29" o:spid="_x0000_s1053" style="position:absolute;visibility:visible;mso-wrap-style:square" from="7620,22860" to="10668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695E18" w:rsidRPr="005B4E35" w:rsidRDefault="00695E18" w:rsidP="00695E18">
      <w:pPr>
        <w:rPr>
          <w:rFonts w:eastAsia="標楷體"/>
          <w:sz w:val="28"/>
          <w:szCs w:val="28"/>
        </w:rPr>
      </w:pPr>
    </w:p>
    <w:p w:rsidR="00695E18" w:rsidRPr="005B4E35" w:rsidRDefault="00695E18" w:rsidP="00695E18">
      <w:pPr>
        <w:rPr>
          <w:rFonts w:eastAsia="標楷體"/>
          <w:sz w:val="28"/>
          <w:szCs w:val="28"/>
        </w:rPr>
      </w:pPr>
      <w:r w:rsidRPr="005B4E35">
        <w:rPr>
          <w:rFonts w:eastAsia="標楷體"/>
          <w:sz w:val="28"/>
          <w:szCs w:val="28"/>
        </w:rPr>
        <w:t>(</w:t>
      </w:r>
      <w:r w:rsidRPr="005B4E35">
        <w:rPr>
          <w:rFonts w:eastAsia="標楷體"/>
          <w:sz w:val="28"/>
          <w:szCs w:val="28"/>
        </w:rPr>
        <w:t>二</w:t>
      </w:r>
      <w:r w:rsidRPr="005B4E35">
        <w:rPr>
          <w:rFonts w:eastAsia="標楷體"/>
          <w:sz w:val="28"/>
          <w:szCs w:val="28"/>
        </w:rPr>
        <w:t xml:space="preserve">) </w:t>
      </w:r>
      <w:r w:rsidRPr="005B4E35">
        <w:rPr>
          <w:rFonts w:eastAsia="標楷體"/>
          <w:sz w:val="28"/>
          <w:szCs w:val="28"/>
        </w:rPr>
        <w:t>如果我們身體不適，</w:t>
      </w:r>
      <w:r w:rsidR="005F5639" w:rsidRPr="00BB3BD3">
        <w:rPr>
          <w:rFonts w:eastAsia="標楷體" w:hint="eastAsia"/>
          <w:sz w:val="28"/>
          <w:szCs w:val="28"/>
        </w:rPr>
        <w:t>應該</w:t>
      </w:r>
      <w:r w:rsidR="00E823A7">
        <w:rPr>
          <w:rFonts w:eastAsia="標楷體"/>
          <w:sz w:val="28"/>
          <w:szCs w:val="28"/>
        </w:rPr>
        <w:t>怎樣處理？為</w:t>
      </w:r>
      <w:r w:rsidR="00E823A7">
        <w:rPr>
          <w:rFonts w:eastAsia="標楷體" w:hint="eastAsia"/>
          <w:sz w:val="28"/>
          <w:szCs w:val="28"/>
        </w:rPr>
        <w:t>甚</w:t>
      </w:r>
      <w:r w:rsidRPr="005B4E35">
        <w:rPr>
          <w:rFonts w:eastAsia="標楷體"/>
          <w:sz w:val="28"/>
          <w:szCs w:val="28"/>
        </w:rPr>
        <w:t>麼？</w:t>
      </w:r>
    </w:p>
    <w:p w:rsidR="00695E18" w:rsidRPr="005B4E35" w:rsidRDefault="00695E18" w:rsidP="00695E18">
      <w:pPr>
        <w:rPr>
          <w:rFonts w:eastAsia="標楷體" w:hint="eastAsia"/>
          <w:sz w:val="36"/>
          <w:szCs w:val="36"/>
          <w:lang w:eastAsia="zh-HK"/>
        </w:rPr>
      </w:pPr>
      <w:r w:rsidRPr="005B4E35">
        <w:rPr>
          <w:rFonts w:eastAsia="標楷體"/>
          <w:sz w:val="36"/>
          <w:szCs w:val="36"/>
        </w:rPr>
        <w:t>__________________________________________________</w:t>
      </w:r>
      <w:r w:rsidR="00586B68">
        <w:rPr>
          <w:rFonts w:eastAsia="標楷體" w:hint="eastAsia"/>
          <w:sz w:val="36"/>
          <w:szCs w:val="36"/>
          <w:lang w:eastAsia="zh-HK"/>
        </w:rPr>
        <w:t>________</w:t>
      </w:r>
    </w:p>
    <w:p w:rsidR="00695E18" w:rsidRPr="005B4E35" w:rsidRDefault="00695E18" w:rsidP="00695E18">
      <w:pPr>
        <w:rPr>
          <w:rFonts w:eastAsia="標楷體" w:hint="eastAsia"/>
          <w:lang w:eastAsia="zh-HK"/>
        </w:rPr>
      </w:pPr>
      <w:r w:rsidRPr="005B4E35">
        <w:rPr>
          <w:rFonts w:eastAsia="標楷體"/>
          <w:sz w:val="36"/>
          <w:szCs w:val="36"/>
        </w:rPr>
        <w:t>____________________________________________________________________________________________________</w:t>
      </w:r>
      <w:r w:rsidR="00586B68">
        <w:rPr>
          <w:rFonts w:eastAsia="標楷體" w:hint="eastAsia"/>
          <w:sz w:val="36"/>
          <w:szCs w:val="36"/>
          <w:lang w:eastAsia="zh-HK"/>
        </w:rPr>
        <w:t>________________</w:t>
      </w:r>
    </w:p>
    <w:p w:rsidR="00695E18" w:rsidRPr="005B4E35" w:rsidRDefault="00695E18" w:rsidP="00C613F1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szCs w:val="56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695E18" w:rsidRPr="005B4E35" w:rsidRDefault="00695E18" w:rsidP="00695E18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中小篇（小三、小四）</w:t>
      </w:r>
    </w:p>
    <w:p w:rsidR="00695E18" w:rsidRPr="005B4E35" w:rsidRDefault="00695E18" w:rsidP="00C613F1">
      <w:pPr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第二節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color w:val="000000"/>
          <w:kern w:val="0"/>
          <w:sz w:val="36"/>
          <w:szCs w:val="36"/>
        </w:rPr>
        <w:t>看不見的危險！</w:t>
      </w:r>
    </w:p>
    <w:p w:rsidR="00695E18" w:rsidRPr="005B4E35" w:rsidRDefault="00695E18" w:rsidP="00695E1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222"/>
      </w:tblGrid>
      <w:tr w:rsidR="00695E18" w:rsidRPr="005B4E35" w:rsidTr="00E5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目的：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B40FE2" w:rsidP="00B40FE2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771631" w:rsidRPr="005B4E35">
              <w:rPr>
                <w:rFonts w:eastAsia="標楷體"/>
              </w:rPr>
              <w:t xml:space="preserve"> </w:t>
            </w:r>
            <w:r w:rsidR="00DA5B01">
              <w:rPr>
                <w:rFonts w:eastAsia="標楷體" w:hint="eastAsia"/>
              </w:rPr>
              <w:t>介</w:t>
            </w:r>
            <w:r w:rsidR="00DA5B01" w:rsidRPr="00DA5B01">
              <w:rPr>
                <w:rFonts w:eastAsia="標楷體" w:hint="eastAsia"/>
              </w:rPr>
              <w:t>紹本地</w:t>
            </w:r>
            <w:r w:rsidR="00695E18" w:rsidRPr="005B4E35">
              <w:rPr>
                <w:rFonts w:eastAsia="標楷體"/>
              </w:rPr>
              <w:t>常見的危害精神毒品種類</w:t>
            </w:r>
          </w:p>
          <w:p w:rsidR="00695E18" w:rsidRPr="005B4E35" w:rsidRDefault="00B40FE2" w:rsidP="00B40FE2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771631">
              <w:rPr>
                <w:rFonts w:eastAsia="標楷體" w:hint="eastAsia"/>
              </w:rPr>
              <w:t xml:space="preserve"> </w:t>
            </w:r>
            <w:r w:rsidR="00695E18" w:rsidRPr="005B4E35">
              <w:rPr>
                <w:rFonts w:eastAsia="標楷體"/>
              </w:rPr>
              <w:t>認識危害精神毒品的禍害：生理</w:t>
            </w:r>
            <w:r w:rsidR="00695E18" w:rsidRPr="005B4E35">
              <w:rPr>
                <w:rFonts w:eastAsia="標楷體"/>
              </w:rPr>
              <w:t>/</w:t>
            </w:r>
            <w:r w:rsidR="00695E18" w:rsidRPr="005B4E35">
              <w:rPr>
                <w:rFonts w:eastAsia="標楷體"/>
              </w:rPr>
              <w:t>心理</w:t>
            </w:r>
            <w:r w:rsidR="00695E18" w:rsidRPr="005B4E35">
              <w:rPr>
                <w:rFonts w:eastAsia="標楷體"/>
              </w:rPr>
              <w:t>/</w:t>
            </w:r>
            <w:r w:rsidR="00695E18" w:rsidRPr="005B4E35">
              <w:rPr>
                <w:rFonts w:eastAsia="標楷體"/>
              </w:rPr>
              <w:t>生活</w:t>
            </w:r>
            <w:r w:rsidR="00695E18" w:rsidRPr="005B4E35">
              <w:rPr>
                <w:rFonts w:eastAsia="標楷體"/>
              </w:rPr>
              <w:t>/</w:t>
            </w:r>
            <w:r w:rsidR="00695E18" w:rsidRPr="005B4E35">
              <w:rPr>
                <w:rFonts w:eastAsia="標楷體"/>
              </w:rPr>
              <w:t>家庭</w:t>
            </w:r>
            <w:r w:rsidR="00695E18" w:rsidRPr="005B4E35">
              <w:rPr>
                <w:rFonts w:eastAsia="標楷體"/>
              </w:rPr>
              <w:t>/</w:t>
            </w:r>
            <w:r w:rsidR="00695E18" w:rsidRPr="005B4E35">
              <w:rPr>
                <w:rFonts w:eastAsia="標楷體"/>
              </w:rPr>
              <w:t>學業</w:t>
            </w:r>
            <w:r w:rsidR="00695E18" w:rsidRPr="005B4E35">
              <w:rPr>
                <w:rFonts w:eastAsia="標楷體"/>
              </w:rPr>
              <w:t>/</w:t>
            </w:r>
            <w:r w:rsidR="00695E18" w:rsidRPr="005B4E35">
              <w:rPr>
                <w:rFonts w:eastAsia="標楷體"/>
              </w:rPr>
              <w:t>法律責任</w:t>
            </w:r>
          </w:p>
        </w:tc>
      </w:tr>
      <w:tr w:rsidR="00695E18" w:rsidRPr="005B4E35" w:rsidTr="00E5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對象：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小三、小四學生</w:t>
            </w:r>
          </w:p>
        </w:tc>
      </w:tr>
      <w:tr w:rsidR="00695E18" w:rsidRPr="005B4E35" w:rsidTr="00E5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教學節數：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節（</w:t>
            </w:r>
            <w:r w:rsidRPr="005B4E35">
              <w:rPr>
                <w:rFonts w:eastAsia="標楷體"/>
              </w:rPr>
              <w:t>35</w:t>
            </w:r>
            <w:r w:rsidRPr="005B4E35">
              <w:rPr>
                <w:rFonts w:eastAsia="標楷體"/>
              </w:rPr>
              <w:t>分鐘）</w:t>
            </w:r>
          </w:p>
        </w:tc>
      </w:tr>
      <w:tr w:rsidR="00695E18" w:rsidRPr="005B4E35" w:rsidTr="00E5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教具：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8D78AB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同學準備的剪報</w:t>
            </w:r>
            <w:r w:rsidRPr="005B4E35">
              <w:rPr>
                <w:rFonts w:eastAsia="標楷體"/>
                <w:color w:val="000000"/>
              </w:rPr>
              <w:t>或資料</w:t>
            </w:r>
            <w:r w:rsidRPr="005B4E35">
              <w:rPr>
                <w:rFonts w:eastAsia="標楷體"/>
              </w:rPr>
              <w:t>、工作紙（</w:t>
            </w:r>
            <w:r w:rsidR="004C67A3" w:rsidRPr="004C67A3">
              <w:rPr>
                <w:rFonts w:eastAsia="標楷體" w:hint="eastAsia"/>
              </w:rPr>
              <w:t>三</w:t>
            </w:r>
            <w:r w:rsidRPr="005B4E35">
              <w:rPr>
                <w:rFonts w:eastAsia="標楷體"/>
              </w:rPr>
              <w:t>）</w:t>
            </w:r>
            <w:r w:rsidRPr="005B4E35">
              <w:rPr>
                <w:rFonts w:eastAsia="標楷體"/>
                <w:color w:val="000000"/>
                <w:kern w:val="0"/>
              </w:rPr>
              <w:t>、</w:t>
            </w:r>
            <w:r w:rsidR="00EF39AF">
              <w:rPr>
                <w:rFonts w:eastAsia="標楷體"/>
              </w:rPr>
              <w:t>工作紙</w:t>
            </w:r>
            <w:r w:rsidR="00EF39AF">
              <w:rPr>
                <w:rFonts w:eastAsia="標楷體" w:hint="eastAsia"/>
                <w:lang w:eastAsia="zh-HK"/>
              </w:rPr>
              <w:t>(</w:t>
            </w:r>
            <w:r w:rsidR="00EF39AF" w:rsidRPr="00EF39AF">
              <w:rPr>
                <w:rFonts w:eastAsia="標楷體" w:hint="eastAsia"/>
                <w:lang w:eastAsia="zh-HK"/>
              </w:rPr>
              <w:t>四</w:t>
            </w:r>
            <w:r w:rsidR="00C257F9">
              <w:rPr>
                <w:rFonts w:eastAsia="標楷體" w:hint="eastAsia"/>
                <w:lang w:eastAsia="zh-HK"/>
              </w:rPr>
              <w:t>)</w:t>
            </w:r>
            <w:r w:rsidR="004911C4">
              <w:rPr>
                <w:rFonts w:eastAsia="標楷體" w:hint="eastAsia"/>
                <w:lang w:eastAsia="zh-HK"/>
              </w:rPr>
              <w:t xml:space="preserve"> </w:t>
            </w:r>
            <w:r w:rsidR="00C257F9" w:rsidRPr="00C257F9">
              <w:rPr>
                <w:rFonts w:eastAsia="標楷體" w:hint="eastAsia"/>
              </w:rPr>
              <w:t>及</w:t>
            </w:r>
            <w:r w:rsidRPr="005B4E35">
              <w:rPr>
                <w:rFonts w:eastAsia="標楷體"/>
                <w:color w:val="000000"/>
                <w:kern w:val="0"/>
              </w:rPr>
              <w:t>「青少年經常</w:t>
            </w:r>
            <w:r w:rsidRPr="005B4E35">
              <w:rPr>
                <w:rFonts w:eastAsia="標楷體"/>
              </w:rPr>
              <w:t>濫用的危害精神毒品」（附件三）</w:t>
            </w:r>
          </w:p>
        </w:tc>
      </w:tr>
      <w:tr w:rsidR="00695E18" w:rsidRPr="005B4E35" w:rsidTr="00E54774">
        <w:trPr>
          <w:trHeight w:val="4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參考網址：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hyperlink r:id="rId35" w:history="1">
              <w:r w:rsidRPr="005B4E35">
                <w:rPr>
                  <w:rStyle w:val="a7"/>
                  <w:rFonts w:eastAsia="標楷體"/>
                </w:rPr>
                <w:t>http://ww</w:t>
              </w:r>
              <w:r w:rsidRPr="005B4E35">
                <w:rPr>
                  <w:rStyle w:val="a7"/>
                  <w:rFonts w:eastAsia="標楷體"/>
                </w:rPr>
                <w:t>w</w:t>
              </w:r>
              <w:r w:rsidRPr="005B4E35">
                <w:rPr>
                  <w:rStyle w:val="a7"/>
                  <w:rFonts w:eastAsia="標楷體"/>
                </w:rPr>
                <w:t>.</w:t>
              </w:r>
              <w:r w:rsidRPr="005B4E35">
                <w:rPr>
                  <w:rStyle w:val="a7"/>
                  <w:rFonts w:eastAsia="標楷體"/>
                </w:rPr>
                <w:t>n</w:t>
              </w:r>
              <w:r w:rsidRPr="005B4E35">
                <w:rPr>
                  <w:rStyle w:val="a7"/>
                  <w:rFonts w:eastAsia="標楷體"/>
                </w:rPr>
                <w:t>d.</w:t>
              </w:r>
              <w:r w:rsidRPr="005B4E35">
                <w:rPr>
                  <w:rStyle w:val="a7"/>
                  <w:rFonts w:eastAsia="標楷體"/>
                </w:rPr>
                <w:t>g</w:t>
              </w:r>
              <w:r w:rsidRPr="005B4E35">
                <w:rPr>
                  <w:rStyle w:val="a7"/>
                  <w:rFonts w:eastAsia="標楷體"/>
                </w:rPr>
                <w:t>o</w:t>
              </w:r>
              <w:r w:rsidRPr="005B4E35">
                <w:rPr>
                  <w:rStyle w:val="a7"/>
                  <w:rFonts w:eastAsia="標楷體"/>
                </w:rPr>
                <w:t>v</w:t>
              </w:r>
              <w:r w:rsidRPr="005B4E35">
                <w:rPr>
                  <w:rStyle w:val="a7"/>
                  <w:rFonts w:eastAsia="標楷體"/>
                </w:rPr>
                <w:t>.</w:t>
              </w:r>
              <w:r w:rsidRPr="005B4E35">
                <w:rPr>
                  <w:rStyle w:val="a7"/>
                  <w:rFonts w:eastAsia="標楷體"/>
                </w:rPr>
                <w:t>hk/tc/drugi</w:t>
              </w:r>
              <w:r w:rsidRPr="005B4E35">
                <w:rPr>
                  <w:rStyle w:val="a7"/>
                  <w:rFonts w:eastAsia="標楷體"/>
                </w:rPr>
                <w:t>n</w:t>
              </w:r>
              <w:r w:rsidRPr="005B4E35">
                <w:rPr>
                  <w:rStyle w:val="a7"/>
                  <w:rFonts w:eastAsia="標楷體"/>
                </w:rPr>
                <w:t>fo.htm</w:t>
              </w:r>
            </w:hyperlink>
          </w:p>
        </w:tc>
      </w:tr>
    </w:tbl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  <w:b/>
        </w:rPr>
      </w:pPr>
      <w:r w:rsidRPr="005B4E35">
        <w:rPr>
          <w:rFonts w:eastAsia="標楷體"/>
          <w:b/>
        </w:rPr>
        <w:t>活動建議：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670"/>
        <w:gridCol w:w="1418"/>
        <w:gridCol w:w="1417"/>
      </w:tblGrid>
      <w:tr w:rsidR="00695E18" w:rsidRPr="005B4E35" w:rsidTr="00F12933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ind w:rightChars="-45" w:right="-108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F55300">
            <w:pPr>
              <w:ind w:leftChars="-45" w:left="-108" w:rightChars="-45" w:right="-108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695E18" w:rsidRPr="005B4E35" w:rsidTr="00F12933">
        <w:trPr>
          <w:trHeight w:val="24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  <w:color w:val="000000"/>
                <w:kern w:val="0"/>
              </w:rPr>
              <w:t>事前準備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Default="00613411" w:rsidP="00140FB4">
            <w:pPr>
              <w:ind w:rightChars="-45" w:right="-108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同</w:t>
            </w:r>
            <w:r w:rsidR="00695E18" w:rsidRPr="005B4E35">
              <w:rPr>
                <w:rFonts w:eastAsia="標楷體"/>
              </w:rPr>
              <w:t>學搜集有關濫用藥物</w:t>
            </w:r>
            <w:r w:rsidR="00695E18" w:rsidRPr="005B4E35">
              <w:rPr>
                <w:rFonts w:eastAsia="標楷體"/>
              </w:rPr>
              <w:t xml:space="preserve"> / </w:t>
            </w:r>
            <w:r w:rsidR="00695E18" w:rsidRPr="005B4E35">
              <w:rPr>
                <w:rFonts w:eastAsia="標楷體"/>
              </w:rPr>
              <w:t>吸食危害精神毒品的</w:t>
            </w:r>
            <w:r w:rsidR="00695E18" w:rsidRPr="005B4E35">
              <w:rPr>
                <w:rFonts w:eastAsia="標楷體"/>
                <w:color w:val="000000"/>
              </w:rPr>
              <w:t>剪報或網上資料</w:t>
            </w:r>
            <w:r w:rsidR="00695E18" w:rsidRPr="005B4E35">
              <w:rPr>
                <w:rFonts w:eastAsia="標楷體"/>
              </w:rPr>
              <w:t>。</w:t>
            </w:r>
          </w:p>
          <w:p w:rsidR="00B4626E" w:rsidRPr="005B4E35" w:rsidRDefault="00B4626E" w:rsidP="00140FB4">
            <w:pPr>
              <w:ind w:rightChars="-45" w:right="-108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ind w:leftChars="-45" w:left="-108" w:rightChars="-45" w:right="-108"/>
              <w:rPr>
                <w:rFonts w:eastAsia="標楷體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</w:p>
        </w:tc>
      </w:tr>
      <w:tr w:rsidR="00695E18" w:rsidRPr="005B4E35" w:rsidTr="00F12933">
        <w:trPr>
          <w:trHeight w:val="2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13411" w:rsidP="00723D51">
            <w:pPr>
              <w:numPr>
                <w:ilvl w:val="0"/>
                <w:numId w:val="18"/>
              </w:numPr>
              <w:ind w:rightChars="-45" w:right="-108"/>
              <w:rPr>
                <w:rFonts w:eastAsia="標楷體"/>
              </w:rPr>
            </w:pPr>
            <w:r>
              <w:rPr>
                <w:rFonts w:eastAsia="標楷體"/>
              </w:rPr>
              <w:t>教師請</w:t>
            </w:r>
            <w:r>
              <w:rPr>
                <w:rFonts w:eastAsia="標楷體" w:hint="eastAsia"/>
              </w:rPr>
              <w:t>同</w:t>
            </w:r>
            <w:r w:rsidR="00695E18" w:rsidRPr="005B4E35">
              <w:rPr>
                <w:rFonts w:eastAsia="標楷體"/>
              </w:rPr>
              <w:t>學分享剪報或網上資料的內容。</w:t>
            </w:r>
          </w:p>
          <w:p w:rsidR="00695E18" w:rsidRPr="005B4E35" w:rsidRDefault="00AB6FF0" w:rsidP="00723D51">
            <w:pPr>
              <w:numPr>
                <w:ilvl w:val="0"/>
                <w:numId w:val="18"/>
              </w:numPr>
              <w:ind w:rightChars="-45" w:right="-108"/>
              <w:rPr>
                <w:rFonts w:eastAsia="標楷體"/>
              </w:rPr>
            </w:pPr>
            <w:r>
              <w:rPr>
                <w:rFonts w:eastAsia="標楷體"/>
              </w:rPr>
              <w:t>教師指出</w:t>
            </w:r>
            <w:r w:rsidR="00695E18" w:rsidRPr="005B4E35">
              <w:rPr>
                <w:rFonts w:eastAsia="標楷體"/>
              </w:rPr>
              <w:t>「</w:t>
            </w:r>
            <w:r w:rsidR="00B40FE2" w:rsidRPr="005B4E35">
              <w:rPr>
                <w:rFonts w:eastAsia="標楷體"/>
              </w:rPr>
              <w:t>吸食危害精神毒品</w:t>
            </w:r>
            <w:r w:rsidR="00695E18" w:rsidRPr="005B4E35">
              <w:rPr>
                <w:rFonts w:eastAsia="標楷體"/>
              </w:rPr>
              <w:t>」</w:t>
            </w:r>
            <w:r w:rsidR="00146175">
              <w:rPr>
                <w:rFonts w:eastAsia="標楷體" w:hint="eastAsia"/>
              </w:rPr>
              <w:t>是</w:t>
            </w:r>
            <w:r w:rsidR="00695E18" w:rsidRPr="005B4E35">
              <w:rPr>
                <w:rFonts w:eastAsia="標楷體"/>
              </w:rPr>
              <w:t>：</w:t>
            </w:r>
          </w:p>
          <w:p w:rsidR="00FF5159" w:rsidRDefault="00695E18" w:rsidP="00723D51">
            <w:pPr>
              <w:numPr>
                <w:ilvl w:val="1"/>
                <w:numId w:val="34"/>
              </w:numPr>
              <w:ind w:rightChars="-45" w:right="-10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持續或偶爾過量用藥，這種用藥與公認的醫療實踐不一致或無關。</w:t>
            </w:r>
          </w:p>
          <w:p w:rsidR="00695E18" w:rsidRPr="005B4E35" w:rsidRDefault="00695E18" w:rsidP="00723D51">
            <w:pPr>
              <w:numPr>
                <w:ilvl w:val="1"/>
                <w:numId w:val="34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如果濫用的藥物是精神科藥物，即是吸食危害精神毒品。</w:t>
            </w:r>
          </w:p>
          <w:p w:rsidR="00695E18" w:rsidRPr="005B4E35" w:rsidRDefault="00695E18" w:rsidP="00723D51">
            <w:pPr>
              <w:numPr>
                <w:ilvl w:val="0"/>
                <w:numId w:val="18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教師派發工作紙</w:t>
            </w:r>
            <w:r w:rsidRPr="005B4E35">
              <w:rPr>
                <w:rFonts w:eastAsia="標楷體"/>
                <w:kern w:val="0"/>
              </w:rPr>
              <w:t>，</w:t>
            </w:r>
            <w:r w:rsidR="00C257F9">
              <w:rPr>
                <w:rFonts w:eastAsia="標楷體"/>
              </w:rPr>
              <w:t>請同學以小組形式討論及完成工作紙</w:t>
            </w:r>
            <w:r w:rsidRPr="005B4E35">
              <w:rPr>
                <w:rFonts w:eastAsia="標楷體"/>
              </w:rPr>
              <w:t>，並</w:t>
            </w:r>
            <w:r w:rsidR="002E5617">
              <w:rPr>
                <w:rFonts w:eastAsia="標楷體"/>
              </w:rPr>
              <w:t>請同學發表</w:t>
            </w:r>
            <w:r w:rsidRPr="005B4E35">
              <w:rPr>
                <w:rFonts w:eastAsia="標楷體"/>
              </w:rPr>
              <w:t>意見。</w:t>
            </w:r>
          </w:p>
          <w:p w:rsidR="00695E18" w:rsidRPr="005B4E35" w:rsidRDefault="00695E18" w:rsidP="00140FB4">
            <w:pPr>
              <w:ind w:rightChars="-45" w:right="-108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695E18" w:rsidRPr="005B4E35" w:rsidRDefault="00695E18" w:rsidP="00C257F9">
            <w:pPr>
              <w:ind w:leftChars="-45" w:left="-108"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工作紙</w:t>
            </w:r>
            <w:r w:rsidRPr="007D2ACE">
              <w:rPr>
                <w:rFonts w:eastAsia="標楷體"/>
                <w:sz w:val="20"/>
              </w:rPr>
              <w:t>（</w:t>
            </w:r>
            <w:r w:rsidR="00C257F9" w:rsidRPr="007D2ACE">
              <w:rPr>
                <w:rFonts w:eastAsia="標楷體" w:hint="eastAsia"/>
                <w:sz w:val="20"/>
              </w:rPr>
              <w:t>三</w:t>
            </w:r>
            <w:r w:rsidRPr="007D2ACE">
              <w:rPr>
                <w:rFonts w:eastAsia="標楷體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</w:p>
        </w:tc>
      </w:tr>
      <w:tr w:rsidR="00146AAE" w:rsidRPr="005B4E35" w:rsidTr="00F12933">
        <w:trPr>
          <w:trHeight w:val="1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AE" w:rsidRPr="005B4E35" w:rsidRDefault="00146AAE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146AAE" w:rsidRPr="005B4E35" w:rsidRDefault="00146AAE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Default="00146175" w:rsidP="00723D51">
            <w:pPr>
              <w:numPr>
                <w:ilvl w:val="0"/>
                <w:numId w:val="7"/>
              </w:numPr>
              <w:ind w:rightChars="-45" w:right="-108"/>
              <w:rPr>
                <w:rFonts w:eastAsia="標楷體" w:hint="eastAsia"/>
                <w:color w:val="00B050"/>
              </w:rPr>
            </w:pPr>
            <w:r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同</w:t>
            </w:r>
            <w:r w:rsidR="00146AAE" w:rsidRPr="005B4E35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列出</w:t>
            </w:r>
            <w:r w:rsidR="00146AAE" w:rsidRPr="005B4E35">
              <w:rPr>
                <w:rFonts w:eastAsia="標楷體"/>
              </w:rPr>
              <w:t>常見的危害精神毒品名稱</w:t>
            </w:r>
            <w:r>
              <w:rPr>
                <w:rFonts w:eastAsia="標楷體" w:hint="eastAsia"/>
              </w:rPr>
              <w:t>，以及資料來源</w:t>
            </w:r>
            <w:r w:rsidR="00B4626E" w:rsidRPr="005B4E35">
              <w:rPr>
                <w:rFonts w:eastAsia="標楷體"/>
              </w:rPr>
              <w:t>。</w:t>
            </w:r>
          </w:p>
          <w:p w:rsidR="00B4626E" w:rsidRPr="00A4228B" w:rsidRDefault="00B4626E" w:rsidP="00F55300">
            <w:pPr>
              <w:ind w:rightChars="-45" w:right="-108"/>
              <w:rPr>
                <w:rFonts w:eastAsia="標楷體"/>
                <w:color w:val="00B050"/>
              </w:rPr>
            </w:pPr>
          </w:p>
          <w:p w:rsidR="00146AAE" w:rsidRPr="005B4E35" w:rsidRDefault="00146175" w:rsidP="00723D51">
            <w:pPr>
              <w:numPr>
                <w:ilvl w:val="0"/>
                <w:numId w:val="7"/>
              </w:numPr>
              <w:jc w:val="both"/>
              <w:rPr>
                <w:rFonts w:eastAsia="標楷體"/>
              </w:rPr>
            </w:pPr>
            <w:r w:rsidRPr="00BB3BD3">
              <w:rPr>
                <w:rFonts w:eastAsia="標楷體" w:hint="eastAsia"/>
                <w:kern w:val="0"/>
              </w:rPr>
              <w:t>當中</w:t>
            </w:r>
            <w:r>
              <w:rPr>
                <w:rFonts w:eastAsia="標楷體" w:hint="eastAsia"/>
                <w:color w:val="000000"/>
                <w:kern w:val="0"/>
              </w:rPr>
              <w:t>，</w:t>
            </w:r>
            <w:r w:rsidR="002E5617">
              <w:rPr>
                <w:rFonts w:eastAsia="標楷體" w:hint="eastAsia"/>
              </w:rPr>
              <w:t>香港</w:t>
            </w:r>
            <w:r w:rsidRPr="005B4E35">
              <w:rPr>
                <w:rFonts w:eastAsia="標楷體"/>
              </w:rPr>
              <w:t>青少年</w:t>
            </w:r>
            <w:r w:rsidR="00CD025C">
              <w:rPr>
                <w:rFonts w:eastAsia="標楷體" w:hint="eastAsia"/>
              </w:rPr>
              <w:t>經</w:t>
            </w:r>
            <w:r w:rsidR="00CD025C" w:rsidRPr="005B4E35">
              <w:rPr>
                <w:rFonts w:eastAsia="標楷體"/>
              </w:rPr>
              <w:t>常吸食</w:t>
            </w:r>
            <w:r w:rsidRPr="005B4E35">
              <w:rPr>
                <w:rFonts w:eastAsia="標楷體"/>
              </w:rPr>
              <w:t>的危害精神毒品</w:t>
            </w:r>
            <w:r>
              <w:rPr>
                <w:rFonts w:eastAsia="標楷體" w:hint="eastAsia"/>
              </w:rPr>
              <w:t>是甚麼？</w:t>
            </w:r>
            <w:r w:rsidRPr="005B4E35">
              <w:rPr>
                <w:rFonts w:eastAsia="標楷體"/>
              </w:rPr>
              <w:t xml:space="preserve"> </w:t>
            </w:r>
          </w:p>
          <w:p w:rsidR="00267070" w:rsidRDefault="00146175" w:rsidP="009056B9">
            <w:pPr>
              <w:ind w:leftChars="180" w:left="432"/>
              <w:jc w:val="both"/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若學生未能說出，教師可讀出以下資料</w:t>
            </w:r>
            <w:r w:rsidR="00B4626E" w:rsidRPr="005B4E35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]</w:t>
            </w:r>
          </w:p>
          <w:p w:rsidR="00267070" w:rsidRDefault="00146AAE" w:rsidP="00723D51">
            <w:pPr>
              <w:numPr>
                <w:ilvl w:val="0"/>
                <w:numId w:val="45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中學生為「大麻」及「</w:t>
            </w:r>
            <w:r w:rsidRPr="005B4E35">
              <w:rPr>
                <w:rFonts w:eastAsia="標楷體"/>
              </w:rPr>
              <w:t>K</w:t>
            </w:r>
            <w:r w:rsidRPr="005B4E35">
              <w:rPr>
                <w:rFonts w:eastAsia="標楷體"/>
              </w:rPr>
              <w:t>仔（氯胺酮）」；</w:t>
            </w:r>
          </w:p>
          <w:p w:rsidR="00267070" w:rsidRDefault="00146AAE" w:rsidP="00723D51">
            <w:pPr>
              <w:numPr>
                <w:ilvl w:val="0"/>
                <w:numId w:val="45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高小學生為「咳水</w:t>
            </w:r>
            <w:r w:rsidRPr="005B4E35">
              <w:rPr>
                <w:rFonts w:eastAsia="標楷體"/>
              </w:rPr>
              <w:t>∕</w:t>
            </w:r>
            <w:r w:rsidRPr="005B4E35">
              <w:rPr>
                <w:rFonts w:eastAsia="標楷體"/>
              </w:rPr>
              <w:t>咳丸」及「天拿水」</w:t>
            </w:r>
          </w:p>
          <w:p w:rsidR="00267070" w:rsidRDefault="00146AAE" w:rsidP="00267070">
            <w:pPr>
              <w:ind w:left="912"/>
              <w:jc w:val="both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。</w:t>
            </w:r>
          </w:p>
          <w:p w:rsidR="00146AAE" w:rsidRPr="00F55300" w:rsidRDefault="00146AAE" w:rsidP="00723D51">
            <w:pPr>
              <w:numPr>
                <w:ilvl w:val="0"/>
                <w:numId w:val="45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其他包括</w:t>
            </w:r>
            <w:r w:rsidR="00BB3BD3">
              <w:rPr>
                <w:rFonts w:eastAsia="標楷體" w:hint="eastAsia"/>
                <w:lang w:eastAsia="zh-HK"/>
              </w:rPr>
              <w:t>:</w:t>
            </w:r>
            <w:r w:rsidRPr="005B4E35">
              <w:rPr>
                <w:rFonts w:eastAsia="標楷體"/>
                <w:color w:val="000000"/>
                <w:kern w:val="0"/>
              </w:rPr>
              <w:t>白粉</w:t>
            </w:r>
            <w:r w:rsidRPr="005B4E35">
              <w:rPr>
                <w:rFonts w:eastAsia="標楷體"/>
                <w:color w:val="000000"/>
                <w:kern w:val="0"/>
              </w:rPr>
              <w:t>/</w:t>
            </w:r>
            <w:r w:rsidRPr="005B4E35">
              <w:rPr>
                <w:rFonts w:eastAsia="標楷體"/>
                <w:color w:val="000000"/>
                <w:kern w:val="0"/>
              </w:rPr>
              <w:t>迷幻藥</w:t>
            </w:r>
            <w:r w:rsidRPr="005B4E35">
              <w:rPr>
                <w:rFonts w:eastAsia="標楷體"/>
                <w:color w:val="000000"/>
                <w:kern w:val="0"/>
              </w:rPr>
              <w:t>/</w:t>
            </w:r>
            <w:r w:rsidRPr="005B4E35">
              <w:rPr>
                <w:rFonts w:eastAsia="標楷體"/>
                <w:color w:val="000000"/>
                <w:kern w:val="0"/>
              </w:rPr>
              <w:t>可卡因</w:t>
            </w:r>
            <w:r w:rsidRPr="005B4E35">
              <w:rPr>
                <w:rFonts w:eastAsia="標楷體"/>
                <w:color w:val="000000"/>
                <w:kern w:val="0"/>
              </w:rPr>
              <w:t>/</w:t>
            </w:r>
            <w:r w:rsidRPr="005B4E35">
              <w:rPr>
                <w:rFonts w:eastAsia="標楷體"/>
                <w:color w:val="000000"/>
                <w:kern w:val="0"/>
              </w:rPr>
              <w:t>忽得</w:t>
            </w:r>
            <w:r w:rsidRPr="005B4E35">
              <w:rPr>
                <w:rFonts w:eastAsia="標楷體"/>
                <w:color w:val="000000"/>
                <w:kern w:val="0"/>
              </w:rPr>
              <w:t>/</w:t>
            </w:r>
            <w:r w:rsidRPr="005B4E35">
              <w:rPr>
                <w:rFonts w:eastAsia="標楷體"/>
              </w:rPr>
              <w:t>冰</w:t>
            </w:r>
            <w:r w:rsidRPr="005B4E35">
              <w:rPr>
                <w:rFonts w:eastAsia="標楷體"/>
              </w:rPr>
              <w:t>/E</w:t>
            </w:r>
            <w:r w:rsidRPr="005B4E35">
              <w:rPr>
                <w:rFonts w:eastAsia="標楷體"/>
              </w:rPr>
              <w:t>仔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搖頭丸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煙草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  <w:color w:val="000000"/>
                <w:kern w:val="0"/>
              </w:rPr>
              <w:t>酒精</w:t>
            </w:r>
            <w:r w:rsidRPr="005B4E35">
              <w:rPr>
                <w:rFonts w:eastAsia="標楷體"/>
                <w:color w:val="000000"/>
                <w:kern w:val="0"/>
              </w:rPr>
              <w:t>/</w:t>
            </w:r>
            <w:r w:rsidRPr="005B4E35">
              <w:rPr>
                <w:rFonts w:eastAsia="標楷體"/>
                <w:color w:val="000000"/>
                <w:kern w:val="0"/>
              </w:rPr>
              <w:t>有機溶劑（天拿水）</w:t>
            </w:r>
            <w:r w:rsidRPr="005B4E35">
              <w:rPr>
                <w:rFonts w:eastAsia="標楷體"/>
                <w:color w:val="000000"/>
                <w:kern w:val="0"/>
              </w:rPr>
              <w:t>……</w:t>
            </w:r>
            <w:r w:rsidR="00B4626E">
              <w:rPr>
                <w:rFonts w:eastAsia="標楷體" w:hint="eastAsia"/>
                <w:color w:val="000000"/>
                <w:kern w:val="0"/>
              </w:rPr>
              <w:t>等</w:t>
            </w:r>
            <w:r w:rsidR="00B4626E"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:rsidR="00B4626E" w:rsidRPr="005B4E35" w:rsidRDefault="00B4626E" w:rsidP="00F55300">
            <w:pPr>
              <w:ind w:left="432"/>
              <w:jc w:val="both"/>
              <w:rPr>
                <w:rFonts w:eastAsia="標楷體"/>
              </w:rPr>
            </w:pPr>
          </w:p>
          <w:p w:rsidR="00146AAE" w:rsidRDefault="00146AAE" w:rsidP="00723D51">
            <w:pPr>
              <w:numPr>
                <w:ilvl w:val="0"/>
                <w:numId w:val="7"/>
              </w:numPr>
              <w:ind w:rightChars="-45" w:right="-10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同學</w:t>
            </w:r>
            <w:r w:rsidR="00DE2909">
              <w:rPr>
                <w:rFonts w:eastAsia="標楷體" w:hint="eastAsia"/>
              </w:rPr>
              <w:t>分組</w:t>
            </w:r>
            <w:r w:rsidRPr="005B4E35">
              <w:rPr>
                <w:rFonts w:eastAsia="標楷體"/>
              </w:rPr>
              <w:t>討論吸食危害精神毒品</w:t>
            </w:r>
            <w:r w:rsidRPr="005B4E35">
              <w:rPr>
                <w:rFonts w:eastAsia="標楷體"/>
                <w:color w:val="000000"/>
                <w:kern w:val="0"/>
              </w:rPr>
              <w:t>的</w:t>
            </w:r>
            <w:r w:rsidRPr="005B4E35">
              <w:rPr>
                <w:rFonts w:eastAsia="標楷體"/>
              </w:rPr>
              <w:t>禍害，並完成工作紙。</w:t>
            </w:r>
          </w:p>
          <w:p w:rsidR="00B4626E" w:rsidRPr="005B4E35" w:rsidRDefault="00B4626E" w:rsidP="00F55300">
            <w:pPr>
              <w:ind w:rightChars="-45" w:right="-108"/>
              <w:rPr>
                <w:rFonts w:eastAsia="標楷體"/>
              </w:rPr>
            </w:pPr>
          </w:p>
          <w:p w:rsidR="00146AAE" w:rsidRDefault="00146AAE" w:rsidP="00723D51">
            <w:pPr>
              <w:numPr>
                <w:ilvl w:val="0"/>
                <w:numId w:val="7"/>
              </w:numPr>
              <w:ind w:rightChars="-45" w:right="-10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同學</w:t>
            </w:r>
            <w:r w:rsidR="00267070" w:rsidRPr="00BB3BD3">
              <w:rPr>
                <w:rFonts w:eastAsia="標楷體" w:hint="eastAsia"/>
              </w:rPr>
              <w:t>列舉</w:t>
            </w:r>
            <w:r w:rsidRPr="005B4E35">
              <w:rPr>
                <w:rFonts w:eastAsia="標楷體"/>
              </w:rPr>
              <w:t>吸食危害精神毒品</w:t>
            </w:r>
            <w:r w:rsidRPr="005B4E35">
              <w:rPr>
                <w:rFonts w:eastAsia="標楷體"/>
                <w:color w:val="000000"/>
                <w:kern w:val="0"/>
              </w:rPr>
              <w:t>的</w:t>
            </w:r>
            <w:r w:rsidRPr="005B4E35">
              <w:rPr>
                <w:rFonts w:eastAsia="標楷體"/>
              </w:rPr>
              <w:t>禍害。</w:t>
            </w:r>
          </w:p>
          <w:p w:rsidR="00281780" w:rsidRDefault="00281780" w:rsidP="00281780">
            <w:pPr>
              <w:rPr>
                <w:rFonts w:eastAsia="標楷體" w:hint="eastAsia"/>
                <w:sz w:val="18"/>
                <w:szCs w:val="28"/>
              </w:rPr>
            </w:pPr>
          </w:p>
          <w:p w:rsidR="00281780" w:rsidRDefault="00281780" w:rsidP="00281780">
            <w:pPr>
              <w:rPr>
                <w:rFonts w:eastAsia="標楷體" w:hint="eastAsia"/>
                <w:sz w:val="18"/>
                <w:szCs w:val="28"/>
              </w:rPr>
            </w:pPr>
          </w:p>
          <w:p w:rsidR="00281780" w:rsidRDefault="00281780" w:rsidP="00281780">
            <w:pPr>
              <w:rPr>
                <w:rFonts w:eastAsia="標楷體" w:hint="eastAsia"/>
                <w:sz w:val="18"/>
                <w:szCs w:val="28"/>
              </w:rPr>
            </w:pPr>
          </w:p>
          <w:p w:rsidR="00281780" w:rsidRDefault="00281780" w:rsidP="00281780">
            <w:pPr>
              <w:rPr>
                <w:rFonts w:eastAsia="標楷體" w:hint="eastAsia"/>
                <w:sz w:val="18"/>
                <w:szCs w:val="28"/>
              </w:rPr>
            </w:pPr>
          </w:p>
          <w:p w:rsidR="00C4705D" w:rsidRPr="00C4705D" w:rsidRDefault="00C4705D" w:rsidP="00281780">
            <w:pPr>
              <w:rPr>
                <w:rFonts w:eastAsia="標楷體"/>
                <w:sz w:val="18"/>
                <w:szCs w:val="28"/>
              </w:rPr>
            </w:pPr>
            <w:r>
              <w:rPr>
                <w:rFonts w:eastAsia="標楷體" w:hint="eastAsia"/>
                <w:sz w:val="18"/>
                <w:szCs w:val="28"/>
              </w:rPr>
              <w:t>[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>參考答案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: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花費大量金錢來購買毒品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記憶力變差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與家庭關係變差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影響日常情緒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影響身體機能，身體狀況變差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 xml:space="preserve">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依賴毒品來刺激情緒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吸食毒品須負上刑事責任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影響膀胱功能，如廁次數變得頻密</w:t>
            </w:r>
            <w:r w:rsidR="00281780" w:rsidRPr="00281780">
              <w:rPr>
                <w:rFonts w:eastAsia="標楷體" w:hint="eastAsia"/>
                <w:b/>
                <w:i/>
                <w:sz w:val="18"/>
                <w:szCs w:val="28"/>
              </w:rPr>
              <w:t xml:space="preserve"> / </w:t>
            </w:r>
            <w:r w:rsidRPr="00281780">
              <w:rPr>
                <w:rFonts w:eastAsia="標楷體"/>
                <w:b/>
                <w:i/>
                <w:sz w:val="18"/>
                <w:szCs w:val="28"/>
              </w:rPr>
              <w:t>無心向學</w:t>
            </w:r>
            <w:r w:rsidR="00281780">
              <w:rPr>
                <w:rFonts w:eastAsia="標楷體" w:hint="eastAsia"/>
                <w:sz w:val="18"/>
                <w:szCs w:val="28"/>
              </w:rPr>
              <w:t>]</w:t>
            </w:r>
          </w:p>
          <w:p w:rsidR="00B4626E" w:rsidRDefault="00B4626E" w:rsidP="00F55300">
            <w:pPr>
              <w:pStyle w:val="ad"/>
              <w:rPr>
                <w:rFonts w:eastAsia="標楷體" w:hint="eastAsia"/>
              </w:rPr>
            </w:pPr>
          </w:p>
          <w:p w:rsidR="00146AAE" w:rsidRPr="005B4E35" w:rsidRDefault="00146AAE" w:rsidP="00723D51">
            <w:pPr>
              <w:numPr>
                <w:ilvl w:val="0"/>
                <w:numId w:val="7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派發</w:t>
            </w:r>
            <w:r w:rsidRPr="00BB3BD3">
              <w:rPr>
                <w:rFonts w:eastAsia="標楷體"/>
              </w:rPr>
              <w:t>附件三</w:t>
            </w:r>
            <w:r w:rsidRPr="00BB3BD3">
              <w:rPr>
                <w:rFonts w:eastAsia="標楷體"/>
                <w:kern w:val="0"/>
              </w:rPr>
              <w:t>，</w:t>
            </w:r>
            <w:r w:rsidR="00E06E75" w:rsidRPr="00BB3BD3">
              <w:rPr>
                <w:rFonts w:eastAsia="標楷體" w:hint="eastAsia"/>
                <w:kern w:val="0"/>
              </w:rPr>
              <w:t>強調</w:t>
            </w:r>
            <w:r w:rsidRPr="00BB3BD3">
              <w:rPr>
                <w:rFonts w:eastAsia="標楷體"/>
              </w:rPr>
              <w:t>吸食</w:t>
            </w:r>
            <w:r w:rsidRPr="005B4E35">
              <w:rPr>
                <w:rFonts w:eastAsia="標楷體"/>
              </w:rPr>
              <w:t>危害精神毒品</w:t>
            </w:r>
            <w:r w:rsidRPr="005B4E35">
              <w:rPr>
                <w:rFonts w:eastAsia="標楷體"/>
                <w:color w:val="000000"/>
                <w:kern w:val="0"/>
              </w:rPr>
              <w:t>的</w:t>
            </w:r>
            <w:r w:rsidRPr="005B4E35">
              <w:rPr>
                <w:rFonts w:eastAsia="標楷體"/>
              </w:rPr>
              <w:t>禍害：</w:t>
            </w:r>
          </w:p>
          <w:p w:rsidR="00146AAE" w:rsidRPr="005B4E35" w:rsidRDefault="00146AAE" w:rsidP="00723D51">
            <w:pPr>
              <w:numPr>
                <w:ilvl w:val="1"/>
                <w:numId w:val="7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生理：參考附件三</w:t>
            </w:r>
          </w:p>
          <w:p w:rsidR="004911C4" w:rsidRDefault="00146AAE" w:rsidP="00723D51">
            <w:pPr>
              <w:numPr>
                <w:ilvl w:val="1"/>
                <w:numId w:val="7"/>
              </w:numPr>
              <w:ind w:rightChars="-45" w:right="-108"/>
              <w:rPr>
                <w:rFonts w:eastAsia="標楷體" w:hint="eastAsia"/>
              </w:rPr>
            </w:pPr>
            <w:r w:rsidRPr="004911C4">
              <w:rPr>
                <w:rFonts w:eastAsia="標楷體"/>
              </w:rPr>
              <w:t>心理：參考附件三</w:t>
            </w:r>
          </w:p>
          <w:p w:rsidR="00146AAE" w:rsidRPr="004911C4" w:rsidRDefault="00146AAE" w:rsidP="00723D51">
            <w:pPr>
              <w:numPr>
                <w:ilvl w:val="1"/>
                <w:numId w:val="7"/>
              </w:numPr>
              <w:ind w:rightChars="-45" w:right="-108"/>
              <w:rPr>
                <w:rFonts w:eastAsia="標楷體"/>
              </w:rPr>
            </w:pPr>
            <w:r w:rsidRPr="004911C4">
              <w:rPr>
                <w:rFonts w:eastAsia="標楷體"/>
              </w:rPr>
              <w:t>生活：嚴重影響正常生活秩序</w:t>
            </w:r>
            <w:r w:rsidRPr="004911C4">
              <w:rPr>
                <w:rFonts w:eastAsia="標楷體"/>
              </w:rPr>
              <w:t>/</w:t>
            </w:r>
            <w:r w:rsidR="00DE2909" w:rsidRPr="004911C4">
              <w:rPr>
                <w:rFonts w:eastAsia="標楷體" w:hint="eastAsia"/>
              </w:rPr>
              <w:t>日常</w:t>
            </w:r>
            <w:r w:rsidRPr="004911C4">
              <w:rPr>
                <w:rFonts w:eastAsia="標楷體"/>
              </w:rPr>
              <w:t>生活被危害精神毒品操控</w:t>
            </w:r>
          </w:p>
          <w:p w:rsidR="00146AAE" w:rsidRPr="005B4E35" w:rsidRDefault="00146AAE" w:rsidP="00723D51">
            <w:pPr>
              <w:numPr>
                <w:ilvl w:val="1"/>
                <w:numId w:val="7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家庭：破壞家庭和諧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家庭經濟拮据</w:t>
            </w:r>
          </w:p>
          <w:p w:rsidR="00146AAE" w:rsidRPr="005B4E35" w:rsidRDefault="00146AAE" w:rsidP="00723D51">
            <w:pPr>
              <w:numPr>
                <w:ilvl w:val="1"/>
                <w:numId w:val="7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學業：精神欠佳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情緒異常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影響學業成績</w:t>
            </w:r>
          </w:p>
          <w:p w:rsidR="00146AAE" w:rsidRPr="005B4E35" w:rsidRDefault="00146AAE" w:rsidP="00723D51">
            <w:pPr>
              <w:numPr>
                <w:ilvl w:val="1"/>
                <w:numId w:val="7"/>
              </w:num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法律責任：</w:t>
            </w:r>
          </w:p>
          <w:p w:rsidR="00146AAE" w:rsidRPr="005B4E35" w:rsidRDefault="00146AAE" w:rsidP="00723D51">
            <w:pPr>
              <w:numPr>
                <w:ilvl w:val="2"/>
                <w:numId w:val="7"/>
              </w:numPr>
              <w:tabs>
                <w:tab w:val="clear" w:pos="1440"/>
                <w:tab w:val="num" w:pos="972"/>
              </w:tabs>
              <w:ind w:left="1332" w:rightChars="-45" w:right="-108" w:hanging="360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根據香港《危險藥物條例》</w:t>
            </w:r>
            <w:r w:rsidRPr="005B4E35">
              <w:rPr>
                <w:rFonts w:eastAsia="標楷體"/>
              </w:rPr>
              <w:t>134</w:t>
            </w:r>
            <w:r w:rsidRPr="005B4E35">
              <w:rPr>
                <w:rFonts w:eastAsia="標楷體"/>
              </w:rPr>
              <w:t>章</w:t>
            </w:r>
            <w:r w:rsidR="00B4626E">
              <w:rPr>
                <w:rFonts w:eastAsia="標楷體" w:hint="eastAsia"/>
              </w:rPr>
              <w:t>第</w:t>
            </w:r>
            <w:r w:rsidRPr="005B4E35">
              <w:rPr>
                <w:rFonts w:eastAsia="標楷體"/>
              </w:rPr>
              <w:t>8</w:t>
            </w:r>
            <w:r w:rsidRPr="005B4E35">
              <w:rPr>
                <w:rFonts w:eastAsia="標楷體"/>
              </w:rPr>
              <w:t>條：</w:t>
            </w:r>
          </w:p>
          <w:p w:rsidR="00146AAE" w:rsidRPr="005B4E35" w:rsidRDefault="00146AAE" w:rsidP="009056B9">
            <w:pPr>
              <w:ind w:left="1332" w:rightChars="-45" w:right="-108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「管有危險藥物；或吸食、吸服、服食或注射危險藥物」屬違法行為，最高可處監禁</w:t>
            </w:r>
            <w:r w:rsidRPr="005B4E35">
              <w:rPr>
                <w:rFonts w:eastAsia="標楷體"/>
              </w:rPr>
              <w:t>7</w:t>
            </w:r>
            <w:r w:rsidRPr="005B4E35">
              <w:rPr>
                <w:rFonts w:eastAsia="標楷體"/>
              </w:rPr>
              <w:t>年及罰款</w:t>
            </w:r>
            <w:r w:rsidRPr="005B4E35">
              <w:rPr>
                <w:rFonts w:eastAsia="標楷體"/>
              </w:rPr>
              <w:t>$1,000,000</w:t>
            </w:r>
            <w:r w:rsidRPr="005B4E35">
              <w:rPr>
                <w:rFonts w:eastAsia="標楷體"/>
              </w:rPr>
              <w:t>；</w:t>
            </w:r>
          </w:p>
          <w:p w:rsidR="00146AAE" w:rsidRPr="005B4E35" w:rsidRDefault="00146AAE" w:rsidP="00723D51">
            <w:pPr>
              <w:numPr>
                <w:ilvl w:val="2"/>
                <w:numId w:val="7"/>
              </w:numPr>
              <w:tabs>
                <w:tab w:val="clear" w:pos="1440"/>
                <w:tab w:val="num" w:pos="1332"/>
              </w:tabs>
              <w:ind w:left="1332" w:rightChars="-45" w:right="-108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根據香港《危險藥物條例》</w:t>
            </w:r>
            <w:r w:rsidRPr="005B4E35">
              <w:rPr>
                <w:rFonts w:eastAsia="標楷體"/>
              </w:rPr>
              <w:t>134</w:t>
            </w:r>
            <w:r w:rsidRPr="005B4E35">
              <w:rPr>
                <w:rFonts w:eastAsia="標楷體"/>
              </w:rPr>
              <w:t>章</w:t>
            </w:r>
            <w:r w:rsidR="00B4626E">
              <w:rPr>
                <w:rFonts w:eastAsia="標楷體" w:hint="eastAsia"/>
              </w:rPr>
              <w:t>第</w:t>
            </w:r>
            <w:r w:rsidRPr="005B4E35">
              <w:rPr>
                <w:rFonts w:eastAsia="標楷體"/>
              </w:rPr>
              <w:t>36</w:t>
            </w:r>
            <w:r w:rsidRPr="005B4E35">
              <w:rPr>
                <w:rFonts w:eastAsia="標楷體"/>
              </w:rPr>
              <w:t>條：</w:t>
            </w:r>
          </w:p>
          <w:p w:rsidR="00146AAE" w:rsidRPr="005B4E35" w:rsidRDefault="00146AAE" w:rsidP="009056B9">
            <w:pPr>
              <w:ind w:left="1332" w:rightChars="-45" w:right="-108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「管有任何適合於及擬用作吸食、吸服、服食或注射危險藥物的管筒、設備或器具」屬違法行為，最高可處監禁</w:t>
            </w:r>
            <w:r w:rsidRPr="005B4E35">
              <w:rPr>
                <w:rFonts w:eastAsia="標楷體"/>
              </w:rPr>
              <w:t>3</w:t>
            </w:r>
            <w:r w:rsidRPr="005B4E35">
              <w:rPr>
                <w:rFonts w:eastAsia="標楷體"/>
              </w:rPr>
              <w:t>年及罰款</w:t>
            </w:r>
            <w:r w:rsidRPr="005B4E35">
              <w:rPr>
                <w:rFonts w:eastAsia="標楷體"/>
              </w:rPr>
              <w:t>$10,000</w:t>
            </w:r>
            <w:r w:rsidRPr="005B4E35">
              <w:rPr>
                <w:rFonts w:eastAsia="標楷體"/>
              </w:rPr>
              <w:t>。</w:t>
            </w:r>
          </w:p>
          <w:p w:rsidR="00FE64CC" w:rsidRDefault="00FE64CC" w:rsidP="009056B9">
            <w:pPr>
              <w:ind w:leftChars="-45" w:left="1152" w:rightChars="-45" w:right="-108" w:hangingChars="525" w:hanging="1260"/>
              <w:rPr>
                <w:rFonts w:eastAsia="標楷體" w:hint="eastAsia"/>
              </w:rPr>
            </w:pPr>
          </w:p>
          <w:p w:rsidR="00146AAE" w:rsidRPr="005B4E35" w:rsidRDefault="00146AAE" w:rsidP="009056B9">
            <w:pPr>
              <w:ind w:leftChars="-45" w:left="1152" w:rightChars="-45" w:right="-108" w:hangingChars="525" w:hanging="1260"/>
              <w:rPr>
                <w:rFonts w:eastAsia="標楷體"/>
                <w:bCs/>
                <w:color w:val="000000"/>
              </w:rPr>
            </w:pPr>
            <w:r w:rsidRPr="005B4E35">
              <w:rPr>
                <w:rFonts w:eastAsia="標楷體"/>
              </w:rPr>
              <w:t>*</w:t>
            </w:r>
            <w:r w:rsidRPr="005B4E35">
              <w:rPr>
                <w:rFonts w:eastAsia="標楷體"/>
              </w:rPr>
              <w:t>資料來源：保安局禁毒處《</w:t>
            </w:r>
            <w:r w:rsidRPr="005B4E35">
              <w:rPr>
                <w:rFonts w:eastAsia="標楷體"/>
                <w:bCs/>
                <w:color w:val="000000"/>
              </w:rPr>
              <w:t>二零一一／一二年學生服用藥物情況調查》</w:t>
            </w:r>
          </w:p>
          <w:p w:rsidR="00146AAE" w:rsidRPr="005B4E35" w:rsidRDefault="00146AAE" w:rsidP="00140FB4">
            <w:pPr>
              <w:ind w:rightChars="-45" w:right="-108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B4E35" w:rsidRDefault="00146AAE" w:rsidP="00140FB4">
            <w:pPr>
              <w:ind w:leftChars="-45" w:left="-108" w:rightChars="-45" w:right="-108"/>
              <w:rPr>
                <w:rFonts w:eastAsia="標楷體"/>
              </w:rPr>
            </w:pPr>
          </w:p>
          <w:p w:rsidR="00146AAE" w:rsidRDefault="00146AA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B4626E" w:rsidRPr="007D2ACE" w:rsidRDefault="007D2ACE" w:rsidP="00140FB4">
            <w:pPr>
              <w:ind w:leftChars="-45" w:left="-108" w:rightChars="-45" w:right="-108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</w:rPr>
              <w:t xml:space="preserve"> </w:t>
            </w:r>
            <w:r w:rsidR="00C257F9" w:rsidRPr="00C257F9">
              <w:rPr>
                <w:rFonts w:eastAsia="標楷體" w:hint="eastAsia"/>
              </w:rPr>
              <w:t>工作紙</w:t>
            </w:r>
            <w:r w:rsidR="00C257F9" w:rsidRPr="007D2ACE">
              <w:rPr>
                <w:rFonts w:eastAsia="標楷體" w:hint="eastAsia"/>
                <w:sz w:val="20"/>
              </w:rPr>
              <w:t>（四）</w:t>
            </w: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Pr="00C613F1" w:rsidRDefault="00B4626E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B4626E" w:rsidRDefault="00B4626E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257F9" w:rsidRDefault="00C257F9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C4705D" w:rsidRDefault="00C4705D" w:rsidP="00140FB4">
            <w:pPr>
              <w:ind w:leftChars="-45" w:left="-108" w:rightChars="-45" w:right="-108"/>
              <w:rPr>
                <w:rFonts w:eastAsia="標楷體" w:hint="eastAsia"/>
                <w:lang w:eastAsia="zh-HK"/>
              </w:rPr>
            </w:pPr>
          </w:p>
          <w:p w:rsidR="00281780" w:rsidRDefault="00281780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281780" w:rsidRDefault="00281780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281780" w:rsidRDefault="00281780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281780" w:rsidRDefault="00281780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281780" w:rsidRDefault="00281780" w:rsidP="00140FB4">
            <w:pPr>
              <w:ind w:leftChars="-45" w:left="-108" w:rightChars="-45" w:right="-108"/>
              <w:rPr>
                <w:rFonts w:eastAsia="標楷體" w:hint="eastAsia"/>
              </w:rPr>
            </w:pPr>
          </w:p>
          <w:p w:rsidR="00146AAE" w:rsidRPr="005B4E35" w:rsidRDefault="00146AAE" w:rsidP="00140FB4">
            <w:pPr>
              <w:ind w:leftChars="-45" w:left="-108" w:rightChars="-45" w:right="-108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附件三</w:t>
            </w:r>
          </w:p>
          <w:p w:rsidR="00146AAE" w:rsidRPr="005B4E35" w:rsidRDefault="00146AAE" w:rsidP="00140FB4">
            <w:pPr>
              <w:ind w:leftChars="-45" w:left="-108" w:rightChars="-45" w:right="-108"/>
              <w:rPr>
                <w:rFonts w:eastAsia="標楷體"/>
                <w:color w:val="000000"/>
                <w:kern w:val="0"/>
              </w:rPr>
            </w:pPr>
          </w:p>
          <w:p w:rsidR="00146AAE" w:rsidRPr="005B4E35" w:rsidRDefault="00146AAE" w:rsidP="00140FB4">
            <w:pPr>
              <w:ind w:leftChars="-45" w:left="-108" w:rightChars="-45" w:right="-108"/>
              <w:rPr>
                <w:rFonts w:eastAsia="標楷體"/>
                <w:color w:val="000000"/>
                <w:kern w:val="0"/>
              </w:rPr>
            </w:pPr>
          </w:p>
          <w:p w:rsidR="00146AAE" w:rsidRPr="005B4E35" w:rsidRDefault="00146AAE" w:rsidP="00140FB4">
            <w:pPr>
              <w:ind w:leftChars="-45" w:left="-108" w:rightChars="-45" w:right="-108"/>
              <w:rPr>
                <w:rFonts w:eastAsia="標楷體"/>
                <w:color w:val="000000"/>
                <w:kern w:val="0"/>
              </w:rPr>
            </w:pPr>
          </w:p>
          <w:p w:rsidR="00146AAE" w:rsidRPr="005B4E35" w:rsidRDefault="00146AAE" w:rsidP="00140FB4">
            <w:pPr>
              <w:ind w:leftChars="-45" w:left="-108" w:rightChars="-45" w:right="-10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B4E35" w:rsidRDefault="00146AAE" w:rsidP="00140FB4">
            <w:pPr>
              <w:rPr>
                <w:rFonts w:eastAsia="標楷體"/>
              </w:rPr>
            </w:pPr>
          </w:p>
        </w:tc>
      </w:tr>
      <w:tr w:rsidR="00695E18" w:rsidRPr="005B4E35" w:rsidTr="00F12933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5</w:t>
            </w:r>
            <w:r w:rsidRPr="005B4E35">
              <w:rPr>
                <w:rFonts w:eastAsia="標楷體"/>
              </w:rPr>
              <w:t>分鐘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ind w:rightChars="-45" w:right="-108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695E18" w:rsidRDefault="00695E18" w:rsidP="00723D51">
            <w:pPr>
              <w:numPr>
                <w:ilvl w:val="0"/>
                <w:numId w:val="19"/>
              </w:numPr>
              <w:ind w:rightChars="-45" w:right="-108"/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強調吸食危害精神毒品</w:t>
            </w:r>
            <w:r w:rsidR="00C32440">
              <w:rPr>
                <w:rFonts w:eastAsia="標楷體" w:hint="eastAsia"/>
              </w:rPr>
              <w:t>會導致個人</w:t>
            </w:r>
            <w:r w:rsidR="009A5C57">
              <w:rPr>
                <w:rFonts w:eastAsia="標楷體" w:hint="eastAsia"/>
              </w:rPr>
              <w:t>身心</w:t>
            </w:r>
            <w:r w:rsidR="007E5EE9">
              <w:rPr>
                <w:rFonts w:eastAsia="標楷體" w:hint="eastAsia"/>
              </w:rPr>
              <w:t>、家庭崩潰。</w:t>
            </w:r>
            <w:r w:rsidRPr="005B4E35">
              <w:rPr>
                <w:rFonts w:eastAsia="標楷體"/>
              </w:rPr>
              <w:t>提醒同學千萬不要因為</w:t>
            </w:r>
            <w:r w:rsidR="00C32440">
              <w:rPr>
                <w:rFonts w:eastAsia="標楷體" w:hint="eastAsia"/>
              </w:rPr>
              <w:t>一時</w:t>
            </w:r>
            <w:r w:rsidRPr="005B4E35">
              <w:rPr>
                <w:rFonts w:eastAsia="標楷體"/>
              </w:rPr>
              <w:t>苦悶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好奇</w:t>
            </w:r>
            <w:r w:rsidRPr="005B4E35">
              <w:rPr>
                <w:rFonts w:eastAsia="標楷體"/>
              </w:rPr>
              <w:t>/</w:t>
            </w:r>
            <w:r w:rsidR="00AB6FF0">
              <w:rPr>
                <w:rFonts w:eastAsia="標楷體"/>
              </w:rPr>
              <w:t>朋友壓力等因素而輕易</w:t>
            </w:r>
            <w:r w:rsidRPr="005B4E35">
              <w:rPr>
                <w:rFonts w:eastAsia="標楷體"/>
              </w:rPr>
              <w:t>嘗試。</w:t>
            </w:r>
          </w:p>
          <w:p w:rsidR="00FE64CC" w:rsidRPr="005B4E35" w:rsidRDefault="00FE64CC" w:rsidP="00F55300">
            <w:pPr>
              <w:ind w:rightChars="-45" w:right="-108"/>
              <w:jc w:val="both"/>
              <w:rPr>
                <w:rFonts w:eastAsia="標楷體"/>
              </w:rPr>
            </w:pPr>
          </w:p>
          <w:p w:rsidR="00695E18" w:rsidRDefault="00AB6FF0" w:rsidP="00723D51">
            <w:pPr>
              <w:numPr>
                <w:ilvl w:val="0"/>
                <w:numId w:val="19"/>
              </w:numPr>
              <w:ind w:rightChars="-45" w:right="-108"/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醫學研究指出</w:t>
            </w:r>
            <w:r w:rsidR="007E5EE9">
              <w:rPr>
                <w:rFonts w:eastAsia="標楷體"/>
              </w:rPr>
              <w:t>吸食</w:t>
            </w:r>
            <w:r w:rsidRPr="005B4E35">
              <w:rPr>
                <w:rFonts w:eastAsia="標楷體"/>
              </w:rPr>
              <w:t>危害精神</w:t>
            </w:r>
            <w:r w:rsidR="007E5EE9">
              <w:rPr>
                <w:rFonts w:eastAsia="標楷體"/>
              </w:rPr>
              <w:t>毒品</w:t>
            </w:r>
            <w:r>
              <w:rPr>
                <w:rFonts w:eastAsia="標楷體" w:hint="eastAsia"/>
              </w:rPr>
              <w:t>，</w:t>
            </w:r>
            <w:r w:rsidRPr="005B4E35">
              <w:rPr>
                <w:rFonts w:eastAsia="標楷體"/>
              </w:rPr>
              <w:t>例</w:t>
            </w:r>
            <w:r>
              <w:rPr>
                <w:rFonts w:eastAsia="標楷體" w:hint="eastAsia"/>
              </w:rPr>
              <w:t>如</w:t>
            </w:r>
            <w:r w:rsidR="00695E18" w:rsidRPr="005B4E35">
              <w:rPr>
                <w:rFonts w:eastAsia="標楷體"/>
              </w:rPr>
              <w:t>「</w:t>
            </w:r>
            <w:r w:rsidR="00695E18" w:rsidRPr="005B4E35">
              <w:rPr>
                <w:rFonts w:eastAsia="標楷體"/>
              </w:rPr>
              <w:t>K</w:t>
            </w:r>
            <w:r>
              <w:rPr>
                <w:rFonts w:eastAsia="標楷體"/>
              </w:rPr>
              <w:t>仔」</w:t>
            </w:r>
            <w:r w:rsidR="00695E18" w:rsidRPr="005B4E35">
              <w:rPr>
                <w:rFonts w:eastAsia="標楷體"/>
              </w:rPr>
              <w:t>，</w:t>
            </w:r>
            <w:r>
              <w:rPr>
                <w:rFonts w:eastAsia="標楷體"/>
              </w:rPr>
              <w:t>是十分容易上癮的，並</w:t>
            </w:r>
            <w:r w:rsidR="00695E18" w:rsidRPr="005B4E35">
              <w:rPr>
                <w:rFonts w:eastAsia="標楷體"/>
              </w:rPr>
              <w:t>嚴重損害心肺、泌尿、免疫、神經等系統。</w:t>
            </w:r>
          </w:p>
          <w:p w:rsidR="00FE64CC" w:rsidRPr="005B4E35" w:rsidRDefault="00FE64CC" w:rsidP="00F55300">
            <w:pPr>
              <w:ind w:rightChars="-45" w:right="-108"/>
              <w:jc w:val="both"/>
              <w:rPr>
                <w:rFonts w:eastAsia="標楷體"/>
              </w:rPr>
            </w:pPr>
          </w:p>
          <w:p w:rsidR="004617FD" w:rsidRPr="005B4E35" w:rsidRDefault="00695E18" w:rsidP="00723D51">
            <w:pPr>
              <w:numPr>
                <w:ilvl w:val="0"/>
                <w:numId w:val="19"/>
              </w:numPr>
              <w:ind w:rightChars="-45" w:right="-108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本港法例禁止非法製造、管有、販運、吸食海洛英和危害精神毒品。</w:t>
            </w:r>
            <w:r w:rsidR="004617FD">
              <w:rPr>
                <w:rFonts w:eastAsia="標楷體" w:hint="eastAsia"/>
              </w:rPr>
              <w:t>違法人士都要負</w:t>
            </w:r>
            <w:r w:rsidR="007E5EE9">
              <w:rPr>
                <w:rFonts w:eastAsia="標楷體" w:hint="eastAsia"/>
              </w:rPr>
              <w:t>上</w:t>
            </w:r>
            <w:r w:rsidR="004617FD">
              <w:rPr>
                <w:rFonts w:eastAsia="標楷體" w:hint="eastAsia"/>
              </w:rPr>
              <w:t>法律責任，影響前途。</w:t>
            </w:r>
          </w:p>
          <w:p w:rsidR="00695E18" w:rsidRPr="005B4E35" w:rsidRDefault="00695E18" w:rsidP="00140FB4">
            <w:pPr>
              <w:ind w:rightChars="-45" w:right="-108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ind w:leftChars="-45" w:left="-108" w:rightChars="-45" w:right="-108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</w:p>
        </w:tc>
      </w:tr>
    </w:tbl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  <w:r w:rsidR="00146AAE" w:rsidRPr="005B4E35" w:rsidDel="00146AAE">
        <w:rPr>
          <w:rFonts w:eastAsia="標楷體"/>
        </w:rPr>
        <w:lastRenderedPageBreak/>
        <w:t xml:space="preserve"> </w:t>
      </w:r>
    </w:p>
    <w:p w:rsidR="00146AAE" w:rsidRPr="005B4E35" w:rsidRDefault="00AF33BF" w:rsidP="00146AAE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AF33BF">
        <w:rPr>
          <w:rFonts w:eastAsia="標楷體" w:hint="eastAsia"/>
          <w:b/>
          <w:color w:val="000000"/>
          <w:kern w:val="0"/>
          <w:sz w:val="40"/>
          <w:szCs w:val="40"/>
        </w:rPr>
        <w:t xml:space="preserve">~ </w:t>
      </w:r>
      <w:r w:rsidRPr="00AF33BF">
        <w:rPr>
          <w:rFonts w:eastAsia="標楷體" w:hint="eastAsia"/>
          <w:b/>
          <w:color w:val="000000"/>
          <w:kern w:val="0"/>
          <w:sz w:val="40"/>
          <w:szCs w:val="40"/>
        </w:rPr>
        <w:t>「危害精神毒品」對與錯</w:t>
      </w:r>
      <w:r w:rsidRPr="00AF33BF">
        <w:rPr>
          <w:rFonts w:eastAsia="標楷體" w:hint="eastAsia"/>
          <w:b/>
          <w:color w:val="000000"/>
          <w:kern w:val="0"/>
          <w:sz w:val="40"/>
          <w:szCs w:val="40"/>
        </w:rPr>
        <w:t xml:space="preserve"> ~</w:t>
      </w:r>
      <w:r w:rsidR="007E4200"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-416560</wp:posOffset>
                </wp:positionV>
                <wp:extent cx="1186180" cy="395605"/>
                <wp:effectExtent l="1905" t="2540" r="2540" b="1905"/>
                <wp:wrapNone/>
                <wp:docPr id="7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A841FD" w:rsidRDefault="002C6D4B" w:rsidP="00A841FD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</w:t>
                            </w:r>
                            <w:r w:rsidRPr="00A841F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A841FD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A841FD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A841FD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 w:rsidRPr="00A841FD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54" style="position:absolute;left:0;text-align:left;margin-left:428.4pt;margin-top:-32.8pt;width:93.4pt;height:31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R5hgIAAA8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" stroked="f">
                <v:textbox>
                  <w:txbxContent>
                    <w:p w:rsidR="002C6D4B" w:rsidRPr="00A841FD" w:rsidRDefault="002C6D4B" w:rsidP="00A841FD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</w:t>
                      </w:r>
                      <w:r w:rsidRPr="00A841FD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A841FD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A841FD">
                        <w:rPr>
                          <w:rFonts w:ascii="標楷體" w:eastAsia="標楷體" w:hAnsi="標楷體"/>
                        </w:rPr>
                        <w:t>(</w:t>
                      </w:r>
                      <w:r w:rsidRPr="00A841FD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 w:rsidRPr="00A841FD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146AAE" w:rsidRPr="005B4E35" w:rsidRDefault="007E4200" w:rsidP="00146AAE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121920</wp:posOffset>
            </wp:positionV>
            <wp:extent cx="1223010" cy="903605"/>
            <wp:effectExtent l="0" t="0" r="0" b="0"/>
            <wp:wrapNone/>
            <wp:docPr id="73" name="圖片 53" descr="j02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02152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AAE" w:rsidRPr="005B4E35" w:rsidRDefault="00146AAE" w:rsidP="00146AAE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16"/>
          <w:szCs w:val="16"/>
        </w:rPr>
      </w:pPr>
    </w:p>
    <w:tbl>
      <w:tblPr>
        <w:tblW w:w="19222" w:type="dxa"/>
        <w:tblLook w:val="01E0" w:firstRow="1" w:lastRow="1" w:firstColumn="1" w:lastColumn="1" w:noHBand="0" w:noVBand="0"/>
      </w:tblPr>
      <w:tblGrid>
        <w:gridCol w:w="4968"/>
        <w:gridCol w:w="4968"/>
        <w:gridCol w:w="4968"/>
        <w:gridCol w:w="4318"/>
      </w:tblGrid>
      <w:tr w:rsidR="00146AAE" w:rsidRPr="005B4E35">
        <w:tc>
          <w:tcPr>
            <w:tcW w:w="4968" w:type="dxa"/>
          </w:tcPr>
          <w:p w:rsidR="00146AAE" w:rsidRPr="005B4E35" w:rsidRDefault="00146AAE" w:rsidP="009056B9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姓名：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4968" w:type="dxa"/>
          </w:tcPr>
          <w:p w:rsidR="00146AAE" w:rsidRPr="005B4E35" w:rsidRDefault="00146AAE" w:rsidP="009056B9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日期：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4968" w:type="dxa"/>
          </w:tcPr>
          <w:p w:rsidR="00146AAE" w:rsidRPr="005B4E35" w:rsidRDefault="00146AAE" w:rsidP="009056B9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318" w:type="dxa"/>
          </w:tcPr>
          <w:p w:rsidR="00146AAE" w:rsidRPr="005B4E35" w:rsidRDefault="00146AAE" w:rsidP="009056B9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4C67A3" w:rsidRDefault="004C67A3" w:rsidP="00146AAE">
      <w:pPr>
        <w:spacing w:line="0" w:lineRule="atLeast"/>
        <w:rPr>
          <w:rFonts w:eastAsia="標楷體" w:hint="eastAsia"/>
          <w:sz w:val="28"/>
          <w:szCs w:val="28"/>
          <w:lang w:eastAsia="zh-HK"/>
        </w:rPr>
      </w:pPr>
    </w:p>
    <w:p w:rsidR="004C67A3" w:rsidRDefault="004C67A3" w:rsidP="00146AAE">
      <w:pPr>
        <w:spacing w:line="0" w:lineRule="atLeast"/>
        <w:rPr>
          <w:rFonts w:eastAsia="標楷體" w:hint="eastAsia"/>
          <w:sz w:val="28"/>
          <w:szCs w:val="28"/>
          <w:lang w:eastAsia="zh-HK"/>
        </w:rPr>
      </w:pPr>
    </w:p>
    <w:p w:rsidR="004C67A3" w:rsidRPr="005B4E35" w:rsidRDefault="004C67A3" w:rsidP="00146AAE">
      <w:pPr>
        <w:spacing w:line="0" w:lineRule="atLeast"/>
        <w:rPr>
          <w:rFonts w:eastAsia="標楷體" w:hint="eastAsia"/>
          <w:sz w:val="28"/>
          <w:szCs w:val="28"/>
          <w:lang w:eastAsia="zh-HK"/>
        </w:rPr>
      </w:pPr>
    </w:p>
    <w:p w:rsidR="004C67A3" w:rsidRDefault="004C67A3" w:rsidP="00146AAE">
      <w:pPr>
        <w:spacing w:line="0" w:lineRule="atLeast"/>
        <w:rPr>
          <w:rFonts w:eastAsia="標楷體" w:hint="eastAsia"/>
          <w:sz w:val="16"/>
          <w:szCs w:val="16"/>
          <w:lang w:eastAsia="zh-HK"/>
        </w:rPr>
      </w:pPr>
    </w:p>
    <w:p w:rsidR="00146AAE" w:rsidRPr="005B4E35" w:rsidRDefault="00146AAE" w:rsidP="00146AAE">
      <w:pPr>
        <w:spacing w:line="0" w:lineRule="atLeast"/>
        <w:rPr>
          <w:rFonts w:eastAsia="標楷體"/>
          <w:b/>
          <w:sz w:val="28"/>
          <w:szCs w:val="28"/>
        </w:rPr>
      </w:pPr>
      <w:r w:rsidRPr="005B4E35">
        <w:rPr>
          <w:rFonts w:eastAsia="標楷體"/>
          <w:b/>
          <w:sz w:val="28"/>
          <w:szCs w:val="28"/>
        </w:rPr>
        <w:t>你對危害精神毒品的認識有多少呢？請以「</w:t>
      </w:r>
      <w:r w:rsidRPr="005B4E35">
        <w:rPr>
          <w:rFonts w:eastAsia="標楷體"/>
          <w:b/>
          <w:color w:val="FF0000"/>
          <w:sz w:val="28"/>
          <w:szCs w:val="28"/>
        </w:rPr>
        <w:sym w:font="Wingdings" w:char="00FC"/>
      </w:r>
      <w:r w:rsidRPr="005B4E35">
        <w:rPr>
          <w:rFonts w:eastAsia="標楷體"/>
          <w:b/>
          <w:sz w:val="28"/>
          <w:szCs w:val="28"/>
        </w:rPr>
        <w:t>」代表對、「</w:t>
      </w:r>
      <w:r w:rsidRPr="005B4E35">
        <w:rPr>
          <w:rFonts w:eastAsia="標楷體"/>
          <w:b/>
          <w:color w:val="FF0000"/>
          <w:sz w:val="28"/>
          <w:szCs w:val="28"/>
        </w:rPr>
        <w:sym w:font="Wingdings" w:char="00FB"/>
      </w:r>
      <w:r w:rsidRPr="005B4E35">
        <w:rPr>
          <w:rFonts w:eastAsia="標楷體"/>
          <w:b/>
          <w:sz w:val="28"/>
          <w:szCs w:val="28"/>
        </w:rPr>
        <w:t>」代表錯。（教師可因應學生語文程度，考慮於學生開始小組討論前，先向學生解釋以下各題大意。）</w:t>
      </w:r>
    </w:p>
    <w:p w:rsidR="00146AAE" w:rsidRPr="005B4E35" w:rsidRDefault="00146AAE" w:rsidP="00146AAE">
      <w:pPr>
        <w:spacing w:line="0" w:lineRule="atLeast"/>
        <w:rPr>
          <w:rFonts w:eastAsia="標楷體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"/>
        <w:gridCol w:w="7298"/>
        <w:gridCol w:w="1358"/>
        <w:tblGridChange w:id="1">
          <w:tblGrid>
            <w:gridCol w:w="630"/>
            <w:gridCol w:w="7298"/>
            <w:gridCol w:w="1358"/>
          </w:tblGrid>
        </w:tblGridChange>
      </w:tblGrid>
      <w:tr w:rsidR="00146AAE" w:rsidRPr="005B4E35">
        <w:trPr>
          <w:trHeight w:val="363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1.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吸食危害精神毒品，會對日常生活有不良影響。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　　】</w:t>
            </w:r>
          </w:p>
        </w:tc>
      </w:tr>
      <w:tr w:rsidR="00146AAE" w:rsidRPr="005B4E35">
        <w:trPr>
          <w:trHeight w:val="359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2.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不吸食危害精神毒品，就會跟不上潮流。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　　】</w:t>
            </w:r>
          </w:p>
        </w:tc>
      </w:tr>
      <w:tr w:rsidR="00146AAE" w:rsidRPr="005B4E35">
        <w:trPr>
          <w:trHeight w:val="701"/>
        </w:trPr>
        <w:tc>
          <w:tcPr>
            <w:tcW w:w="630" w:type="dxa"/>
          </w:tcPr>
          <w:p w:rsidR="00146AAE" w:rsidRPr="005B4E35" w:rsidDel="00843B1C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3.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青少年越早開始有吸食危害精神毒品的習慣，長大後繼續沉溺成癮的機會越大。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　　】</w:t>
            </w:r>
          </w:p>
        </w:tc>
      </w:tr>
      <w:tr w:rsidR="00146AAE" w:rsidRPr="005B4E35">
        <w:trPr>
          <w:trHeight w:val="347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4.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吸食天拿水和咳藥水是不會令人上癮的。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146AAE" w:rsidRPr="005B4E35">
        <w:trPr>
          <w:trHeight w:val="689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5.</w:t>
            </w:r>
          </w:p>
        </w:tc>
        <w:tc>
          <w:tcPr>
            <w:tcW w:w="7298" w:type="dxa"/>
          </w:tcPr>
          <w:p w:rsidR="00146AAE" w:rsidRPr="005B4E35" w:rsidRDefault="00146AAE" w:rsidP="00E06E75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政府或</w:t>
            </w:r>
            <w:r w:rsidR="00B950B2">
              <w:rPr>
                <w:rFonts w:eastAsia="標楷體" w:hint="eastAsia"/>
                <w:sz w:val="28"/>
                <w:szCs w:val="28"/>
              </w:rPr>
              <w:t>志</w:t>
            </w:r>
            <w:r w:rsidRPr="005B4E35">
              <w:rPr>
                <w:rFonts w:eastAsia="標楷體"/>
                <w:sz w:val="28"/>
                <w:szCs w:val="28"/>
              </w:rPr>
              <w:t>願機構會為吸食危害精神毒品的人提供協助。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146AAE" w:rsidRPr="005B4E35">
        <w:trPr>
          <w:trHeight w:val="321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6.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長期吸食危害精神毒品，會損害腦部神經系統。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146AAE" w:rsidRPr="005B4E35">
        <w:trPr>
          <w:trHeight w:val="737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7.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吸食危害精神毒品可以逃避現實生活壓力，也可消愁解悶。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146AAE" w:rsidRPr="005B4E35">
        <w:trPr>
          <w:trHeight w:val="737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8.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長期吸食危害精神毒品後，生理或心理上的「癮」是不容易戒掉的。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146AAE" w:rsidRPr="005B4E35">
        <w:trPr>
          <w:trHeight w:val="737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9.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「冰」和「</w:t>
            </w:r>
            <w:r w:rsidRPr="005B4E35">
              <w:rPr>
                <w:rFonts w:eastAsia="標楷體"/>
                <w:sz w:val="28"/>
                <w:szCs w:val="28"/>
              </w:rPr>
              <w:t>E</w:t>
            </w:r>
            <w:r w:rsidRPr="005B4E35">
              <w:rPr>
                <w:rFonts w:eastAsia="標楷體"/>
                <w:sz w:val="28"/>
                <w:szCs w:val="28"/>
              </w:rPr>
              <w:t>仔」能令你「精神」百倍。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146AAE" w:rsidRPr="005B4E35">
        <w:trPr>
          <w:trHeight w:val="737"/>
        </w:trPr>
        <w:tc>
          <w:tcPr>
            <w:tcW w:w="630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10.</w:t>
            </w:r>
          </w:p>
        </w:tc>
        <w:tc>
          <w:tcPr>
            <w:tcW w:w="729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朋友引誘你吸食危害精神毒品，你應嚴加拒絕。</w:t>
            </w:r>
          </w:p>
        </w:tc>
        <w:tc>
          <w:tcPr>
            <w:tcW w:w="1358" w:type="dxa"/>
          </w:tcPr>
          <w:p w:rsidR="00146AAE" w:rsidRPr="005B4E35" w:rsidRDefault="00146AAE" w:rsidP="009056B9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 xml:space="preserve">　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</w:tbl>
    <w:p w:rsidR="00146AAE" w:rsidRDefault="00146AAE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 w:hint="eastAsia"/>
          <w:b/>
          <w:sz w:val="40"/>
          <w:szCs w:val="40"/>
          <w:lang w:eastAsia="zh-HK"/>
        </w:rPr>
      </w:pPr>
    </w:p>
    <w:p w:rsidR="004C67A3" w:rsidRPr="005B4E35" w:rsidRDefault="004C67A3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 w:hint="eastAsia"/>
          <w:b/>
          <w:sz w:val="40"/>
          <w:szCs w:val="40"/>
          <w:lang w:eastAsia="zh-HK"/>
        </w:rPr>
      </w:pPr>
    </w:p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40"/>
          <w:szCs w:val="40"/>
        </w:rPr>
      </w:pPr>
    </w:p>
    <w:p w:rsidR="00AF33BF" w:rsidRDefault="007E4200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 w:hint="eastAsia"/>
          <w:b/>
          <w:color w:val="000000"/>
          <w:kern w:val="0"/>
          <w:sz w:val="40"/>
          <w:szCs w:val="40"/>
          <w:lang w:eastAsia="zh-HK"/>
        </w:rPr>
      </w:pPr>
      <w:r>
        <w:rPr>
          <w:rFonts w:eastAsia="標楷體"/>
          <w:noProof/>
        </w:rPr>
        <w:lastRenderedPageBreak/>
        <w:drawing>
          <wp:anchor distT="0" distB="0" distL="114300" distR="114300" simplePos="0" relativeHeight="251629056" behindDoc="0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46355</wp:posOffset>
            </wp:positionV>
            <wp:extent cx="1005840" cy="935355"/>
            <wp:effectExtent l="0" t="0" r="3810" b="0"/>
            <wp:wrapNone/>
            <wp:docPr id="72" name="圖片 30" descr="j0215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02152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3BF" w:rsidRPr="00AF33BF">
        <w:rPr>
          <w:rFonts w:eastAsia="標楷體" w:hint="eastAsia"/>
          <w:b/>
          <w:color w:val="000000"/>
          <w:kern w:val="0"/>
          <w:sz w:val="40"/>
          <w:szCs w:val="40"/>
        </w:rPr>
        <w:t xml:space="preserve">~ </w:t>
      </w:r>
      <w:r w:rsidR="00AF33BF" w:rsidRPr="00AF33BF">
        <w:rPr>
          <w:rFonts w:eastAsia="標楷體" w:hint="eastAsia"/>
          <w:b/>
          <w:color w:val="000000"/>
          <w:kern w:val="0"/>
          <w:sz w:val="40"/>
          <w:szCs w:val="40"/>
        </w:rPr>
        <w:t>「危害精神毒品」對與錯</w:t>
      </w:r>
      <w:r w:rsidR="00AF33BF" w:rsidRPr="00AF33BF">
        <w:rPr>
          <w:rFonts w:eastAsia="標楷體" w:hint="eastAsia"/>
          <w:b/>
          <w:color w:val="000000"/>
          <w:kern w:val="0"/>
          <w:sz w:val="40"/>
          <w:szCs w:val="40"/>
        </w:rPr>
        <w:t xml:space="preserve"> ~</w:t>
      </w:r>
    </w:p>
    <w:p w:rsidR="00695E18" w:rsidRPr="005B4E35" w:rsidRDefault="004C67A3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kern w:val="0"/>
          <w:sz w:val="28"/>
          <w:szCs w:val="28"/>
        </w:rPr>
        <w:t>【</w:t>
      </w:r>
      <w:r w:rsidRPr="00C257F9">
        <w:rPr>
          <w:rFonts w:eastAsia="標楷體" w:hint="eastAsia"/>
          <w:b/>
          <w:color w:val="000000"/>
          <w:kern w:val="0"/>
          <w:sz w:val="32"/>
          <w:szCs w:val="32"/>
        </w:rPr>
        <w:t>答</w:t>
      </w:r>
      <w:r w:rsidR="00700B11">
        <w:rPr>
          <w:rFonts w:eastAsia="標楷體" w:hint="eastAsia"/>
          <w:b/>
          <w:color w:val="000000"/>
          <w:kern w:val="0"/>
          <w:sz w:val="32"/>
          <w:szCs w:val="32"/>
        </w:rPr>
        <w:t xml:space="preserve"> </w:t>
      </w:r>
      <w:r w:rsidRPr="00C257F9">
        <w:rPr>
          <w:rFonts w:eastAsia="標楷體" w:hint="eastAsia"/>
          <w:b/>
          <w:color w:val="000000"/>
          <w:kern w:val="0"/>
          <w:sz w:val="32"/>
          <w:szCs w:val="32"/>
        </w:rPr>
        <w:t>案</w:t>
      </w:r>
      <w:r w:rsidR="00695E18" w:rsidRPr="005B4E35">
        <w:rPr>
          <w:rFonts w:eastAsia="標楷體"/>
          <w:b/>
          <w:color w:val="000000"/>
          <w:kern w:val="0"/>
          <w:sz w:val="28"/>
          <w:szCs w:val="28"/>
        </w:rPr>
        <w:t>】</w:t>
      </w:r>
    </w:p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318"/>
      </w:tblGrid>
      <w:tr w:rsidR="00695E18" w:rsidRPr="005B4E35">
        <w:tc>
          <w:tcPr>
            <w:tcW w:w="4968" w:type="dxa"/>
          </w:tcPr>
          <w:p w:rsidR="00695E18" w:rsidRPr="005B4E35" w:rsidRDefault="00695E18" w:rsidP="00140FB4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姓名：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4318" w:type="dxa"/>
          </w:tcPr>
          <w:p w:rsidR="00695E18" w:rsidRPr="005B4E35" w:rsidRDefault="00695E18" w:rsidP="00140FB4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日期：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695E18" w:rsidRPr="005B4E35" w:rsidRDefault="00695E18" w:rsidP="00695E18">
      <w:pPr>
        <w:spacing w:line="0" w:lineRule="atLeast"/>
        <w:rPr>
          <w:rFonts w:eastAsia="標楷體"/>
          <w:sz w:val="28"/>
          <w:szCs w:val="28"/>
        </w:rPr>
      </w:pPr>
    </w:p>
    <w:p w:rsidR="00695E18" w:rsidRPr="005B4E35" w:rsidRDefault="00695E18" w:rsidP="00695E18">
      <w:pPr>
        <w:spacing w:line="0" w:lineRule="atLeast"/>
        <w:rPr>
          <w:rFonts w:eastAsia="標楷體"/>
          <w:sz w:val="16"/>
          <w:szCs w:val="16"/>
        </w:rPr>
      </w:pPr>
    </w:p>
    <w:p w:rsidR="00695E18" w:rsidRPr="005B4E35" w:rsidRDefault="00695E18" w:rsidP="00695E18">
      <w:pPr>
        <w:spacing w:line="0" w:lineRule="atLeast"/>
        <w:rPr>
          <w:rFonts w:eastAsia="標楷體"/>
          <w:b/>
          <w:sz w:val="28"/>
          <w:szCs w:val="28"/>
        </w:rPr>
      </w:pPr>
      <w:r w:rsidRPr="005B4E35">
        <w:rPr>
          <w:rFonts w:eastAsia="標楷體"/>
          <w:b/>
          <w:sz w:val="28"/>
          <w:szCs w:val="28"/>
        </w:rPr>
        <w:t>你對危害精神毒品的認識有多少呢？請以「</w:t>
      </w:r>
      <w:r w:rsidRPr="005B4E35">
        <w:rPr>
          <w:rFonts w:eastAsia="標楷體"/>
          <w:b/>
          <w:color w:val="FF0000"/>
          <w:sz w:val="28"/>
          <w:szCs w:val="28"/>
        </w:rPr>
        <w:sym w:font="Wingdings" w:char="00FC"/>
      </w:r>
      <w:r w:rsidRPr="005B4E35">
        <w:rPr>
          <w:rFonts w:eastAsia="標楷體"/>
          <w:b/>
          <w:sz w:val="28"/>
          <w:szCs w:val="28"/>
        </w:rPr>
        <w:t>」代表</w:t>
      </w:r>
      <w:r w:rsidR="00496116">
        <w:rPr>
          <w:rFonts w:eastAsia="標楷體" w:hint="eastAsia"/>
          <w:b/>
          <w:sz w:val="28"/>
          <w:szCs w:val="28"/>
        </w:rPr>
        <w:t>『</w:t>
      </w:r>
      <w:r w:rsidRPr="005B4E35">
        <w:rPr>
          <w:rFonts w:eastAsia="標楷體"/>
          <w:b/>
          <w:sz w:val="28"/>
          <w:szCs w:val="28"/>
        </w:rPr>
        <w:t>對</w:t>
      </w:r>
      <w:r w:rsidR="00496116">
        <w:rPr>
          <w:rFonts w:eastAsia="標楷體" w:hint="eastAsia"/>
          <w:b/>
          <w:sz w:val="28"/>
          <w:szCs w:val="28"/>
        </w:rPr>
        <w:t>』</w:t>
      </w:r>
      <w:r w:rsidRPr="005B4E35">
        <w:rPr>
          <w:rFonts w:eastAsia="標楷體"/>
          <w:b/>
          <w:sz w:val="28"/>
          <w:szCs w:val="28"/>
        </w:rPr>
        <w:t>、「</w:t>
      </w:r>
      <w:r w:rsidRPr="005B4E35">
        <w:rPr>
          <w:rFonts w:eastAsia="標楷體"/>
          <w:b/>
          <w:color w:val="FF0000"/>
          <w:sz w:val="28"/>
          <w:szCs w:val="28"/>
        </w:rPr>
        <w:sym w:font="Wingdings" w:char="00FB"/>
      </w:r>
      <w:r w:rsidRPr="005B4E35">
        <w:rPr>
          <w:rFonts w:eastAsia="標楷體"/>
          <w:b/>
          <w:sz w:val="28"/>
          <w:szCs w:val="28"/>
        </w:rPr>
        <w:t>」代表</w:t>
      </w:r>
      <w:r w:rsidR="00496116">
        <w:rPr>
          <w:rFonts w:eastAsia="標楷體" w:hint="eastAsia"/>
          <w:b/>
          <w:sz w:val="28"/>
          <w:szCs w:val="28"/>
        </w:rPr>
        <w:t>『</w:t>
      </w:r>
      <w:r w:rsidRPr="005B4E35">
        <w:rPr>
          <w:rFonts w:eastAsia="標楷體"/>
          <w:b/>
          <w:sz w:val="28"/>
          <w:szCs w:val="28"/>
        </w:rPr>
        <w:t>錯</w:t>
      </w:r>
      <w:r w:rsidR="00496116">
        <w:rPr>
          <w:rFonts w:eastAsia="標楷體" w:hint="eastAsia"/>
          <w:b/>
          <w:sz w:val="28"/>
          <w:szCs w:val="28"/>
        </w:rPr>
        <w:t>』</w:t>
      </w:r>
      <w:r w:rsidRPr="005B4E35">
        <w:rPr>
          <w:rFonts w:eastAsia="標楷體"/>
          <w:b/>
          <w:sz w:val="28"/>
          <w:szCs w:val="28"/>
        </w:rPr>
        <w:t>。（教師可因應學生</w:t>
      </w:r>
      <w:r w:rsidR="00C00E14">
        <w:rPr>
          <w:rFonts w:eastAsia="標楷體" w:hint="eastAsia"/>
          <w:b/>
          <w:sz w:val="28"/>
          <w:szCs w:val="28"/>
        </w:rPr>
        <w:t>的</w:t>
      </w:r>
      <w:r w:rsidRPr="005B4E35">
        <w:rPr>
          <w:rFonts w:eastAsia="標楷體"/>
          <w:b/>
          <w:sz w:val="28"/>
          <w:szCs w:val="28"/>
        </w:rPr>
        <w:t>語文</w:t>
      </w:r>
      <w:r w:rsidR="00C00E14">
        <w:rPr>
          <w:rFonts w:eastAsia="標楷體"/>
          <w:b/>
          <w:sz w:val="28"/>
          <w:szCs w:val="28"/>
        </w:rPr>
        <w:t>程度，</w:t>
      </w:r>
      <w:r w:rsidRPr="005B4E35">
        <w:rPr>
          <w:rFonts w:eastAsia="標楷體"/>
          <w:b/>
          <w:sz w:val="28"/>
          <w:szCs w:val="28"/>
        </w:rPr>
        <w:t>於小組討論前，</w:t>
      </w:r>
      <w:r w:rsidR="00C00E14">
        <w:rPr>
          <w:rFonts w:eastAsia="標楷體" w:hint="eastAsia"/>
          <w:b/>
          <w:sz w:val="28"/>
          <w:szCs w:val="28"/>
        </w:rPr>
        <w:t>向</w:t>
      </w:r>
      <w:r w:rsidR="00C00E14" w:rsidRPr="005B4E35">
        <w:rPr>
          <w:rFonts w:eastAsia="標楷體"/>
          <w:b/>
          <w:sz w:val="28"/>
          <w:szCs w:val="28"/>
        </w:rPr>
        <w:t>學生</w:t>
      </w:r>
      <w:r w:rsidRPr="005B4E35">
        <w:rPr>
          <w:rFonts w:eastAsia="標楷體"/>
          <w:b/>
          <w:sz w:val="28"/>
          <w:szCs w:val="28"/>
        </w:rPr>
        <w:t>解釋以下各題大意！）</w:t>
      </w:r>
    </w:p>
    <w:p w:rsidR="00695E18" w:rsidRPr="005B4E35" w:rsidRDefault="00695E18" w:rsidP="00695E18">
      <w:pPr>
        <w:spacing w:line="0" w:lineRule="atLeast"/>
        <w:rPr>
          <w:rFonts w:eastAsia="標楷體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0"/>
        <w:gridCol w:w="7298"/>
        <w:gridCol w:w="1358"/>
        <w:tblGridChange w:id="2">
          <w:tblGrid>
            <w:gridCol w:w="630"/>
            <w:gridCol w:w="7298"/>
            <w:gridCol w:w="1358"/>
          </w:tblGrid>
        </w:tblGridChange>
      </w:tblGrid>
      <w:tr w:rsidR="00695E18" w:rsidRPr="005B4E35">
        <w:trPr>
          <w:trHeight w:val="363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1.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吸食危害精神毒品，會對日常生活有不良影響。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C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359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2.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不吸食危害精神毒品，就會跟不上潮流。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B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701"/>
        </w:trPr>
        <w:tc>
          <w:tcPr>
            <w:tcW w:w="630" w:type="dxa"/>
          </w:tcPr>
          <w:p w:rsidR="00695E18" w:rsidRPr="005B4E35" w:rsidDel="00843B1C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3.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青少年越早開始有吸食危害精神毒品的習慣，長大後繼續沉溺成癮的機會越大。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C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347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4.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吸食天拿水和咳藥水是不會令人上癮的。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B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689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5.</w:t>
            </w:r>
          </w:p>
        </w:tc>
        <w:tc>
          <w:tcPr>
            <w:tcW w:w="7298" w:type="dxa"/>
          </w:tcPr>
          <w:p w:rsidR="00695E18" w:rsidRPr="005B4E35" w:rsidRDefault="00695E18" w:rsidP="00E06E75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政府或</w:t>
            </w:r>
            <w:r w:rsidR="00A6103F">
              <w:rPr>
                <w:rFonts w:eastAsia="標楷體" w:hint="eastAsia"/>
                <w:sz w:val="28"/>
                <w:szCs w:val="28"/>
              </w:rPr>
              <w:t>志</w:t>
            </w:r>
            <w:r w:rsidRPr="005B4E35">
              <w:rPr>
                <w:rFonts w:eastAsia="標楷體"/>
                <w:sz w:val="28"/>
                <w:szCs w:val="28"/>
              </w:rPr>
              <w:t>願機構會為吸食危害精神毒品的人提供協助。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C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321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6.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長期吸食危害精神毒品，會損害腦部神經系統。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C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737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7.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吸食危害精神毒品可以逃避現實生活壓力，也可消愁解悶。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B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737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8.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長期吸食危害精神毒品後，生理或心理上的「癮」是不容易戒掉的。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C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737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9.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「冰」和「</w:t>
            </w:r>
            <w:r w:rsidRPr="005B4E35">
              <w:rPr>
                <w:rFonts w:eastAsia="標楷體"/>
                <w:sz w:val="28"/>
                <w:szCs w:val="28"/>
              </w:rPr>
              <w:t>E</w:t>
            </w:r>
            <w:r w:rsidRPr="005B4E35">
              <w:rPr>
                <w:rFonts w:eastAsia="標楷體"/>
                <w:sz w:val="28"/>
                <w:szCs w:val="28"/>
              </w:rPr>
              <w:t>仔」能令你「精神」百倍。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B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  <w:tr w:rsidR="00695E18" w:rsidRPr="005B4E35">
        <w:trPr>
          <w:trHeight w:val="737"/>
        </w:trPr>
        <w:tc>
          <w:tcPr>
            <w:tcW w:w="630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10.</w:t>
            </w:r>
          </w:p>
        </w:tc>
        <w:tc>
          <w:tcPr>
            <w:tcW w:w="729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both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朋友引誘你吸食危害精神毒品，你應嚴加拒絕。</w:t>
            </w:r>
          </w:p>
        </w:tc>
        <w:tc>
          <w:tcPr>
            <w:tcW w:w="1358" w:type="dxa"/>
          </w:tcPr>
          <w:p w:rsidR="00695E18" w:rsidRPr="005B4E35" w:rsidRDefault="00695E18" w:rsidP="00140FB4">
            <w:pPr>
              <w:spacing w:beforeLines="100" w:before="240" w:afterLines="100" w:after="240"/>
              <w:jc w:val="center"/>
              <w:rPr>
                <w:rFonts w:eastAsia="標楷體"/>
                <w:sz w:val="28"/>
                <w:szCs w:val="28"/>
              </w:rPr>
            </w:pPr>
            <w:r w:rsidRPr="005B4E35">
              <w:rPr>
                <w:rFonts w:eastAsia="標楷體"/>
                <w:sz w:val="28"/>
                <w:szCs w:val="28"/>
              </w:rPr>
              <w:t>【</w:t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b/>
                <w:color w:val="FF0000"/>
                <w:sz w:val="28"/>
                <w:szCs w:val="28"/>
              </w:rPr>
              <w:sym w:font="Wingdings" w:char="00FC"/>
            </w:r>
            <w:r w:rsidRPr="005B4E35">
              <w:rPr>
                <w:rFonts w:eastAsia="標楷體"/>
                <w:sz w:val="28"/>
                <w:szCs w:val="28"/>
              </w:rPr>
              <w:t xml:space="preserve"> </w:t>
            </w:r>
            <w:r w:rsidRPr="005B4E35">
              <w:rPr>
                <w:rFonts w:eastAsia="標楷體"/>
                <w:sz w:val="28"/>
                <w:szCs w:val="28"/>
              </w:rPr>
              <w:t>】</w:t>
            </w:r>
          </w:p>
        </w:tc>
      </w:tr>
    </w:tbl>
    <w:p w:rsidR="00695E18" w:rsidRPr="005B4E35" w:rsidRDefault="00695E18" w:rsidP="00695E18">
      <w:pPr>
        <w:spacing w:line="0" w:lineRule="atLeast"/>
        <w:rPr>
          <w:rFonts w:eastAsia="標楷體"/>
        </w:rPr>
      </w:pPr>
    </w:p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  <w:r w:rsidR="00C257F9" w:rsidRPr="005B4E35">
        <w:rPr>
          <w:rFonts w:eastAsia="標楷體"/>
        </w:rPr>
        <w:lastRenderedPageBreak/>
        <w:t xml:space="preserve"> </w:t>
      </w:r>
    </w:p>
    <w:p w:rsidR="00695E18" w:rsidRPr="005B4E35" w:rsidRDefault="007E4200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-392430</wp:posOffset>
                </wp:positionV>
                <wp:extent cx="1186180" cy="395605"/>
                <wp:effectExtent l="3175" t="0" r="1270" b="0"/>
                <wp:wrapNone/>
                <wp:docPr id="7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55" style="position:absolute;left:0;text-align:left;margin-left:427.75pt;margin-top:-30.9pt;width:93.4pt;height:3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95E18" w:rsidRPr="005B4E35">
        <w:rPr>
          <w:rFonts w:eastAsia="標楷體"/>
          <w:b/>
          <w:color w:val="000000"/>
          <w:kern w:val="0"/>
          <w:sz w:val="40"/>
          <w:szCs w:val="40"/>
        </w:rPr>
        <w:t>看不見的危險！</w:t>
      </w:r>
    </w:p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926"/>
      </w:tblGrid>
      <w:tr w:rsidR="00695E18" w:rsidRPr="005B4E35">
        <w:tc>
          <w:tcPr>
            <w:tcW w:w="7668" w:type="dxa"/>
          </w:tcPr>
          <w:p w:rsidR="00695E18" w:rsidRPr="005B4E35" w:rsidRDefault="00695E18" w:rsidP="00140FB4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姓名：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926" w:type="dxa"/>
          </w:tcPr>
          <w:p w:rsidR="00695E18" w:rsidRPr="005B4E35" w:rsidRDefault="00695E18" w:rsidP="00140FB4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日期：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695E18" w:rsidRPr="005B4E35" w:rsidRDefault="00695E18" w:rsidP="00695E18">
      <w:pPr>
        <w:spacing w:line="0" w:lineRule="atLeast"/>
        <w:rPr>
          <w:rFonts w:eastAsia="標楷體"/>
        </w:rPr>
      </w:pPr>
    </w:p>
    <w:p w:rsidR="00695E18" w:rsidRPr="005B4E35" w:rsidRDefault="00695E18" w:rsidP="00695E18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B4E35">
        <w:rPr>
          <w:rFonts w:eastAsia="標楷體"/>
          <w:b/>
          <w:sz w:val="40"/>
          <w:szCs w:val="40"/>
        </w:rPr>
        <w:t xml:space="preserve">~ </w:t>
      </w:r>
      <w:r w:rsidRPr="005B4E35">
        <w:rPr>
          <w:rFonts w:eastAsia="標楷體"/>
          <w:b/>
          <w:sz w:val="40"/>
          <w:szCs w:val="40"/>
        </w:rPr>
        <w:t>齊來想一想</w:t>
      </w:r>
      <w:r w:rsidR="00FD7D00">
        <w:rPr>
          <w:rFonts w:eastAsia="標楷體" w:hint="eastAsia"/>
          <w:b/>
          <w:sz w:val="40"/>
          <w:szCs w:val="40"/>
        </w:rPr>
        <w:t xml:space="preserve"> - </w:t>
      </w:r>
      <w:r w:rsidR="00FD7D00" w:rsidRPr="005B4E35">
        <w:rPr>
          <w:rFonts w:eastAsia="標楷體"/>
          <w:b/>
          <w:sz w:val="40"/>
          <w:szCs w:val="40"/>
        </w:rPr>
        <w:t>吸食危害精神毒品</w:t>
      </w:r>
      <w:r w:rsidR="00FD7D00" w:rsidRPr="005B4E35">
        <w:rPr>
          <w:rFonts w:eastAsia="標楷體"/>
          <w:b/>
          <w:color w:val="000000"/>
          <w:kern w:val="0"/>
          <w:sz w:val="40"/>
          <w:szCs w:val="40"/>
        </w:rPr>
        <w:t>的</w:t>
      </w:r>
      <w:r w:rsidR="00FD7D00">
        <w:rPr>
          <w:rFonts w:eastAsia="標楷體"/>
          <w:b/>
          <w:sz w:val="40"/>
          <w:szCs w:val="40"/>
        </w:rPr>
        <w:t>禍害</w:t>
      </w:r>
      <w:r w:rsidRPr="005B4E35">
        <w:rPr>
          <w:rFonts w:eastAsia="標楷體"/>
          <w:b/>
          <w:sz w:val="40"/>
          <w:szCs w:val="40"/>
        </w:rPr>
        <w:t>~</w:t>
      </w:r>
    </w:p>
    <w:p w:rsidR="00695E18" w:rsidRPr="005B4E35" w:rsidRDefault="007E4200" w:rsidP="00695E18">
      <w:pPr>
        <w:spacing w:line="0" w:lineRule="atLeast"/>
        <w:rPr>
          <w:rFonts w:eastAsia="標楷體"/>
          <w:b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24130</wp:posOffset>
                </wp:positionV>
                <wp:extent cx="2171700" cy="1582420"/>
                <wp:effectExtent l="13335" t="5080" r="5715" b="631825"/>
                <wp:wrapNone/>
                <wp:docPr id="7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82420"/>
                        </a:xfrm>
                        <a:prstGeom prst="cloudCallout">
                          <a:avLst>
                            <a:gd name="adj1" fmla="val -46315"/>
                            <a:gd name="adj2" fmla="val 86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206523" w:rsidRDefault="00BD095C" w:rsidP="00FD7D0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065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心理：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3" o:spid="_x0000_s1056" type="#_x0000_t106" style="position:absolute;margin-left:220.8pt;margin-top:1.9pt;width:171pt;height:124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" adj="796,29531">
                <v:textbox>
                  <w:txbxContent>
                    <w:p w:rsidR="00BD095C" w:rsidRPr="00206523" w:rsidRDefault="00BD095C" w:rsidP="00FD7D0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065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心理：</w:t>
                      </w:r>
                    </w:p>
                  </w:txbxContent>
                </v:textbox>
              </v:shape>
            </w:pict>
          </mc:Fallback>
        </mc:AlternateContent>
      </w:r>
    </w:p>
    <w:p w:rsidR="00695E18" w:rsidRPr="005B4E35" w:rsidRDefault="007E4200" w:rsidP="00695E18">
      <w:pPr>
        <w:spacing w:line="0" w:lineRule="atLeast"/>
        <w:rPr>
          <w:rFonts w:eastAsia="標楷體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189230</wp:posOffset>
                </wp:positionV>
                <wp:extent cx="2171700" cy="1582420"/>
                <wp:effectExtent l="9525" t="8255" r="285750" b="142875"/>
                <wp:wrapNone/>
                <wp:docPr id="6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82420"/>
                        </a:xfrm>
                        <a:prstGeom prst="cloudCallout">
                          <a:avLst>
                            <a:gd name="adj1" fmla="val 59884"/>
                            <a:gd name="adj2" fmla="val 55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206523" w:rsidRDefault="00BD095C" w:rsidP="00695E1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065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57" type="#_x0000_t106" style="position:absolute;margin-left:-18pt;margin-top:14.9pt;width:171pt;height:124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" adj="23735,22839">
                <v:textbox>
                  <w:txbxContent>
                    <w:p w:rsidR="00BD095C" w:rsidRPr="00206523" w:rsidRDefault="00BD095C" w:rsidP="00695E1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065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生理：</w:t>
                      </w:r>
                    </w:p>
                  </w:txbxContent>
                </v:textbox>
              </v:shape>
            </w:pict>
          </mc:Fallback>
        </mc:AlternateContent>
      </w:r>
    </w:p>
    <w:p w:rsidR="00695E18" w:rsidRPr="005B4E35" w:rsidRDefault="007E4200" w:rsidP="00695E18">
      <w:pPr>
        <w:autoSpaceDE w:val="0"/>
        <w:autoSpaceDN w:val="0"/>
        <w:adjustRightInd w:val="0"/>
        <w:spacing w:line="0" w:lineRule="atLeast"/>
        <w:jc w:val="righ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2118360</wp:posOffset>
                </wp:positionV>
                <wp:extent cx="2181225" cy="1600200"/>
                <wp:effectExtent l="9525" t="13335" r="828675" b="5715"/>
                <wp:wrapNone/>
                <wp:docPr id="6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600200"/>
                        </a:xfrm>
                        <a:prstGeom prst="cloudCallout">
                          <a:avLst>
                            <a:gd name="adj1" fmla="val 84907"/>
                            <a:gd name="adj2" fmla="val -7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206523" w:rsidRDefault="00BD095C" w:rsidP="00340620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</w:rPr>
                            </w:pPr>
                            <w:r w:rsidRPr="002065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家庭：</w:t>
                            </w:r>
                            <w:r w:rsidRPr="00206523" w:rsidDel="00630BBC">
                              <w:rPr>
                                <w:rFonts w:ascii="標楷體" w:eastAsia="標楷體" w:hAnsi="標楷體" w:hint="eastAsia"/>
                                <w:b/>
                                <w:vanish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58" type="#_x0000_t106" style="position:absolute;left:0;text-align:left;margin-left:-.75pt;margin-top:166.8pt;width:171.75pt;height:12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" adj="29140,9137">
                <v:textbox>
                  <w:txbxContent>
                    <w:p w:rsidR="00BD095C" w:rsidRPr="00206523" w:rsidRDefault="00BD095C" w:rsidP="00340620">
                      <w:pPr>
                        <w:ind w:firstLineChars="50" w:firstLine="140"/>
                        <w:rPr>
                          <w:rFonts w:ascii="標楷體" w:eastAsia="標楷體" w:hAnsi="標楷體"/>
                        </w:rPr>
                      </w:pPr>
                      <w:r w:rsidRPr="002065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家庭：</w:t>
                      </w:r>
                      <w:r w:rsidRPr="00206523" w:rsidDel="00630BBC">
                        <w:rPr>
                          <w:rFonts w:ascii="標楷體" w:eastAsia="標楷體" w:hAnsi="標楷體" w:hint="eastAsia"/>
                          <w:b/>
                          <w:vanish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923290</wp:posOffset>
                </wp:positionV>
                <wp:extent cx="1828800" cy="2057400"/>
                <wp:effectExtent l="855345" t="8890" r="11430" b="10160"/>
                <wp:wrapNone/>
                <wp:docPr id="6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057400"/>
                        </a:xfrm>
                        <a:prstGeom prst="cloudCallout">
                          <a:avLst>
                            <a:gd name="adj1" fmla="val -93264"/>
                            <a:gd name="adj2" fmla="val 30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206523" w:rsidRDefault="00BD095C" w:rsidP="00695E1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2065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生活：</w:t>
                            </w:r>
                          </w:p>
                          <w:p w:rsidR="00BD095C" w:rsidRDefault="00BD095C" w:rsidP="00695E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59" type="#_x0000_t106" style="position:absolute;left:0;text-align:left;margin-left:381.6pt;margin-top:72.7pt;width:2in;height:16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" adj="-9345,17293">
                <v:textbox>
                  <w:txbxContent>
                    <w:p w:rsidR="00BD095C" w:rsidRPr="00206523" w:rsidRDefault="00BD095C" w:rsidP="00695E1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2065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生活：</w:t>
                      </w:r>
                    </w:p>
                    <w:p w:rsidR="00BD095C" w:rsidRDefault="00BD095C" w:rsidP="00695E18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w:drawing>
          <wp:inline distT="0" distB="0" distL="0" distR="0">
            <wp:extent cx="4160520" cy="2945765"/>
            <wp:effectExtent l="0" t="0" r="0" b="6985"/>
            <wp:docPr id="10" name="圖片 10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oy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18" w:rsidRPr="005B4E35" w:rsidRDefault="00695E18" w:rsidP="00695E18">
      <w:pPr>
        <w:tabs>
          <w:tab w:val="left" w:pos="6840"/>
        </w:tabs>
        <w:spacing w:line="0" w:lineRule="atLeast"/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</w:rPr>
      </w:pPr>
    </w:p>
    <w:p w:rsidR="00695E18" w:rsidRDefault="007E4200" w:rsidP="00695E18">
      <w:pPr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153670</wp:posOffset>
                </wp:positionV>
                <wp:extent cx="2400300" cy="2057400"/>
                <wp:effectExtent l="703580" t="1029970" r="10795" b="8255"/>
                <wp:wrapNone/>
                <wp:docPr id="6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57400"/>
                        </a:xfrm>
                        <a:prstGeom prst="cloudCallout">
                          <a:avLst>
                            <a:gd name="adj1" fmla="val -76060"/>
                            <a:gd name="adj2" fmla="val -96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206523" w:rsidRDefault="00BD095C" w:rsidP="00340620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</w:rPr>
                            </w:pPr>
                            <w:r w:rsidRPr="002065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法律責任：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60" type="#_x0000_t106" style="position:absolute;margin-left:332.15pt;margin-top:12.1pt;width:189pt;height:16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" adj="-5629,-10107">
                <v:textbox>
                  <w:txbxContent>
                    <w:p w:rsidR="00BD095C" w:rsidRPr="00206523" w:rsidRDefault="00BD095C" w:rsidP="00340620">
                      <w:pPr>
                        <w:ind w:firstLineChars="50" w:firstLine="140"/>
                        <w:rPr>
                          <w:rFonts w:ascii="標楷體" w:eastAsia="標楷體" w:hAnsi="標楷體"/>
                        </w:rPr>
                      </w:pPr>
                      <w:r w:rsidRPr="002065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法律責任：</w:t>
                      </w:r>
                    </w:p>
                  </w:txbxContent>
                </v:textbox>
              </v:shape>
            </w:pict>
          </mc:Fallback>
        </mc:AlternateContent>
      </w:r>
    </w:p>
    <w:p w:rsidR="00D105A1" w:rsidRPr="005B4E35" w:rsidRDefault="00D105A1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  <w:b/>
          <w:sz w:val="16"/>
          <w:szCs w:val="16"/>
        </w:rPr>
      </w:pPr>
    </w:p>
    <w:p w:rsidR="00695E18" w:rsidRPr="005B4E35" w:rsidRDefault="007E4200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97790</wp:posOffset>
                </wp:positionV>
                <wp:extent cx="2495550" cy="1416050"/>
                <wp:effectExtent l="7620" t="1536065" r="354330" b="10160"/>
                <wp:wrapNone/>
                <wp:docPr id="6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416050"/>
                        </a:xfrm>
                        <a:prstGeom prst="cloudCallout">
                          <a:avLst>
                            <a:gd name="adj1" fmla="val 61019"/>
                            <a:gd name="adj2" fmla="val -154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9C39A7" w:rsidRDefault="00BD095C" w:rsidP="00340620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i/>
                              </w:rPr>
                            </w:pPr>
                            <w:r w:rsidRPr="002065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學業：</w:t>
                            </w:r>
                            <w:r w:rsidRPr="009C39A7" w:rsidDel="00630BBC">
                              <w:rPr>
                                <w:rFonts w:ascii="標楷體" w:eastAsia="標楷體" w:hAnsi="標楷體" w:hint="eastAsia"/>
                                <w:b/>
                                <w:i/>
                                <w:vanish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61" type="#_x0000_t106" style="position:absolute;left:0;text-align:left;margin-left:-8.4pt;margin-top:7.7pt;width:196.5pt;height:11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" adj="23980,-22617">
                <v:textbox>
                  <w:txbxContent>
                    <w:p w:rsidR="00BD095C" w:rsidRPr="009C39A7" w:rsidRDefault="00BD095C" w:rsidP="00340620">
                      <w:pPr>
                        <w:ind w:firstLineChars="50" w:firstLine="140"/>
                        <w:rPr>
                          <w:rFonts w:ascii="標楷體" w:eastAsia="標楷體" w:hAnsi="標楷體"/>
                          <w:i/>
                        </w:rPr>
                      </w:pPr>
                      <w:r w:rsidRPr="0020652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學業：</w:t>
                      </w:r>
                      <w:r w:rsidRPr="009C39A7" w:rsidDel="00630BBC">
                        <w:rPr>
                          <w:rFonts w:ascii="標楷體" w:eastAsia="標楷體" w:hAnsi="標楷體" w:hint="eastAsia"/>
                          <w:b/>
                          <w:i/>
                          <w:vanish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  <w:r w:rsidRPr="005B4E35">
        <w:rPr>
          <w:rFonts w:eastAsia="標楷體"/>
        </w:rPr>
        <w:lastRenderedPageBreak/>
        <w:t>附件三</w:t>
      </w:r>
    </w:p>
    <w:p w:rsidR="00695E18" w:rsidRPr="005B4E35" w:rsidRDefault="00695E18" w:rsidP="00695E18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B4E35">
        <w:rPr>
          <w:rFonts w:eastAsia="標楷體"/>
          <w:b/>
          <w:color w:val="000000"/>
          <w:kern w:val="0"/>
          <w:sz w:val="40"/>
          <w:szCs w:val="40"/>
        </w:rPr>
        <w:t>青少年經常</w:t>
      </w:r>
      <w:r w:rsidRPr="005B4E35">
        <w:rPr>
          <w:rFonts w:eastAsia="標楷體"/>
          <w:b/>
          <w:sz w:val="40"/>
          <w:szCs w:val="40"/>
        </w:rPr>
        <w:t>濫用的危害精神毒品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045"/>
        <w:gridCol w:w="1685"/>
        <w:gridCol w:w="1402"/>
        <w:gridCol w:w="3646"/>
      </w:tblGrid>
      <w:tr w:rsidR="00695E18" w:rsidRPr="005B4E35" w:rsidTr="00106E7B">
        <w:trPr>
          <w:trHeight w:val="405"/>
        </w:trPr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B4E3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物質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B4E3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俗稱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B4E3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類別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B4E3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醫藥用途</w:t>
            </w:r>
          </w:p>
        </w:tc>
        <w:tc>
          <w:tcPr>
            <w:tcW w:w="3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5B4E35"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  <w:t>濫用後果</w:t>
            </w:r>
          </w:p>
        </w:tc>
      </w:tr>
      <w:tr w:rsidR="00695E18" w:rsidRPr="005B4E35" w:rsidTr="00106E7B">
        <w:tc>
          <w:tcPr>
            <w:tcW w:w="2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7E4200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914400" cy="693420"/>
                  <wp:effectExtent l="0" t="0" r="0" b="0"/>
                  <wp:docPr id="11" name="圖片 11" descr="methyl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thyl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甲基安非他明</w:t>
            </w:r>
          </w:p>
        </w:tc>
        <w:tc>
          <w:tcPr>
            <w:tcW w:w="1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B4E35">
              <w:rPr>
                <w:rFonts w:eastAsia="標楷體"/>
              </w:rPr>
              <w:t>冰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  <w:bCs/>
              </w:rPr>
              <w:t>興奮劑</w:t>
            </w:r>
          </w:p>
        </w:tc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  <w:color w:val="000000"/>
                <w:kern w:val="0"/>
              </w:rPr>
              <w:t>沒有</w:t>
            </w:r>
          </w:p>
        </w:tc>
        <w:tc>
          <w:tcPr>
            <w:tcW w:w="3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＊成癮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＊失眠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＊抑鬱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＊中毒性精神病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＊食慾不振</w:t>
            </w:r>
          </w:p>
          <w:p w:rsidR="00695E18" w:rsidRPr="005B4E35" w:rsidRDefault="00695E18" w:rsidP="00140FB4">
            <w:pPr>
              <w:ind w:left="120" w:hangingChars="50" w:hanging="120"/>
              <w:rPr>
                <w:rFonts w:eastAsia="標楷體"/>
              </w:rPr>
            </w:pPr>
            <w:r w:rsidRPr="005B4E35">
              <w:rPr>
                <w:rFonts w:eastAsia="標楷體"/>
              </w:rPr>
              <w:t>＊心臟和腎臟衰竭</w:t>
            </w:r>
          </w:p>
        </w:tc>
      </w:tr>
      <w:tr w:rsidR="00695E18" w:rsidRPr="005B4E35" w:rsidTr="00106E7B">
        <w:tc>
          <w:tcPr>
            <w:tcW w:w="2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7E4200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969645" cy="723900"/>
                  <wp:effectExtent l="0" t="0" r="1905" b="0"/>
                  <wp:docPr id="12" name="圖片 12" descr="md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d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亞甲二氧基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甲基安非他明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搖頭丸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狂喜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忘我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B4E35">
              <w:rPr>
                <w:rFonts w:eastAsia="標楷體"/>
              </w:rPr>
              <w:t>E</w:t>
            </w:r>
            <w:r w:rsidRPr="005B4E35">
              <w:rPr>
                <w:rFonts w:eastAsia="標楷體"/>
              </w:rPr>
              <w:t>仔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  <w:bCs/>
              </w:rPr>
              <w:t>興奮劑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  <w:color w:val="000000"/>
                <w:kern w:val="0"/>
              </w:rPr>
              <w:t>沒有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＊成癮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＊脫水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＊筋疲力盡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＊肌肉衰弱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＊身體過熱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＊抽搐</w:t>
            </w:r>
            <w:r w:rsidRPr="005B4E35">
              <w:rPr>
                <w:rFonts w:eastAsia="標楷體"/>
              </w:rPr>
              <w:t xml:space="preserve"> / </w:t>
            </w:r>
            <w:r w:rsidRPr="005B4E35">
              <w:rPr>
                <w:rFonts w:eastAsia="標楷體"/>
              </w:rPr>
              <w:t>崩潰</w:t>
            </w:r>
          </w:p>
        </w:tc>
      </w:tr>
      <w:tr w:rsidR="00695E18" w:rsidRPr="005B4E35" w:rsidTr="00106E7B">
        <w:tc>
          <w:tcPr>
            <w:tcW w:w="2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7E4200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969645" cy="705485"/>
                  <wp:effectExtent l="0" t="0" r="1905" b="0"/>
                  <wp:docPr id="13" name="圖片 13" descr="keta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etam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氯胺酮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K</w:t>
            </w:r>
            <w:r w:rsidRPr="005B4E35">
              <w:rPr>
                <w:rFonts w:eastAsia="標楷體"/>
              </w:rPr>
              <w:t>仔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K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茄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中樞神經系統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抑制劑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手術用</w:t>
            </w:r>
          </w:p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麻醉劑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＊成癮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＊說話含糊</w:t>
            </w:r>
          </w:p>
          <w:p w:rsidR="00695E18" w:rsidRPr="005B4E35" w:rsidRDefault="00695E18" w:rsidP="00140FB4">
            <w:pPr>
              <w:ind w:left="240" w:hangingChars="100" w:hanging="240"/>
              <w:rPr>
                <w:rFonts w:eastAsia="標楷體"/>
              </w:rPr>
            </w:pPr>
            <w:r w:rsidRPr="005B4E35">
              <w:rPr>
                <w:rFonts w:eastAsia="標楷體"/>
              </w:rPr>
              <w:t>＊長期記憶力衰退</w:t>
            </w:r>
          </w:p>
          <w:p w:rsidR="00695E18" w:rsidRPr="005B4E35" w:rsidRDefault="00695E18" w:rsidP="00140FB4">
            <w:pPr>
              <w:ind w:left="240" w:hangingChars="100" w:hanging="240"/>
              <w:rPr>
                <w:rFonts w:eastAsia="標楷體"/>
              </w:rPr>
            </w:pPr>
            <w:r w:rsidRPr="005B4E35">
              <w:rPr>
                <w:rFonts w:eastAsia="標楷體"/>
              </w:rPr>
              <w:t>＊認知能力受損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＊行動機能受損</w:t>
            </w:r>
          </w:p>
          <w:p w:rsidR="00695E18" w:rsidRPr="005B4E35" w:rsidRDefault="00695E18" w:rsidP="00140FB4">
            <w:pPr>
              <w:ind w:left="240" w:hangingChars="100" w:hanging="240"/>
              <w:rPr>
                <w:rFonts w:eastAsia="標楷體"/>
              </w:rPr>
            </w:pPr>
            <w:r w:rsidRPr="005B4E35">
              <w:rPr>
                <w:rFonts w:eastAsia="標楷體"/>
              </w:rPr>
              <w:t>＊動作協調神經系統受損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＊呼吸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心臟機能受損</w:t>
            </w:r>
          </w:p>
        </w:tc>
      </w:tr>
      <w:tr w:rsidR="00695E18" w:rsidRPr="005B4E35" w:rsidTr="00106E7B">
        <w:tc>
          <w:tcPr>
            <w:tcW w:w="2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7E4200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803910" cy="601345"/>
                  <wp:effectExtent l="0" t="0" r="0" b="8255"/>
                  <wp:docPr id="14" name="圖片 14" descr="相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相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大麻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B4E35">
              <w:rPr>
                <w:rFonts w:eastAsia="標楷體"/>
              </w:rPr>
              <w:t>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  <w:bCs/>
              </w:rPr>
              <w:t>迷幻劑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5B4E35">
              <w:rPr>
                <w:rFonts w:eastAsia="標楷體"/>
                <w:color w:val="000000"/>
                <w:kern w:val="0"/>
              </w:rPr>
              <w:t>沒有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E18" w:rsidRPr="005B4E35" w:rsidRDefault="00695E18" w:rsidP="00140FB4">
            <w:pPr>
              <w:rPr>
                <w:rFonts w:eastAsia="標楷體"/>
              </w:rPr>
            </w:pP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＊成癮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＊舉止失常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＊判斷力失準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＊支氣管炎</w:t>
            </w:r>
            <w:r w:rsidRPr="005B4E35">
              <w:rPr>
                <w:rFonts w:eastAsia="標楷體"/>
              </w:rPr>
              <w:t xml:space="preserve"> / </w:t>
            </w:r>
            <w:r w:rsidRPr="005B4E35">
              <w:rPr>
                <w:rFonts w:eastAsia="標楷體"/>
              </w:rPr>
              <w:t>結膜炎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＊內分泌紊亂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</w:p>
        </w:tc>
      </w:tr>
      <w:tr w:rsidR="00695E18" w:rsidRPr="005B4E35" w:rsidTr="00106E7B">
        <w:tc>
          <w:tcPr>
            <w:tcW w:w="2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7E4200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944880" cy="773430"/>
                  <wp:effectExtent l="0" t="0" r="7620" b="7620"/>
                  <wp:docPr id="15" name="圖片 15" descr="code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ode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Cs/>
              </w:rPr>
              <w:t>咳藥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止咳水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高甸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囉囉攣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  <w:color w:val="000000"/>
                <w:kern w:val="0"/>
              </w:rPr>
              <w:t>其他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止咳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＊成癮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＊壓抑呼吸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＊中毒性精神病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＊便秘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＊食慾不振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＊暈眩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695E18" w:rsidRPr="005B4E35" w:rsidTr="00106E7B">
        <w:tc>
          <w:tcPr>
            <w:tcW w:w="2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E18" w:rsidRPr="005B4E35" w:rsidRDefault="007E4200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307465" cy="662940"/>
                  <wp:effectExtent l="0" t="0" r="6985" b="3810"/>
                  <wp:docPr id="16" name="圖片 16" descr="orga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rga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5E18" w:rsidRPr="005B4E35">
              <w:rPr>
                <w:rFonts w:eastAsia="標楷體"/>
              </w:rPr>
              <w:t>有</w:t>
            </w:r>
            <w:r w:rsidR="00695E18" w:rsidRPr="005B4E35">
              <w:rPr>
                <w:rFonts w:eastAsia="標楷體"/>
              </w:rPr>
              <w:t xml:space="preserve"> </w:t>
            </w:r>
            <w:r w:rsidR="00695E18" w:rsidRPr="005B4E35">
              <w:rPr>
                <w:rFonts w:eastAsia="標楷體"/>
              </w:rPr>
              <w:t>機</w:t>
            </w:r>
            <w:r w:rsidR="00695E18" w:rsidRPr="005B4E35">
              <w:rPr>
                <w:rFonts w:eastAsia="標楷體"/>
              </w:rPr>
              <w:t xml:space="preserve"> </w:t>
            </w:r>
            <w:r w:rsidR="00695E18" w:rsidRPr="005B4E35">
              <w:rPr>
                <w:rFonts w:eastAsia="標楷體"/>
              </w:rPr>
              <w:t>溶</w:t>
            </w:r>
            <w:r w:rsidR="00695E18" w:rsidRPr="005B4E35">
              <w:rPr>
                <w:rFonts w:eastAsia="標楷體"/>
              </w:rPr>
              <w:t xml:space="preserve"> </w:t>
            </w:r>
            <w:r w:rsidR="00695E18" w:rsidRPr="005B4E35">
              <w:rPr>
                <w:rFonts w:eastAsia="標楷體"/>
              </w:rPr>
              <w:t>劑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天拿水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有</w:t>
            </w:r>
            <w:r w:rsidRPr="005B4E35">
              <w:rPr>
                <w:rFonts w:eastAsia="標楷體"/>
              </w:rPr>
              <w:t xml:space="preserve"> </w:t>
            </w:r>
            <w:r w:rsidRPr="005B4E35">
              <w:rPr>
                <w:rFonts w:eastAsia="標楷體"/>
              </w:rPr>
              <w:t>機</w:t>
            </w:r>
            <w:r w:rsidRPr="005B4E35">
              <w:rPr>
                <w:rFonts w:eastAsia="標楷體"/>
              </w:rPr>
              <w:t xml:space="preserve"> </w:t>
            </w:r>
            <w:r w:rsidRPr="005B4E35">
              <w:rPr>
                <w:rFonts w:eastAsia="標楷體"/>
              </w:rPr>
              <w:t>溶</w:t>
            </w:r>
            <w:r w:rsidRPr="005B4E35">
              <w:rPr>
                <w:rFonts w:eastAsia="標楷體"/>
              </w:rPr>
              <w:t xml:space="preserve"> </w:t>
            </w:r>
            <w:r w:rsidRPr="005B4E35">
              <w:rPr>
                <w:rFonts w:eastAsia="標楷體"/>
              </w:rPr>
              <w:t>劑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color w:val="000000"/>
                <w:kern w:val="0"/>
              </w:rPr>
              <w:t>沒有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E18" w:rsidRPr="005B4E35" w:rsidRDefault="00695E18" w:rsidP="00140FB4">
            <w:pPr>
              <w:widowControl/>
              <w:adjustRightInd w:val="0"/>
              <w:snapToGrid w:val="0"/>
              <w:ind w:left="-44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＊</w:t>
            </w:r>
            <w:r w:rsidRPr="005B4E35">
              <w:rPr>
                <w:rFonts w:eastAsia="標楷體"/>
                <w:color w:val="000000"/>
                <w:kern w:val="0"/>
              </w:rPr>
              <w:t>知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覺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受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損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695E18" w:rsidRPr="005B4E35" w:rsidRDefault="00695E18" w:rsidP="00140FB4">
            <w:pPr>
              <w:widowControl/>
              <w:adjustRightInd w:val="0"/>
              <w:snapToGrid w:val="0"/>
              <w:ind w:left="298" w:hangingChars="124" w:hanging="298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＊</w:t>
            </w:r>
            <w:r w:rsidRPr="005B4E35">
              <w:rPr>
                <w:rFonts w:eastAsia="標楷體"/>
                <w:color w:val="000000"/>
                <w:kern w:val="0"/>
              </w:rPr>
              <w:t>失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去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協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調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和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判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斷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能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力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695E18" w:rsidRPr="005B4E35" w:rsidRDefault="00695E18" w:rsidP="00140FB4">
            <w:pPr>
              <w:autoSpaceDE w:val="0"/>
              <w:autoSpaceDN w:val="0"/>
              <w:adjustRightInd w:val="0"/>
              <w:snapToGrid w:val="0"/>
              <w:ind w:left="288" w:hangingChars="120" w:hanging="288"/>
              <w:jc w:val="both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＊</w:t>
            </w:r>
            <w:r w:rsidRPr="005B4E35">
              <w:rPr>
                <w:rFonts w:eastAsia="標楷體"/>
                <w:color w:val="000000"/>
                <w:kern w:val="0"/>
              </w:rPr>
              <w:t>壓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抑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呼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吸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和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腦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部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受</w:t>
            </w:r>
            <w:r w:rsidRPr="005B4E35">
              <w:rPr>
                <w:rFonts w:eastAsia="標楷體"/>
                <w:color w:val="000000"/>
                <w:kern w:val="0"/>
              </w:rPr>
              <w:t xml:space="preserve"> </w:t>
            </w:r>
            <w:r w:rsidRPr="005B4E35">
              <w:rPr>
                <w:rFonts w:eastAsia="標楷體"/>
                <w:color w:val="000000"/>
                <w:kern w:val="0"/>
              </w:rPr>
              <w:t>損</w:t>
            </w:r>
          </w:p>
        </w:tc>
      </w:tr>
    </w:tbl>
    <w:p w:rsidR="00D11AB9" w:rsidRDefault="00D11AB9" w:rsidP="00695E18">
      <w:pPr>
        <w:widowControl/>
        <w:rPr>
          <w:rFonts w:eastAsia="標楷體" w:hint="eastAsia"/>
        </w:rPr>
      </w:pPr>
    </w:p>
    <w:p w:rsidR="00695E18" w:rsidRPr="005B4E35" w:rsidRDefault="00695E18" w:rsidP="00695E18">
      <w:pPr>
        <w:widowControl/>
        <w:rPr>
          <w:rFonts w:eastAsia="標楷體" w:hint="eastAsia"/>
          <w:lang w:eastAsia="zh-HK"/>
        </w:rPr>
        <w:sectPr w:rsidR="00695E18" w:rsidRPr="005B4E35" w:rsidSect="00E33AA3">
          <w:headerReference w:type="default" r:id="rId44"/>
          <w:footerReference w:type="even" r:id="rId45"/>
          <w:footerReference w:type="default" r:id="rId46"/>
          <w:pgSz w:w="11906" w:h="16838" w:code="9"/>
          <w:pgMar w:top="720" w:right="720" w:bottom="720" w:left="720" w:header="851" w:footer="992" w:gutter="0"/>
          <w:cols w:space="720"/>
          <w:docGrid w:linePitch="360"/>
        </w:sectPr>
      </w:pPr>
      <w:r w:rsidRPr="005B4E35">
        <w:rPr>
          <w:rFonts w:eastAsia="標楷體"/>
        </w:rPr>
        <w:t>資料來源：</w:t>
      </w:r>
      <w:hyperlink r:id="rId47" w:history="1">
        <w:r w:rsidR="00E84991">
          <w:rPr>
            <w:rStyle w:val="a7"/>
            <w:rFonts w:eastAsia="標楷體"/>
          </w:rPr>
          <w:t>http://www.</w:t>
        </w:r>
        <w:r w:rsidR="00E84991">
          <w:rPr>
            <w:rStyle w:val="a7"/>
            <w:rFonts w:eastAsia="標楷體"/>
          </w:rPr>
          <w:t>n</w:t>
        </w:r>
        <w:r w:rsidR="00E84991">
          <w:rPr>
            <w:rStyle w:val="a7"/>
            <w:rFonts w:eastAsia="標楷體"/>
          </w:rPr>
          <w:t>d.gov.hk</w:t>
        </w:r>
        <w:r w:rsidR="00E84991">
          <w:rPr>
            <w:rStyle w:val="a7"/>
            <w:rFonts w:eastAsia="標楷體"/>
          </w:rPr>
          <w:t>/</w:t>
        </w:r>
        <w:r w:rsidR="00E84991">
          <w:rPr>
            <w:rStyle w:val="a7"/>
            <w:rFonts w:eastAsia="標楷體"/>
          </w:rPr>
          <w:t>tc/dru</w:t>
        </w:r>
        <w:r w:rsidR="00E84991">
          <w:rPr>
            <w:rStyle w:val="a7"/>
            <w:rFonts w:eastAsia="標楷體"/>
          </w:rPr>
          <w:t>g</w:t>
        </w:r>
        <w:r w:rsidR="00E84991">
          <w:rPr>
            <w:rStyle w:val="a7"/>
            <w:rFonts w:eastAsia="標楷體"/>
          </w:rPr>
          <w:t>info.htm</w:t>
        </w:r>
      </w:hyperlink>
    </w:p>
    <w:p w:rsidR="00695E18" w:rsidRPr="005B4E35" w:rsidRDefault="00695E18" w:rsidP="00695E18">
      <w:pPr>
        <w:adjustRightInd w:val="0"/>
        <w:snapToGrid w:val="0"/>
        <w:jc w:val="center"/>
        <w:rPr>
          <w:rFonts w:eastAsia="標楷體"/>
        </w:rPr>
      </w:pP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695E18" w:rsidRPr="005B4E35" w:rsidRDefault="00695E18" w:rsidP="00695E18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中小篇（小三、小四）</w:t>
      </w:r>
    </w:p>
    <w:p w:rsidR="00695E18" w:rsidRPr="005B4E35" w:rsidRDefault="00695E18" w:rsidP="00695E18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kern w:val="0"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第三節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sz w:val="36"/>
          <w:szCs w:val="36"/>
        </w:rPr>
        <w:t>我要</w:t>
      </w:r>
      <w:r w:rsidRPr="005B4E35">
        <w:rPr>
          <w:rFonts w:eastAsia="標楷體"/>
          <w:b/>
          <w:sz w:val="36"/>
          <w:szCs w:val="36"/>
        </w:rPr>
        <w:t xml:space="preserve"> Say NO </w:t>
      </w:r>
    </w:p>
    <w:p w:rsidR="00695E18" w:rsidRPr="005B4E35" w:rsidRDefault="00695E18" w:rsidP="00695E18">
      <w:pPr>
        <w:autoSpaceDE w:val="0"/>
        <w:autoSpaceDN w:val="0"/>
        <w:adjustRightInd w:val="0"/>
        <w:jc w:val="center"/>
        <w:rPr>
          <w:rFonts w:eastAsia="標楷體"/>
          <w:kern w:val="0"/>
          <w:sz w:val="16"/>
          <w:szCs w:val="16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8766"/>
      </w:tblGrid>
      <w:tr w:rsidR="00695E18" w:rsidRPr="005B4E35" w:rsidTr="00A51AD9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目的：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85170D" w:rsidP="00723D5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掌握</w:t>
            </w:r>
            <w:r w:rsidR="00695E18" w:rsidRPr="005B4E35">
              <w:rPr>
                <w:rFonts w:eastAsia="標楷體"/>
              </w:rPr>
              <w:t>堅決拒絕吸食危害精神毒品的技巧</w:t>
            </w:r>
          </w:p>
          <w:p w:rsidR="00695E18" w:rsidRPr="005B4E35" w:rsidRDefault="00AB6FF0" w:rsidP="00C257F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拒絕</w:t>
            </w:r>
            <w:r w:rsidR="00695E18" w:rsidRPr="005B4E35">
              <w:rPr>
                <w:rFonts w:eastAsia="標楷體"/>
              </w:rPr>
              <w:t>吸食危害精神毒品</w:t>
            </w:r>
            <w:r w:rsidRPr="005B4E35">
              <w:rPr>
                <w:rFonts w:eastAsia="標楷體"/>
              </w:rPr>
              <w:t>的</w:t>
            </w:r>
            <w:r w:rsidR="00695E18" w:rsidRPr="005B4E35">
              <w:rPr>
                <w:rFonts w:eastAsia="標楷體"/>
              </w:rPr>
              <w:t>誘惑，</w:t>
            </w:r>
            <w:r>
              <w:rPr>
                <w:rFonts w:eastAsia="標楷體" w:hint="eastAsia"/>
              </w:rPr>
              <w:t>並</w:t>
            </w:r>
            <w:r w:rsidR="00695E18" w:rsidRPr="005B4E35">
              <w:rPr>
                <w:rFonts w:eastAsia="標楷體"/>
              </w:rPr>
              <w:t>向信任的成年人求助。</w:t>
            </w:r>
          </w:p>
        </w:tc>
      </w:tr>
      <w:tr w:rsidR="00695E18" w:rsidRPr="005B4E35" w:rsidTr="00A51AD9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對象：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5B4E35">
              <w:rPr>
                <w:rFonts w:eastAsia="標楷體"/>
              </w:rPr>
              <w:t>小三、小四學生</w:t>
            </w:r>
          </w:p>
        </w:tc>
      </w:tr>
      <w:tr w:rsidR="00695E18" w:rsidRPr="005B4E35" w:rsidTr="00A51AD9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教學節數：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節（</w:t>
            </w:r>
            <w:r w:rsidRPr="005B4E35">
              <w:rPr>
                <w:rFonts w:eastAsia="標楷體"/>
              </w:rPr>
              <w:t>35</w:t>
            </w:r>
            <w:r w:rsidRPr="005B4E35">
              <w:rPr>
                <w:rFonts w:eastAsia="標楷體"/>
              </w:rPr>
              <w:t>分鐘）</w:t>
            </w:r>
          </w:p>
        </w:tc>
      </w:tr>
      <w:tr w:rsidR="00695E18" w:rsidRPr="005B4E35" w:rsidTr="00A51AD9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教具：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8D5BE5">
            <w:pPr>
              <w:autoSpaceDE w:val="0"/>
              <w:autoSpaceDN w:val="0"/>
              <w:adjustRightInd w:val="0"/>
              <w:rPr>
                <w:rFonts w:eastAsia="標楷體" w:hint="eastAsia"/>
                <w:kern w:val="0"/>
                <w:lang w:eastAsia="zh-HK"/>
              </w:rPr>
            </w:pPr>
            <w:r w:rsidRPr="005B4E35">
              <w:rPr>
                <w:rFonts w:eastAsia="標楷體"/>
              </w:rPr>
              <w:t>工作紙</w:t>
            </w:r>
            <w:r w:rsidR="00C257F9">
              <w:rPr>
                <w:rFonts w:eastAsia="標楷體" w:hint="eastAsia"/>
                <w:lang w:eastAsia="zh-HK"/>
              </w:rPr>
              <w:t>(</w:t>
            </w:r>
            <w:r w:rsidR="008D78AB">
              <w:rPr>
                <w:rFonts w:eastAsia="標楷體" w:hint="eastAsia"/>
              </w:rPr>
              <w:t>五</w:t>
            </w:r>
            <w:r w:rsidR="00C257F9">
              <w:rPr>
                <w:rFonts w:eastAsia="標楷體" w:hint="eastAsia"/>
                <w:lang w:eastAsia="zh-HK"/>
              </w:rPr>
              <w:t>)</w:t>
            </w:r>
          </w:p>
        </w:tc>
      </w:tr>
    </w:tbl>
    <w:p w:rsidR="00695E18" w:rsidRDefault="00695E18" w:rsidP="00695E18">
      <w:pPr>
        <w:rPr>
          <w:rFonts w:eastAsia="標楷體" w:hint="eastAsia"/>
        </w:rPr>
      </w:pPr>
    </w:p>
    <w:p w:rsidR="00662958" w:rsidRPr="005B4E35" w:rsidRDefault="00662958" w:rsidP="00695E18">
      <w:pPr>
        <w:rPr>
          <w:rFonts w:eastAsia="標楷體"/>
        </w:rPr>
      </w:pPr>
    </w:p>
    <w:p w:rsidR="00695E18" w:rsidRPr="005B4E35" w:rsidRDefault="00695E18" w:rsidP="00695E18">
      <w:pPr>
        <w:rPr>
          <w:rFonts w:eastAsia="標楷體"/>
          <w:b/>
        </w:rPr>
      </w:pPr>
      <w:r w:rsidRPr="005B4E35">
        <w:rPr>
          <w:rFonts w:eastAsia="標楷體"/>
          <w:b/>
        </w:rPr>
        <w:t>活動建議：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5040"/>
        <w:gridCol w:w="1884"/>
        <w:gridCol w:w="1842"/>
      </w:tblGrid>
      <w:tr w:rsidR="00695E18" w:rsidRPr="005B4E35" w:rsidTr="00A51AD9">
        <w:trPr>
          <w:trHeight w:val="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146AAE" w:rsidRPr="005B4E35" w:rsidTr="00A51AD9">
        <w:trPr>
          <w:trHeight w:val="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AE" w:rsidRPr="005B4E35" w:rsidRDefault="00146AAE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146AAE" w:rsidRPr="005B4E35" w:rsidRDefault="00146AAE" w:rsidP="00140FB4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B4E35" w:rsidRDefault="00146AAE" w:rsidP="009056B9">
            <w:pPr>
              <w:ind w:left="-4"/>
              <w:rPr>
                <w:rFonts w:eastAsia="標楷體"/>
              </w:rPr>
            </w:pPr>
            <w:r w:rsidRPr="005B4E35">
              <w:rPr>
                <w:rFonts w:eastAsia="標楷體"/>
              </w:rPr>
              <w:t>教師向同學提問：</w:t>
            </w:r>
          </w:p>
          <w:p w:rsidR="00146AAE" w:rsidRDefault="00AF67D8" w:rsidP="00723D51">
            <w:pPr>
              <w:numPr>
                <w:ilvl w:val="0"/>
                <w:numId w:val="23"/>
              </w:numPr>
              <w:tabs>
                <w:tab w:val="clear" w:pos="856"/>
                <w:tab w:val="num" w:pos="339"/>
              </w:tabs>
              <w:ind w:left="339" w:hanging="339"/>
              <w:rPr>
                <w:rFonts w:eastAsia="標楷體" w:hint="eastAsia"/>
              </w:rPr>
            </w:pPr>
            <w:r>
              <w:rPr>
                <w:rFonts w:eastAsia="標楷體"/>
              </w:rPr>
              <w:t>大家知道吸食危害精神毒品有甚麼</w:t>
            </w:r>
            <w:r>
              <w:rPr>
                <w:rFonts w:eastAsia="標楷體" w:hint="eastAsia"/>
              </w:rPr>
              <w:t>禍害</w:t>
            </w:r>
            <w:r w:rsidR="0058306E" w:rsidRPr="005B4E35">
              <w:rPr>
                <w:rFonts w:eastAsia="標楷體"/>
              </w:rPr>
              <w:t>嗎？</w:t>
            </w:r>
            <w:r w:rsidR="0058306E" w:rsidRPr="005B4E35">
              <w:rPr>
                <w:rFonts w:eastAsia="標楷體"/>
              </w:rPr>
              <w:t>(</w:t>
            </w:r>
            <w:r w:rsidR="0058306E" w:rsidRPr="005B4E35">
              <w:rPr>
                <w:rFonts w:eastAsia="標楷體"/>
              </w:rPr>
              <w:t>建議答案：影響身體健康，嚴重可引</w:t>
            </w:r>
          </w:p>
          <w:p w:rsidR="0058306E" w:rsidRDefault="0058306E" w:rsidP="0058306E">
            <w:pPr>
              <w:ind w:firstLineChars="150" w:firstLine="360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致死亡</w:t>
            </w:r>
            <w:r w:rsidRPr="005B4E35">
              <w:rPr>
                <w:rFonts w:eastAsia="標楷體"/>
              </w:rPr>
              <w:t>)</w:t>
            </w:r>
          </w:p>
          <w:p w:rsidR="00662958" w:rsidRPr="005B4E35" w:rsidRDefault="00662958" w:rsidP="0058306E">
            <w:pPr>
              <w:ind w:firstLineChars="150" w:firstLine="360"/>
              <w:rPr>
                <w:rFonts w:eastAsia="標楷體"/>
              </w:rPr>
            </w:pPr>
          </w:p>
          <w:p w:rsidR="0058306E" w:rsidRDefault="0058306E" w:rsidP="00723D51">
            <w:pPr>
              <w:numPr>
                <w:ilvl w:val="0"/>
                <w:numId w:val="23"/>
              </w:numPr>
              <w:tabs>
                <w:tab w:val="clear" w:pos="856"/>
                <w:tab w:val="num" w:pos="339"/>
              </w:tabs>
              <w:ind w:left="339" w:hanging="339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如果有一個陌生人</w:t>
            </w:r>
            <w:r w:rsidR="00AB6FF0">
              <w:rPr>
                <w:rFonts w:eastAsia="標楷體" w:hint="eastAsia"/>
              </w:rPr>
              <w:t>「</w:t>
            </w:r>
            <w:r w:rsidR="00AF67D8">
              <w:rPr>
                <w:rFonts w:eastAsia="標楷體" w:hint="eastAsia"/>
              </w:rPr>
              <w:t>請</w:t>
            </w:r>
            <w:r w:rsidR="00AB6FF0">
              <w:rPr>
                <w:rFonts w:eastAsia="標楷體" w:hint="eastAsia"/>
              </w:rPr>
              <w:t>」</w:t>
            </w:r>
            <w:r w:rsidR="00AF67D8">
              <w:rPr>
                <w:rFonts w:eastAsia="標楷體"/>
              </w:rPr>
              <w:t>你服食一些不知名的</w:t>
            </w:r>
            <w:r w:rsidR="00AF67D8">
              <w:rPr>
                <w:rFonts w:eastAsia="標楷體" w:hint="eastAsia"/>
              </w:rPr>
              <w:t>丸仔</w:t>
            </w:r>
            <w:r w:rsidRPr="005B4E35">
              <w:rPr>
                <w:rFonts w:eastAsia="標楷體"/>
              </w:rPr>
              <w:t>，你會如何拒絕？</w:t>
            </w:r>
            <w:r w:rsidRPr="002D7DF3">
              <w:rPr>
                <w:rFonts w:eastAsia="標楷體"/>
              </w:rPr>
              <w:t>(</w:t>
            </w:r>
            <w:r w:rsidRPr="002D7DF3">
              <w:rPr>
                <w:rFonts w:eastAsia="標楷體"/>
              </w:rPr>
              <w:t>由學生</w:t>
            </w:r>
            <w:r w:rsidRPr="005B4E35">
              <w:rPr>
                <w:rFonts w:eastAsia="標楷體"/>
              </w:rPr>
              <w:t>說出不同的方法</w:t>
            </w:r>
            <w:r w:rsidRPr="005B4E35">
              <w:rPr>
                <w:rFonts w:eastAsia="標楷體"/>
              </w:rPr>
              <w:t>)</w:t>
            </w:r>
          </w:p>
          <w:p w:rsidR="00662958" w:rsidRPr="005B4E35" w:rsidRDefault="00662958" w:rsidP="00F55300">
            <w:pPr>
              <w:rPr>
                <w:rFonts w:eastAsia="標楷體"/>
              </w:rPr>
            </w:pPr>
          </w:p>
          <w:p w:rsidR="00146AAE" w:rsidRPr="005B4E35" w:rsidRDefault="00AF67D8" w:rsidP="00723D51">
            <w:pPr>
              <w:numPr>
                <w:ilvl w:val="0"/>
                <w:numId w:val="23"/>
              </w:numPr>
              <w:tabs>
                <w:tab w:val="clear" w:pos="856"/>
                <w:tab w:val="num" w:pos="339"/>
              </w:tabs>
              <w:ind w:left="339" w:hanging="339"/>
              <w:rPr>
                <w:rFonts w:eastAsia="標楷體"/>
              </w:rPr>
            </w:pPr>
            <w:r>
              <w:rPr>
                <w:rFonts w:eastAsia="標楷體"/>
              </w:rPr>
              <w:t>如果有朋友</w:t>
            </w:r>
            <w:r>
              <w:rPr>
                <w:rFonts w:eastAsia="標楷體" w:hint="eastAsia"/>
              </w:rPr>
              <w:t>邀請</w:t>
            </w:r>
            <w:r w:rsidR="0058306E" w:rsidRPr="005B4E35">
              <w:rPr>
                <w:rFonts w:eastAsia="標楷體"/>
              </w:rPr>
              <w:t>你</w:t>
            </w:r>
            <w:r>
              <w:rPr>
                <w:rFonts w:eastAsia="標楷體" w:hint="eastAsia"/>
              </w:rPr>
              <w:t>試</w:t>
            </w:r>
            <w:r w:rsidR="0058306E" w:rsidRPr="005B4E35">
              <w:rPr>
                <w:rFonts w:eastAsia="標楷體"/>
              </w:rPr>
              <w:t>吸</w:t>
            </w:r>
            <w:r w:rsidR="00AB6FF0" w:rsidRPr="005B4E35">
              <w:rPr>
                <w:rFonts w:eastAsia="標楷體"/>
              </w:rPr>
              <w:t>食</w:t>
            </w:r>
            <w:r w:rsidR="00AB6FF0">
              <w:rPr>
                <w:rFonts w:eastAsia="標楷體" w:hint="eastAsia"/>
              </w:rPr>
              <w:t>一次</w:t>
            </w:r>
            <w:r w:rsidR="0058306E" w:rsidRPr="005B4E35">
              <w:rPr>
                <w:rFonts w:eastAsia="標楷體"/>
              </w:rPr>
              <w:t>危害精神毒品，你會怎辦？</w:t>
            </w:r>
            <w:r w:rsidR="0058306E" w:rsidRPr="005B4E35">
              <w:rPr>
                <w:rFonts w:eastAsia="標楷體"/>
              </w:rPr>
              <w:t>(</w:t>
            </w:r>
            <w:r w:rsidR="0058306E" w:rsidRPr="005B4E35">
              <w:rPr>
                <w:rFonts w:eastAsia="標楷體"/>
              </w:rPr>
              <w:t>同學自由作答</w:t>
            </w:r>
            <w:r w:rsidR="0058306E" w:rsidRPr="005B4E35">
              <w:rPr>
                <w:rFonts w:eastAsia="標楷體"/>
              </w:rPr>
              <w:t>)</w:t>
            </w:r>
          </w:p>
          <w:p w:rsidR="00146AAE" w:rsidRPr="005B4E35" w:rsidRDefault="00146AAE" w:rsidP="0058306E">
            <w:pPr>
              <w:rPr>
                <w:rFonts w:eastAsia="標楷體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B4E35" w:rsidRDefault="00146AAE" w:rsidP="00140FB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B4E35" w:rsidRDefault="00146AAE" w:rsidP="00140FB4">
            <w:pPr>
              <w:jc w:val="center"/>
              <w:rPr>
                <w:rFonts w:eastAsia="標楷體"/>
                <w:b/>
              </w:rPr>
            </w:pPr>
          </w:p>
        </w:tc>
      </w:tr>
      <w:tr w:rsidR="00146AAE" w:rsidRPr="005B4E35" w:rsidTr="00A51AD9">
        <w:trPr>
          <w:trHeight w:val="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AE" w:rsidRPr="005B4E35" w:rsidRDefault="00146AAE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146AAE" w:rsidRPr="005B4E35" w:rsidRDefault="00146AAE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Default="00AB6FF0" w:rsidP="00723D51">
            <w:pPr>
              <w:numPr>
                <w:ilvl w:val="0"/>
                <w:numId w:val="21"/>
              </w:numPr>
              <w:rPr>
                <w:rFonts w:eastAsia="標楷體" w:hint="eastAsia"/>
              </w:rPr>
            </w:pPr>
            <w:r>
              <w:rPr>
                <w:rFonts w:eastAsia="標楷體"/>
              </w:rPr>
              <w:t>如果</w:t>
            </w:r>
            <w:r w:rsidR="00AF67D8">
              <w:rPr>
                <w:rFonts w:eastAsia="標楷體"/>
              </w:rPr>
              <w:t>有人引誘你一起吸食危害精神毒品，你可以怎樣</w:t>
            </w:r>
            <w:r w:rsidR="00AF67D8">
              <w:rPr>
                <w:rFonts w:eastAsia="標楷體" w:hint="eastAsia"/>
              </w:rPr>
              <w:t>拒絕</w:t>
            </w:r>
            <w:r w:rsidR="00146AAE" w:rsidRPr="005B4E35">
              <w:rPr>
                <w:rFonts w:eastAsia="標楷體"/>
              </w:rPr>
              <w:t>？</w:t>
            </w:r>
          </w:p>
          <w:p w:rsidR="00662958" w:rsidRPr="005B4E35" w:rsidRDefault="00662958" w:rsidP="00F55300">
            <w:pPr>
              <w:rPr>
                <w:rFonts w:eastAsia="標楷體"/>
              </w:rPr>
            </w:pPr>
          </w:p>
          <w:p w:rsidR="00146AAE" w:rsidRPr="005B4E35" w:rsidRDefault="00146AAE" w:rsidP="00723D51">
            <w:pPr>
              <w:numPr>
                <w:ilvl w:val="0"/>
                <w:numId w:val="21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教師介紹拒絕的技巧：</w:t>
            </w:r>
          </w:p>
          <w:p w:rsidR="00146AAE" w:rsidRPr="005B4E35" w:rsidRDefault="00146AAE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第一招：直接拒絕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堅決地說「不」</w:t>
            </w:r>
          </w:p>
          <w:p w:rsidR="00146AAE" w:rsidRPr="005B4E35" w:rsidRDefault="00146AAE" w:rsidP="009056B9">
            <w:pPr>
              <w:ind w:firstLineChars="355" w:firstLine="852"/>
              <w:rPr>
                <w:rFonts w:eastAsia="標楷體"/>
              </w:rPr>
            </w:pPr>
            <w:r w:rsidRPr="005B4E35">
              <w:rPr>
                <w:rFonts w:eastAsia="標楷體"/>
              </w:rPr>
              <w:t>例子：「我唔試呢</w:t>
            </w:r>
            <w:r w:rsidRPr="005B4E35">
              <w:rPr>
                <w:rFonts w:eastAsia="標楷體"/>
              </w:rPr>
              <w:t>D</w:t>
            </w:r>
            <w:r w:rsidRPr="005B4E35">
              <w:rPr>
                <w:rFonts w:eastAsia="標楷體"/>
              </w:rPr>
              <w:t>嘢！」</w:t>
            </w:r>
          </w:p>
          <w:p w:rsidR="00146AAE" w:rsidRPr="002D7DF3" w:rsidRDefault="00146AAE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2D7DF3">
              <w:rPr>
                <w:rFonts w:eastAsia="標楷體"/>
              </w:rPr>
              <w:t>第二招：轉換話題</w:t>
            </w:r>
          </w:p>
          <w:p w:rsidR="00146AAE" w:rsidRPr="002D7DF3" w:rsidRDefault="00146AAE" w:rsidP="009056B9">
            <w:pPr>
              <w:ind w:firstLineChars="355" w:firstLine="852"/>
              <w:rPr>
                <w:rFonts w:eastAsia="標楷體"/>
              </w:rPr>
            </w:pPr>
            <w:r w:rsidRPr="002D7DF3">
              <w:rPr>
                <w:rFonts w:eastAsia="標楷體"/>
              </w:rPr>
              <w:t>例子：「你看！我剛買了一雙運動鞋。」</w:t>
            </w:r>
          </w:p>
          <w:p w:rsidR="00146AAE" w:rsidRPr="002D7DF3" w:rsidRDefault="00146AAE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2D7DF3">
              <w:rPr>
                <w:rFonts w:eastAsia="標楷體"/>
              </w:rPr>
              <w:t>第三招：建議做別的事情</w:t>
            </w:r>
          </w:p>
          <w:p w:rsidR="00146AAE" w:rsidRPr="002D7DF3" w:rsidRDefault="00CE081A" w:rsidP="009056B9">
            <w:pPr>
              <w:ind w:firstLineChars="355" w:firstLine="852"/>
              <w:rPr>
                <w:rFonts w:eastAsia="標楷體"/>
              </w:rPr>
            </w:pPr>
            <w:r w:rsidRPr="002D7DF3">
              <w:rPr>
                <w:rFonts w:eastAsia="標楷體"/>
              </w:rPr>
              <w:t>例子：「不如我們一</w:t>
            </w:r>
            <w:r w:rsidRPr="002D7DF3">
              <w:rPr>
                <w:rFonts w:eastAsia="標楷體" w:hint="eastAsia"/>
              </w:rPr>
              <w:t>齊</w:t>
            </w:r>
            <w:r w:rsidR="00AF67D8" w:rsidRPr="002D7DF3">
              <w:rPr>
                <w:rFonts w:eastAsia="標楷體"/>
              </w:rPr>
              <w:t>打</w:t>
            </w:r>
            <w:r w:rsidR="00AF67D8" w:rsidRPr="002D7DF3">
              <w:rPr>
                <w:rFonts w:eastAsia="標楷體" w:hint="eastAsia"/>
              </w:rPr>
              <w:t>波</w:t>
            </w:r>
            <w:r w:rsidR="00146AAE" w:rsidRPr="002D7DF3">
              <w:rPr>
                <w:rFonts w:eastAsia="標楷體"/>
              </w:rPr>
              <w:t>啦！」</w:t>
            </w:r>
          </w:p>
          <w:p w:rsidR="00146AAE" w:rsidRPr="002D7DF3" w:rsidRDefault="00146AAE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2D7DF3">
              <w:rPr>
                <w:rFonts w:eastAsia="標楷體"/>
              </w:rPr>
              <w:t>第四招：藉口離開現場</w:t>
            </w:r>
          </w:p>
          <w:p w:rsidR="00146AAE" w:rsidRDefault="00AF67D8" w:rsidP="009056B9">
            <w:pPr>
              <w:ind w:firstLineChars="355" w:firstLine="852"/>
              <w:rPr>
                <w:rFonts w:eastAsia="標楷體" w:hint="eastAsia"/>
              </w:rPr>
            </w:pPr>
            <w:r w:rsidRPr="002D7DF3">
              <w:rPr>
                <w:rFonts w:eastAsia="標楷體"/>
              </w:rPr>
              <w:t>例子：「我</w:t>
            </w:r>
            <w:r w:rsidR="00146AAE" w:rsidRPr="002D7DF3">
              <w:rPr>
                <w:rFonts w:eastAsia="標楷體"/>
              </w:rPr>
              <w:t>約</w:t>
            </w:r>
            <w:r w:rsidR="00146AAE" w:rsidRPr="005B4E35">
              <w:rPr>
                <w:rFonts w:eastAsia="標楷體"/>
              </w:rPr>
              <w:t>咗人，要</w:t>
            </w:r>
            <w:r w:rsidR="00B10966" w:rsidRPr="005B4E35">
              <w:rPr>
                <w:rFonts w:eastAsia="標楷體"/>
              </w:rPr>
              <w:t>先</w:t>
            </w:r>
            <w:r w:rsidR="00146AAE" w:rsidRPr="005B4E35">
              <w:rPr>
                <w:rFonts w:eastAsia="標楷體"/>
              </w:rPr>
              <w:t>走。」</w:t>
            </w:r>
          </w:p>
          <w:p w:rsidR="00662958" w:rsidRPr="005B4E35" w:rsidRDefault="00662958" w:rsidP="009056B9">
            <w:pPr>
              <w:ind w:firstLineChars="355" w:firstLine="852"/>
              <w:rPr>
                <w:rFonts w:eastAsia="標楷體"/>
              </w:rPr>
            </w:pPr>
          </w:p>
          <w:p w:rsidR="00146AAE" w:rsidRDefault="00AF2AF2" w:rsidP="00723D51">
            <w:pPr>
              <w:numPr>
                <w:ilvl w:val="0"/>
                <w:numId w:val="21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當你成功</w:t>
            </w:r>
            <w:r w:rsidR="00146AAE" w:rsidRPr="005B4E35">
              <w:rPr>
                <w:rFonts w:eastAsia="標楷體"/>
              </w:rPr>
              <w:t>離開之後，應立即向</w:t>
            </w:r>
            <w:r w:rsidR="0058306E">
              <w:rPr>
                <w:rFonts w:eastAsia="標楷體" w:hint="eastAsia"/>
              </w:rPr>
              <w:t>你</w:t>
            </w:r>
            <w:r w:rsidR="00146AAE" w:rsidRPr="005B4E35">
              <w:rPr>
                <w:rFonts w:eastAsia="標楷體"/>
              </w:rPr>
              <w:t>信任的成年人求助。</w:t>
            </w:r>
          </w:p>
          <w:p w:rsidR="00662958" w:rsidRPr="005B4E35" w:rsidRDefault="00662958" w:rsidP="00F55300">
            <w:pPr>
              <w:jc w:val="both"/>
              <w:rPr>
                <w:rFonts w:eastAsia="標楷體"/>
              </w:rPr>
            </w:pPr>
          </w:p>
          <w:p w:rsidR="00146AAE" w:rsidRPr="00A54FAA" w:rsidRDefault="00146AAE" w:rsidP="00723D51">
            <w:pPr>
              <w:numPr>
                <w:ilvl w:val="0"/>
                <w:numId w:val="21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為甚麼要向信任的成年人</w:t>
            </w:r>
            <w:r w:rsidR="007077C4" w:rsidRPr="00A54FAA">
              <w:rPr>
                <w:rFonts w:eastAsia="標楷體" w:hint="eastAsia"/>
              </w:rPr>
              <w:t>(</w:t>
            </w:r>
            <w:r w:rsidR="007077C4" w:rsidRPr="00A54FAA">
              <w:rPr>
                <w:rFonts w:eastAsia="標楷體" w:hint="eastAsia"/>
              </w:rPr>
              <w:t>例如教師、學生輔導人員和父母</w:t>
            </w:r>
            <w:r w:rsidR="007077C4" w:rsidRPr="00A54FAA">
              <w:rPr>
                <w:rFonts w:eastAsia="標楷體"/>
              </w:rPr>
              <w:t>求助</w:t>
            </w:r>
            <w:r w:rsidR="007077C4" w:rsidRPr="00A54FAA">
              <w:rPr>
                <w:rFonts w:eastAsia="標楷體" w:hint="eastAsia"/>
              </w:rPr>
              <w:t>)</w:t>
            </w:r>
            <w:r w:rsidR="007077C4" w:rsidRPr="00A54FAA">
              <w:rPr>
                <w:rFonts w:eastAsia="標楷體"/>
              </w:rPr>
              <w:t>呢？</w:t>
            </w:r>
            <w:r w:rsidR="007077C4" w:rsidRPr="00A54FAA">
              <w:rPr>
                <w:rFonts w:eastAsia="標楷體"/>
              </w:rPr>
              <w:t xml:space="preserve"> </w:t>
            </w:r>
            <w:r w:rsidRPr="00A54FAA">
              <w:rPr>
                <w:rFonts w:eastAsia="標楷體"/>
              </w:rPr>
              <w:t>(</w:t>
            </w:r>
            <w:r w:rsidRPr="00A54FAA">
              <w:rPr>
                <w:rFonts w:eastAsia="標楷體"/>
              </w:rPr>
              <w:t>學生自由回答</w:t>
            </w:r>
            <w:r w:rsidRPr="00A54FAA">
              <w:rPr>
                <w:rFonts w:eastAsia="標楷體"/>
              </w:rPr>
              <w:t>)</w:t>
            </w:r>
          </w:p>
          <w:p w:rsidR="00146AAE" w:rsidRDefault="00146AAE" w:rsidP="002E5617">
            <w:pPr>
              <w:ind w:leftChars="150" w:left="578" w:hangingChars="91" w:hanging="218"/>
              <w:rPr>
                <w:rFonts w:eastAsia="標楷體" w:hint="eastAsia"/>
              </w:rPr>
            </w:pPr>
            <w:r w:rsidRPr="00352B85">
              <w:rPr>
                <w:rFonts w:eastAsia="標楷體"/>
              </w:rPr>
              <w:t>(</w:t>
            </w:r>
            <w:r w:rsidRPr="00F55300">
              <w:rPr>
                <w:rFonts w:eastAsia="標楷體"/>
              </w:rPr>
              <w:t>建議答案：</w:t>
            </w:r>
            <w:r w:rsidR="0058306E" w:rsidRPr="00F55300">
              <w:rPr>
                <w:rFonts w:eastAsia="標楷體"/>
              </w:rPr>
              <w:t>因為成年人</w:t>
            </w:r>
            <w:r w:rsidR="007077C4" w:rsidRPr="00F55300">
              <w:rPr>
                <w:rFonts w:eastAsia="標楷體" w:hint="eastAsia"/>
              </w:rPr>
              <w:t>人生經驗</w:t>
            </w:r>
            <w:r w:rsidR="00B60A6B" w:rsidRPr="00F55300">
              <w:rPr>
                <w:rFonts w:eastAsia="標楷體" w:hint="eastAsia"/>
              </w:rPr>
              <w:t>豐富</w:t>
            </w:r>
            <w:r w:rsidR="007077C4" w:rsidRPr="00F55300">
              <w:rPr>
                <w:rFonts w:eastAsia="標楷體" w:hint="eastAsia"/>
              </w:rPr>
              <w:t>及</w:t>
            </w:r>
            <w:r w:rsidRPr="00F55300">
              <w:rPr>
                <w:rFonts w:eastAsia="標楷體"/>
              </w:rPr>
              <w:t>見識</w:t>
            </w:r>
            <w:r w:rsidR="0058306E" w:rsidRPr="00F55300">
              <w:rPr>
                <w:rFonts w:eastAsia="標楷體" w:hint="eastAsia"/>
              </w:rPr>
              <w:t>多</w:t>
            </w:r>
            <w:r w:rsidRPr="00F55300">
              <w:rPr>
                <w:rFonts w:eastAsia="標楷體"/>
              </w:rPr>
              <w:t>，能提供更有效的解決方法。</w:t>
            </w:r>
            <w:r w:rsidRPr="00352B85">
              <w:rPr>
                <w:rFonts w:eastAsia="標楷體"/>
              </w:rPr>
              <w:t>）</w:t>
            </w:r>
          </w:p>
          <w:p w:rsidR="00146AAE" w:rsidRDefault="00146AAE" w:rsidP="00723D51">
            <w:pPr>
              <w:numPr>
                <w:ilvl w:val="0"/>
                <w:numId w:val="21"/>
              </w:numPr>
              <w:rPr>
                <w:rFonts w:eastAsia="標楷體" w:hint="eastAsia"/>
              </w:rPr>
            </w:pPr>
            <w:r w:rsidRPr="002D7DF3">
              <w:rPr>
                <w:rFonts w:eastAsia="標楷體"/>
              </w:rPr>
              <w:lastRenderedPageBreak/>
              <w:t>教師派發工作紙，</w:t>
            </w:r>
            <w:r w:rsidR="000717F3" w:rsidRPr="002D7DF3">
              <w:rPr>
                <w:rFonts w:eastAsia="標楷體"/>
              </w:rPr>
              <w:t>向學生提問：「</w:t>
            </w:r>
            <w:r w:rsidR="00B10966" w:rsidRPr="002D7DF3">
              <w:rPr>
                <w:rFonts w:eastAsia="標楷體"/>
              </w:rPr>
              <w:t>假設你是工作紙</w:t>
            </w:r>
            <w:r w:rsidR="00B10966" w:rsidRPr="002D7DF3">
              <w:rPr>
                <w:rFonts w:eastAsia="標楷體" w:hint="eastAsia"/>
              </w:rPr>
              <w:t>中</w:t>
            </w:r>
            <w:r w:rsidR="0058306E" w:rsidRPr="002D7DF3">
              <w:rPr>
                <w:rFonts w:eastAsia="標楷體"/>
              </w:rPr>
              <w:t>的主角，</w:t>
            </w:r>
            <w:r w:rsidR="0058306E" w:rsidRPr="002D7DF3">
              <w:rPr>
                <w:rFonts w:eastAsia="標楷體" w:hint="eastAsia"/>
              </w:rPr>
              <w:t>朋友</w:t>
            </w:r>
            <w:r w:rsidR="00AF67D8" w:rsidRPr="002D7DF3">
              <w:rPr>
                <w:rFonts w:eastAsia="標楷體" w:hint="eastAsia"/>
              </w:rPr>
              <w:t>引誘</w:t>
            </w:r>
            <w:r w:rsidRPr="002D7DF3">
              <w:rPr>
                <w:rFonts w:eastAsia="標楷體"/>
              </w:rPr>
              <w:t>你吸食危害精神毒品，你會如何拒絕？」學生可</w:t>
            </w:r>
            <w:r w:rsidR="002E5617">
              <w:rPr>
                <w:rFonts w:eastAsia="標楷體" w:hint="eastAsia"/>
              </w:rPr>
              <w:t>即時</w:t>
            </w:r>
            <w:r w:rsidR="002E5617">
              <w:rPr>
                <w:rFonts w:eastAsia="標楷體"/>
              </w:rPr>
              <w:t>應用</w:t>
            </w:r>
            <w:r w:rsidR="0058306E" w:rsidRPr="002D7DF3">
              <w:rPr>
                <w:rFonts w:eastAsia="標楷體"/>
              </w:rPr>
              <w:t>拒絕技巧</w:t>
            </w:r>
            <w:r w:rsidRPr="002D7DF3">
              <w:rPr>
                <w:rFonts w:eastAsia="標楷體"/>
              </w:rPr>
              <w:t>。</w:t>
            </w:r>
          </w:p>
          <w:p w:rsidR="00662958" w:rsidRPr="002D7DF3" w:rsidRDefault="00662958" w:rsidP="00F55300">
            <w:pPr>
              <w:rPr>
                <w:rFonts w:eastAsia="標楷體"/>
              </w:rPr>
            </w:pPr>
          </w:p>
          <w:p w:rsidR="00146AAE" w:rsidRPr="002D7DF3" w:rsidRDefault="0058306E" w:rsidP="00723D51">
            <w:pPr>
              <w:numPr>
                <w:ilvl w:val="0"/>
                <w:numId w:val="21"/>
              </w:numPr>
              <w:rPr>
                <w:rFonts w:eastAsia="標楷體"/>
              </w:rPr>
            </w:pPr>
            <w:r w:rsidRPr="002D7DF3">
              <w:rPr>
                <w:rFonts w:eastAsia="標楷體"/>
              </w:rPr>
              <w:t>教師請同學分組討論及</w:t>
            </w:r>
            <w:r w:rsidR="00FB157D" w:rsidRPr="00FB157D">
              <w:rPr>
                <w:rFonts w:eastAsia="標楷體" w:hint="eastAsia"/>
              </w:rPr>
              <w:t>匯</w:t>
            </w:r>
            <w:r w:rsidRPr="002D7DF3">
              <w:rPr>
                <w:rFonts w:eastAsia="標楷體"/>
              </w:rPr>
              <w:t>報。</w:t>
            </w:r>
            <w:r w:rsidR="00B10966" w:rsidRPr="002D7DF3">
              <w:rPr>
                <w:rFonts w:eastAsia="標楷體" w:hint="eastAsia"/>
              </w:rPr>
              <w:t>同</w:t>
            </w:r>
            <w:r w:rsidR="00146AAE" w:rsidRPr="002D7DF3">
              <w:rPr>
                <w:rFonts w:eastAsia="標楷體"/>
              </w:rPr>
              <w:t>學</w:t>
            </w:r>
            <w:r w:rsidR="003A45CB" w:rsidRPr="002D7DF3">
              <w:rPr>
                <w:rFonts w:eastAsia="標楷體" w:hint="eastAsia"/>
              </w:rPr>
              <w:t>可</w:t>
            </w:r>
            <w:r w:rsidR="00486F78" w:rsidRPr="002D7DF3">
              <w:rPr>
                <w:rFonts w:eastAsia="標楷體"/>
              </w:rPr>
              <w:t>在工作紙上寫下</w:t>
            </w:r>
            <w:r w:rsidR="00B10966" w:rsidRPr="002D7DF3">
              <w:rPr>
                <w:rFonts w:eastAsia="標楷體"/>
              </w:rPr>
              <w:t>拒絕句子，或</w:t>
            </w:r>
            <w:r w:rsidR="00146AAE" w:rsidRPr="002D7DF3">
              <w:rPr>
                <w:rFonts w:eastAsia="標楷體"/>
              </w:rPr>
              <w:t>以口語或角色扮演方式</w:t>
            </w:r>
            <w:r w:rsidR="00FB157D" w:rsidRPr="00FB157D">
              <w:rPr>
                <w:rFonts w:eastAsia="標楷體" w:hint="eastAsia"/>
              </w:rPr>
              <w:t>匯</w:t>
            </w:r>
            <w:r w:rsidR="00146AAE" w:rsidRPr="002D7DF3">
              <w:rPr>
                <w:rFonts w:eastAsia="標楷體"/>
              </w:rPr>
              <w:t>報。</w:t>
            </w:r>
          </w:p>
          <w:p w:rsidR="00146AAE" w:rsidRPr="005B4E35" w:rsidRDefault="00146AAE" w:rsidP="00140FB4">
            <w:pPr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 xml:space="preserve">   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Default="00146AAE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</w:p>
          <w:p w:rsidR="003E46BA" w:rsidRPr="005B4E35" w:rsidRDefault="003E46BA" w:rsidP="00C257F9">
            <w:pPr>
              <w:rPr>
                <w:rFonts w:eastAsia="標楷體" w:hint="eastAsia"/>
                <w:b/>
                <w:lang w:eastAsia="zh-HK"/>
              </w:rPr>
            </w:pPr>
            <w:r w:rsidRPr="003E46BA">
              <w:rPr>
                <w:rFonts w:eastAsia="標楷體" w:hint="eastAsia"/>
              </w:rPr>
              <w:lastRenderedPageBreak/>
              <w:t>工作紙</w:t>
            </w:r>
            <w:r w:rsidRPr="007D2ACE">
              <w:rPr>
                <w:rFonts w:eastAsia="標楷體" w:hint="eastAsia"/>
                <w:sz w:val="20"/>
              </w:rPr>
              <w:t>(</w:t>
            </w:r>
            <w:r w:rsidR="00281780">
              <w:rPr>
                <w:rFonts w:eastAsia="標楷體" w:hint="eastAsia"/>
                <w:sz w:val="20"/>
              </w:rPr>
              <w:t>五</w:t>
            </w:r>
            <w:r w:rsidRPr="007D2AC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AE" w:rsidRPr="005B4E35" w:rsidRDefault="00146AAE" w:rsidP="00140FB4">
            <w:pPr>
              <w:jc w:val="center"/>
              <w:rPr>
                <w:rFonts w:eastAsia="標楷體"/>
                <w:b/>
              </w:rPr>
            </w:pPr>
          </w:p>
        </w:tc>
      </w:tr>
      <w:tr w:rsidR="00695E18" w:rsidRPr="005B4E35" w:rsidTr="00A51AD9">
        <w:trPr>
          <w:trHeight w:val="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5</w:t>
            </w:r>
            <w:r w:rsidRPr="005B4E35">
              <w:rPr>
                <w:rFonts w:eastAsia="標楷體"/>
              </w:rPr>
              <w:t>分鐘</w:t>
            </w:r>
          </w:p>
          <w:p w:rsidR="00695E18" w:rsidRPr="005B4E35" w:rsidRDefault="00695E18" w:rsidP="00140FB4">
            <w:pPr>
              <w:ind w:left="-120" w:rightChars="-81" w:right="-194"/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2E5617" w:rsidRDefault="00695E18" w:rsidP="00723D51">
            <w:pPr>
              <w:numPr>
                <w:ilvl w:val="0"/>
                <w:numId w:val="23"/>
              </w:num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面對不良誘惑時，</w:t>
            </w:r>
            <w:r w:rsidR="0043580E" w:rsidRPr="00BB3BD3">
              <w:rPr>
                <w:rFonts w:eastAsia="標楷體" w:hint="eastAsia"/>
              </w:rPr>
              <w:t>要堅</w:t>
            </w:r>
            <w:r w:rsidR="00464C0E" w:rsidRPr="00BB3BD3">
              <w:rPr>
                <w:rFonts w:eastAsia="標楷體" w:hint="eastAsia"/>
              </w:rPr>
              <w:t>決拒絕</w:t>
            </w:r>
            <w:r w:rsidR="002E5617">
              <w:rPr>
                <w:rFonts w:eastAsia="標楷體" w:hint="eastAsia"/>
              </w:rPr>
              <w:t>。</w:t>
            </w:r>
          </w:p>
          <w:p w:rsidR="00662958" w:rsidRDefault="00662958" w:rsidP="00F55300">
            <w:pPr>
              <w:ind w:left="376"/>
              <w:rPr>
                <w:rFonts w:eastAsia="標楷體" w:hint="eastAsia"/>
              </w:rPr>
            </w:pPr>
          </w:p>
          <w:p w:rsidR="002E5617" w:rsidRDefault="00695E18" w:rsidP="00723D51">
            <w:pPr>
              <w:numPr>
                <w:ilvl w:val="0"/>
                <w:numId w:val="23"/>
              </w:num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運用</w:t>
            </w:r>
            <w:r w:rsidR="0043580E">
              <w:rPr>
                <w:rFonts w:eastAsia="標楷體" w:hint="eastAsia"/>
              </w:rPr>
              <w:t>「</w:t>
            </w:r>
            <w:r w:rsidRPr="005B4E35">
              <w:rPr>
                <w:rFonts w:eastAsia="標楷體"/>
              </w:rPr>
              <w:t>拒絕技巧</w:t>
            </w:r>
            <w:r w:rsidR="0043580E">
              <w:rPr>
                <w:rFonts w:eastAsia="標楷體" w:hint="eastAsia"/>
              </w:rPr>
              <w:t>」</w:t>
            </w:r>
            <w:r w:rsidR="002E5617">
              <w:rPr>
                <w:rFonts w:eastAsia="標楷體" w:hint="eastAsia"/>
              </w:rPr>
              <w:t>後，</w:t>
            </w:r>
            <w:r w:rsidR="00BB3BD3" w:rsidRPr="00BB3BD3">
              <w:rPr>
                <w:rFonts w:eastAsia="標楷體" w:hint="eastAsia"/>
              </w:rPr>
              <w:t>立即離開，</w:t>
            </w:r>
            <w:r w:rsidR="00464C0E" w:rsidRPr="00BB3BD3">
              <w:rPr>
                <w:rFonts w:eastAsia="標楷體" w:hint="eastAsia"/>
              </w:rPr>
              <w:t>以策安全</w:t>
            </w:r>
            <w:r w:rsidR="00CE081A">
              <w:rPr>
                <w:rFonts w:eastAsia="標楷體" w:hint="eastAsia"/>
              </w:rPr>
              <w:t>。</w:t>
            </w:r>
          </w:p>
          <w:p w:rsidR="00662958" w:rsidRDefault="00662958" w:rsidP="00F55300">
            <w:pPr>
              <w:pStyle w:val="ad"/>
              <w:rPr>
                <w:rFonts w:eastAsia="標楷體" w:hint="eastAsia"/>
              </w:rPr>
            </w:pPr>
          </w:p>
          <w:p w:rsidR="00695E18" w:rsidRDefault="00AF67D8" w:rsidP="00723D51">
            <w:pPr>
              <w:numPr>
                <w:ilvl w:val="0"/>
                <w:numId w:val="23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在安全情況下</w:t>
            </w:r>
            <w:r w:rsidR="00CE081A" w:rsidRPr="005B4E35">
              <w:rPr>
                <w:rFonts w:eastAsia="標楷體"/>
              </w:rPr>
              <w:t>，</w:t>
            </w:r>
            <w:r w:rsidR="00695E18" w:rsidRPr="005B4E35">
              <w:rPr>
                <w:rFonts w:eastAsia="標楷體"/>
              </w:rPr>
              <w:t>立即向信任的成年人</w:t>
            </w:r>
            <w:r w:rsidR="00600AED">
              <w:rPr>
                <w:rFonts w:ascii="新細明體" w:hAnsi="新細明體" w:hint="eastAsia"/>
              </w:rPr>
              <w:t>，</w:t>
            </w:r>
            <w:r w:rsidR="006236AB">
              <w:rPr>
                <w:rFonts w:eastAsia="標楷體" w:hint="eastAsia"/>
              </w:rPr>
              <w:t>例如教師、學生輔導人員</w:t>
            </w:r>
            <w:r w:rsidR="005A4283">
              <w:rPr>
                <w:rFonts w:eastAsia="標楷體" w:hint="eastAsia"/>
              </w:rPr>
              <w:t>和父母</w:t>
            </w:r>
            <w:r w:rsidR="00695E18" w:rsidRPr="005B4E35">
              <w:rPr>
                <w:rFonts w:eastAsia="標楷體"/>
              </w:rPr>
              <w:t>求助。</w:t>
            </w:r>
          </w:p>
          <w:p w:rsidR="00662958" w:rsidRPr="005B4E35" w:rsidRDefault="00662958" w:rsidP="00F55300">
            <w:pPr>
              <w:ind w:left="376"/>
              <w:rPr>
                <w:rFonts w:eastAsia="標楷體"/>
              </w:rPr>
            </w:pPr>
          </w:p>
          <w:p w:rsidR="00695E18" w:rsidRPr="005B4E35" w:rsidRDefault="002E5617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為</w:t>
            </w:r>
            <w:r>
              <w:rPr>
                <w:rFonts w:eastAsia="標楷體"/>
              </w:rPr>
              <w:t>愛惜我</w:t>
            </w:r>
            <w:r w:rsidR="00695E18" w:rsidRPr="005B4E35">
              <w:rPr>
                <w:rFonts w:eastAsia="標楷體"/>
              </w:rPr>
              <w:t>的生命和健康，</w:t>
            </w:r>
            <w:r>
              <w:rPr>
                <w:rFonts w:eastAsia="標楷體" w:hint="eastAsia"/>
              </w:rPr>
              <w:t>我</w:t>
            </w:r>
            <w:r w:rsidR="00695E18" w:rsidRPr="005B4E35">
              <w:rPr>
                <w:rFonts w:eastAsia="標楷體"/>
              </w:rPr>
              <w:t>必須堅決拒絕吸食危害精神毒品。</w:t>
            </w:r>
          </w:p>
          <w:p w:rsidR="00695E18" w:rsidRPr="005B4E35" w:rsidRDefault="00695E18" w:rsidP="00140FB4">
            <w:pPr>
              <w:rPr>
                <w:rFonts w:eastAsia="標楷體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8" w:rsidRPr="005B4E35" w:rsidRDefault="00695E18" w:rsidP="00140FB4">
            <w:pPr>
              <w:jc w:val="center"/>
              <w:rPr>
                <w:rFonts w:eastAsia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8" w:rsidRPr="005B4E35" w:rsidRDefault="00695E18" w:rsidP="00140FB4">
            <w:pPr>
              <w:rPr>
                <w:rFonts w:eastAsia="標楷體"/>
              </w:rPr>
            </w:pPr>
          </w:p>
        </w:tc>
      </w:tr>
    </w:tbl>
    <w:p w:rsidR="00695E18" w:rsidRPr="002E5617" w:rsidRDefault="00695E18" w:rsidP="00695E18">
      <w:pPr>
        <w:rPr>
          <w:rFonts w:eastAsia="標楷體"/>
        </w:rPr>
      </w:pPr>
    </w:p>
    <w:p w:rsidR="00695E18" w:rsidRPr="005B4E35" w:rsidRDefault="00695E18" w:rsidP="00695E18">
      <w:pPr>
        <w:ind w:right="480"/>
        <w:jc w:val="center"/>
        <w:rPr>
          <w:rFonts w:eastAsia="標楷體"/>
        </w:rPr>
      </w:pPr>
      <w:r w:rsidRPr="005B4E35">
        <w:rPr>
          <w:rFonts w:eastAsia="標楷體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我要</w:t>
      </w:r>
      <w:r w:rsidRPr="005B4E35">
        <w:rPr>
          <w:rFonts w:eastAsia="標楷體"/>
          <w:b/>
          <w:sz w:val="36"/>
          <w:szCs w:val="36"/>
        </w:rPr>
        <w:t xml:space="preserve"> Say NO</w:t>
      </w:r>
    </w:p>
    <w:p w:rsidR="003E46BA" w:rsidRDefault="007E4200" w:rsidP="00695E18">
      <w:pPr>
        <w:spacing w:line="0" w:lineRule="atLeast"/>
        <w:rPr>
          <w:rFonts w:eastAsia="標楷體" w:hint="eastAsia"/>
          <w:sz w:val="28"/>
          <w:szCs w:val="28"/>
          <w:lang w:eastAsia="zh-HK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-603885</wp:posOffset>
                </wp:positionV>
                <wp:extent cx="1186180" cy="395605"/>
                <wp:effectExtent l="0" t="0" r="0" b="0"/>
                <wp:wrapNone/>
                <wp:docPr id="6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281780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62" style="position:absolute;margin-left:414.7pt;margin-top:-47.55pt;width:93.4pt;height:31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</w:t>
                      </w:r>
                      <w:r w:rsidRPr="0049611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281780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E46BA" w:rsidRDefault="003E46BA" w:rsidP="00695E18">
      <w:pPr>
        <w:spacing w:line="0" w:lineRule="atLeast"/>
        <w:rPr>
          <w:rFonts w:eastAsia="標楷體" w:hint="eastAsia"/>
          <w:sz w:val="28"/>
          <w:szCs w:val="28"/>
          <w:lang w:eastAsia="zh-HK"/>
        </w:rPr>
      </w:pPr>
    </w:p>
    <w:p w:rsidR="00695E18" w:rsidRPr="005B4E35" w:rsidRDefault="00695E18" w:rsidP="00695E18">
      <w:pPr>
        <w:spacing w:line="0" w:lineRule="atLeast"/>
        <w:rPr>
          <w:rFonts w:eastAsia="標楷體"/>
          <w:sz w:val="28"/>
          <w:szCs w:val="28"/>
          <w:u w:val="single"/>
        </w:rPr>
      </w:pPr>
      <w:r w:rsidRPr="005B4E35">
        <w:rPr>
          <w:rFonts w:eastAsia="標楷體"/>
          <w:sz w:val="28"/>
          <w:szCs w:val="28"/>
        </w:rPr>
        <w:t>姓名：</w:t>
      </w:r>
      <w:r w:rsidRPr="005B4E35">
        <w:rPr>
          <w:rFonts w:eastAsia="標楷體"/>
          <w:sz w:val="28"/>
          <w:szCs w:val="28"/>
          <w:u w:val="single"/>
        </w:rPr>
        <w:t xml:space="preserve">                   </w:t>
      </w:r>
      <w:r w:rsidRPr="005B4E35">
        <w:rPr>
          <w:rFonts w:eastAsia="標楷體"/>
          <w:sz w:val="28"/>
          <w:szCs w:val="28"/>
        </w:rPr>
        <w:t xml:space="preserve">                </w:t>
      </w:r>
      <w:r w:rsidRPr="005B4E35">
        <w:rPr>
          <w:rFonts w:eastAsia="標楷體"/>
          <w:sz w:val="28"/>
          <w:szCs w:val="28"/>
        </w:rPr>
        <w:t>日期：</w:t>
      </w:r>
      <w:r w:rsidRPr="005B4E35">
        <w:rPr>
          <w:rFonts w:eastAsia="標楷體"/>
          <w:sz w:val="28"/>
          <w:szCs w:val="28"/>
          <w:u w:val="single"/>
        </w:rPr>
        <w:t xml:space="preserve">             </w:t>
      </w:r>
    </w:p>
    <w:p w:rsidR="00695E18" w:rsidRPr="005B4E35" w:rsidRDefault="00695E18" w:rsidP="00695E18">
      <w:pPr>
        <w:spacing w:line="0" w:lineRule="atLeast"/>
        <w:rPr>
          <w:rFonts w:eastAsia="標楷體"/>
          <w:sz w:val="28"/>
          <w:szCs w:val="28"/>
          <w:u w:val="single"/>
        </w:rPr>
      </w:pPr>
    </w:p>
    <w:p w:rsidR="00695E18" w:rsidRPr="005B4E35" w:rsidRDefault="00695E18" w:rsidP="00695E18">
      <w:pPr>
        <w:tabs>
          <w:tab w:val="num" w:pos="840"/>
        </w:tabs>
        <w:spacing w:line="0" w:lineRule="atLeast"/>
        <w:ind w:left="12"/>
        <w:rPr>
          <w:rFonts w:eastAsia="標楷體"/>
          <w:sz w:val="28"/>
          <w:szCs w:val="28"/>
        </w:rPr>
      </w:pPr>
      <w:r w:rsidRPr="005B4E35">
        <w:rPr>
          <w:rFonts w:eastAsia="標楷體"/>
          <w:sz w:val="28"/>
          <w:szCs w:val="28"/>
        </w:rPr>
        <w:t>假如你遇到以下的情境，你會怎樣堅決地說「不」呢？請寫下你的回應。</w:t>
      </w:r>
    </w:p>
    <w:p w:rsidR="00695E18" w:rsidRPr="005B4E35" w:rsidRDefault="00695E18" w:rsidP="00695E18">
      <w:pPr>
        <w:adjustRightInd w:val="0"/>
        <w:snapToGrid w:val="0"/>
        <w:rPr>
          <w:rFonts w:eastAsia="標楷體"/>
          <w:sz w:val="16"/>
          <w:szCs w:val="16"/>
          <w:u w:val="single"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5103"/>
        <w:gridCol w:w="5103"/>
      </w:tblGrid>
      <w:tr w:rsidR="00695E18" w:rsidRPr="005B4E35" w:rsidTr="00121EA4">
        <w:tc>
          <w:tcPr>
            <w:tcW w:w="5103" w:type="dxa"/>
            <w:vAlign w:val="center"/>
          </w:tcPr>
          <w:p w:rsidR="00695E18" w:rsidRPr="005B4E35" w:rsidRDefault="007E4200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139700</wp:posOffset>
                      </wp:positionV>
                      <wp:extent cx="2516505" cy="1076960"/>
                      <wp:effectExtent l="9525" t="6350" r="7620" b="412115"/>
                      <wp:wrapNone/>
                      <wp:docPr id="63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1076960"/>
                              </a:xfrm>
                              <a:prstGeom prst="cloudCallout">
                                <a:avLst>
                                  <a:gd name="adj1" fmla="val -24162"/>
                                  <a:gd name="adj2" fmla="val 84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Pr="007077C4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077C4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「</w:t>
                                  </w: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戲裡面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既</w:t>
                                  </w: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主角啪丸時真係好型！你要唔要試吓？」</w:t>
                                  </w:r>
                                </w:p>
                                <w:p w:rsidR="00BD095C" w:rsidRPr="00B47A1A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63" type="#_x0000_t106" style="position:absolute;left:0;text-align:left;margin-left:57.75pt;margin-top:11pt;width:198.15pt;height:84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" adj="5581,29038">
                      <v:textbox>
                        <w:txbxContent>
                          <w:p w:rsidR="00BD095C" w:rsidRPr="007077C4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77C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戲裡面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既</w:t>
                            </w: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主角啪丸時真係好型！你要唔要試吓？」</w:t>
                            </w:r>
                          </w:p>
                          <w:p w:rsidR="00BD095C" w:rsidRPr="00B47A1A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E18" w:rsidRPr="005B4E35">
              <w:rPr>
                <w:rFonts w:eastAsia="標楷體"/>
                <w:b/>
                <w:sz w:val="28"/>
                <w:szCs w:val="28"/>
              </w:rPr>
              <w:t>情境</w:t>
            </w:r>
            <w:r w:rsidR="00695E18" w:rsidRPr="005B4E35">
              <w:rPr>
                <w:rFonts w:eastAsia="標楷體"/>
                <w:b/>
                <w:sz w:val="32"/>
                <w:szCs w:val="32"/>
              </w:rPr>
              <w:t>一</w:t>
            </w:r>
          </w:p>
        </w:tc>
        <w:tc>
          <w:tcPr>
            <w:tcW w:w="5103" w:type="dxa"/>
            <w:vAlign w:val="center"/>
          </w:tcPr>
          <w:p w:rsidR="00695E18" w:rsidRPr="005B4E35" w:rsidRDefault="007E4200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178435</wp:posOffset>
                      </wp:positionV>
                      <wp:extent cx="2659380" cy="1692910"/>
                      <wp:effectExtent l="9525" t="6985" r="7620" b="433705"/>
                      <wp:wrapNone/>
                      <wp:docPr id="6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9380" cy="1692910"/>
                              </a:xfrm>
                              <a:prstGeom prst="cloudCallout">
                                <a:avLst>
                                  <a:gd name="adj1" fmla="val 45509"/>
                                  <a:gd name="adj2" fmla="val 723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Pr="00B47A1A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64" type="#_x0000_t106" style="position:absolute;left:0;text-align:left;margin-left:.75pt;margin-top:14.05pt;width:209.4pt;height:133.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" adj="20630,26421">
                      <v:textbox>
                        <w:txbxContent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Pr="00B47A1A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E18" w:rsidRPr="005B4E35" w:rsidDel="00595670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695E18" w:rsidRPr="005B4E35" w:rsidTr="00121EA4">
        <w:trPr>
          <w:trHeight w:val="2754"/>
        </w:trPr>
        <w:tc>
          <w:tcPr>
            <w:tcW w:w="5103" w:type="dxa"/>
          </w:tcPr>
          <w:p w:rsidR="00695E18" w:rsidRPr="005B4E35" w:rsidRDefault="00695E18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C66518" w:rsidRDefault="00695E18" w:rsidP="00140FB4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  <w:r w:rsidRPr="005B4E35">
              <w:rPr>
                <w:rFonts w:eastAsia="標楷體"/>
                <w:b/>
                <w:sz w:val="32"/>
                <w:szCs w:val="32"/>
              </w:rPr>
              <w:t xml:space="preserve">  </w:t>
            </w:r>
          </w:p>
          <w:p w:rsidR="00C66518" w:rsidRDefault="00C66518" w:rsidP="00140FB4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66518" w:rsidRDefault="00C66518" w:rsidP="00140FB4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Pr="005B4E35" w:rsidRDefault="00695E18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b/>
                <w:sz w:val="32"/>
                <w:szCs w:val="32"/>
              </w:rPr>
              <w:t xml:space="preserve"> </w:t>
            </w:r>
          </w:p>
          <w:p w:rsidR="00695E18" w:rsidRPr="005B4E35" w:rsidRDefault="007E4200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172335" cy="1282700"/>
                  <wp:effectExtent l="0" t="0" r="0" b="0"/>
                  <wp:docPr id="17" name="圖片 17" descr="De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695E18" w:rsidRPr="005B4E35" w:rsidRDefault="00695E18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C66518" w:rsidRDefault="00C66518" w:rsidP="00140FB4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746CF" w:rsidRDefault="00C746CF" w:rsidP="00140FB4">
            <w:pPr>
              <w:widowControl/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Pr="005B4E35" w:rsidRDefault="007E4200" w:rsidP="00140FB4">
            <w:pPr>
              <w:widowControl/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73660</wp:posOffset>
                      </wp:positionV>
                      <wp:extent cx="2516505" cy="1303655"/>
                      <wp:effectExtent l="7620" t="6985" r="9525" b="727710"/>
                      <wp:wrapNone/>
                      <wp:docPr id="6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1303655"/>
                              </a:xfrm>
                              <a:prstGeom prst="cloudCallout">
                                <a:avLst>
                                  <a:gd name="adj1" fmla="val -8644"/>
                                  <a:gd name="adj2" fmla="val 102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Pr="007077C4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「無膽鬼！我一早就估你唔敢試啦！唔想俾人「唱衰你」就快D試吓啦！」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65" type="#_x0000_t106" style="position:absolute;left:0;text-align:left;margin-left:44.85pt;margin-top:5.8pt;width:198.15pt;height:102.6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" adj="8933,32963">
                      <v:textbox>
                        <w:txbxContent>
                          <w:p w:rsidR="00BD095C" w:rsidRPr="007077C4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「無膽鬼！我一早就估你唔敢試啦！唔想俾人「唱衰你」就快D試吓啦！」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</w:rPr>
            </w:pPr>
          </w:p>
          <w:p w:rsidR="00695E18" w:rsidRDefault="00695E18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66518" w:rsidRDefault="00C66518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66518" w:rsidRDefault="00C66518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66518" w:rsidRPr="005B4E35" w:rsidRDefault="00C66518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Default="007E4200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1275715</wp:posOffset>
                      </wp:positionV>
                      <wp:extent cx="2764790" cy="1680210"/>
                      <wp:effectExtent l="11430" t="8890" r="5080" b="511175"/>
                      <wp:wrapNone/>
                      <wp:docPr id="5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4790" cy="1680210"/>
                              </a:xfrm>
                              <a:prstGeom prst="cloudCallout">
                                <a:avLst>
                                  <a:gd name="adj1" fmla="val 36495"/>
                                  <a:gd name="adj2" fmla="val 76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Pr="00384E3C" w:rsidRDefault="00BD095C" w:rsidP="00340620">
                                  <w:pPr>
                                    <w:adjustRightInd w:val="0"/>
                                    <w:snapToGrid w:val="0"/>
                                    <w:ind w:rightChars="-33" w:right="-79"/>
                                    <w:jc w:val="center"/>
                                    <w:rPr>
                                      <w:rFonts w:eastAsia="細明體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Pr="00B47A1A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66" type="#_x0000_t106" style="position:absolute;left:0;text-align:left;margin-left:15.15pt;margin-top:100.45pt;width:217.7pt;height:132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" adj="18683,27388">
                      <v:textbox>
                        <w:txbxContent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Pr="00384E3C" w:rsidRDefault="00BD095C" w:rsidP="00340620">
                            <w:pPr>
                              <w:adjustRightInd w:val="0"/>
                              <w:snapToGrid w:val="0"/>
                              <w:ind w:rightChars="-33" w:right="-79"/>
                              <w:jc w:val="center"/>
                              <w:rPr>
                                <w:rFonts w:eastAsia="細明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Pr="00B47A1A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61720" cy="1245870"/>
                  <wp:effectExtent l="0" t="0" r="5080" b="0"/>
                  <wp:docPr id="18" name="圖片 18" descr="Boy-Oppo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oy-Oppo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6CF" w:rsidRDefault="00C746CF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746CF" w:rsidRDefault="00C746CF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746CF" w:rsidRPr="005B4E35" w:rsidRDefault="00C746CF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</w:tc>
      </w:tr>
      <w:tr w:rsidR="00695E18" w:rsidRPr="005B4E35" w:rsidTr="00121EA4">
        <w:trPr>
          <w:trHeight w:val="4066"/>
        </w:trPr>
        <w:tc>
          <w:tcPr>
            <w:tcW w:w="5103" w:type="dxa"/>
            <w:vAlign w:val="center"/>
          </w:tcPr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情境二</w:t>
            </w: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7E4200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172335" cy="1282700"/>
                  <wp:effectExtent l="0" t="0" r="0" b="0"/>
                  <wp:docPr id="19" name="圖片 19" descr="De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e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C66518" w:rsidRDefault="00C66518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66518" w:rsidRDefault="00C66518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b/>
                <w:sz w:val="32"/>
                <w:szCs w:val="32"/>
              </w:rPr>
              <w:t xml:space="preserve">                </w:t>
            </w:r>
            <w:r w:rsidR="007E4200"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96975" cy="1393190"/>
                  <wp:effectExtent l="0" t="0" r="3175" b="0"/>
                  <wp:docPr id="20" name="圖片 20" descr="Boy-Oppo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oy-Oppo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18" w:rsidRPr="005B4E35" w:rsidTr="00121EA4">
        <w:trPr>
          <w:trHeight w:val="4066"/>
        </w:trPr>
        <w:tc>
          <w:tcPr>
            <w:tcW w:w="5103" w:type="dxa"/>
            <w:vAlign w:val="center"/>
          </w:tcPr>
          <w:p w:rsidR="00E54318" w:rsidRDefault="00E54318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8"/>
                <w:szCs w:val="28"/>
                <w:lang w:eastAsia="zh-HK"/>
              </w:rPr>
            </w:pPr>
          </w:p>
          <w:p w:rsidR="00E54318" w:rsidRDefault="00E54318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28"/>
                <w:szCs w:val="28"/>
                <w:lang w:eastAsia="zh-HK"/>
              </w:rPr>
            </w:pPr>
          </w:p>
          <w:p w:rsidR="00695E18" w:rsidRPr="005B4E35" w:rsidRDefault="007E4200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-337185</wp:posOffset>
                      </wp:positionV>
                      <wp:extent cx="2441575" cy="1332230"/>
                      <wp:effectExtent l="13335" t="5715" r="12065" b="500380"/>
                      <wp:wrapNone/>
                      <wp:docPr id="5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1575" cy="1332230"/>
                              </a:xfrm>
                              <a:prstGeom prst="cloudCallout">
                                <a:avLst>
                                  <a:gd name="adj1" fmla="val -18713"/>
                                  <a:gd name="adj2" fmla="val 8417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Pr="007077C4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43" w:right="103"/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「成個苦瓜乾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咁</w:t>
                                  </w: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5A2922">
                                    <w:rPr>
                                      <w:rFonts w:ascii="標楷體" w:eastAsia="標楷體" w:hAnsi="標楷體" w:hint="eastAsia"/>
                                    </w:rPr>
                                    <w:t>好</w:t>
                                  </w: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悶呀? 醒你一粒神仙糖，食</w:t>
                                  </w:r>
                                  <w:r w:rsidR="005A2922">
                                    <w:rPr>
                                      <w:rFonts w:ascii="標楷體" w:eastAsia="標楷體" w:hAnsi="標楷體" w:hint="eastAsia"/>
                                    </w:rPr>
                                    <w:t>咗</w:t>
                                  </w: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佢，包你High爆！」</w:t>
                                  </w:r>
                                </w:p>
                                <w:p w:rsidR="00BD095C" w:rsidRPr="00B47A1A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ascii="細明體" w:eastAsia="細明體" w:hAnsi="細明體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67" type="#_x0000_t106" style="position:absolute;left:0;text-align:left;margin-left:64.05pt;margin-top:-26.55pt;width:192.25pt;height:104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" adj="6758,28982">
                      <v:textbox>
                        <w:txbxContent>
                          <w:p w:rsidR="00BD095C" w:rsidRPr="007077C4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43" w:right="103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「成個苦瓜乾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咁</w:t>
                            </w: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5A2922">
                              <w:rPr>
                                <w:rFonts w:ascii="標楷體" w:eastAsia="標楷體" w:hAnsi="標楷體" w:hint="eastAsia"/>
                              </w:rPr>
                              <w:t>好</w:t>
                            </w: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悶呀? 醒你一粒神仙糖，食</w:t>
                            </w:r>
                            <w:r w:rsidR="005A2922">
                              <w:rPr>
                                <w:rFonts w:ascii="標楷體" w:eastAsia="標楷體" w:hAnsi="標楷體" w:hint="eastAsia"/>
                              </w:rPr>
                              <w:t>咗</w:t>
                            </w: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佢，包你High爆！」</w:t>
                            </w:r>
                          </w:p>
                          <w:p w:rsidR="00BD095C" w:rsidRPr="00B47A1A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ascii="細明體" w:eastAsia="細明體" w:hAnsi="細明體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E18" w:rsidRPr="005B4E35">
              <w:rPr>
                <w:rFonts w:eastAsia="標楷體"/>
                <w:b/>
                <w:sz w:val="28"/>
                <w:szCs w:val="28"/>
              </w:rPr>
              <w:t>情境三</w:t>
            </w: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7E4200" w:rsidP="00140FB4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172335" cy="1282700"/>
                  <wp:effectExtent l="0" t="0" r="0" b="0"/>
                  <wp:docPr id="21" name="圖片 21" descr="De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e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321F6" w:rsidRDefault="00A321F6" w:rsidP="00140FB4">
            <w:pPr>
              <w:adjustRightInd w:val="0"/>
              <w:snapToGrid w:val="0"/>
              <w:jc w:val="both"/>
              <w:rPr>
                <w:rFonts w:eastAsia="標楷體" w:hint="eastAsia"/>
                <w:lang w:eastAsia="zh-HK"/>
              </w:rPr>
            </w:pPr>
          </w:p>
          <w:p w:rsidR="00A321F6" w:rsidRDefault="00A321F6" w:rsidP="00140FB4">
            <w:pPr>
              <w:adjustRightInd w:val="0"/>
              <w:snapToGrid w:val="0"/>
              <w:jc w:val="both"/>
              <w:rPr>
                <w:rFonts w:eastAsia="標楷體" w:hint="eastAsia"/>
                <w:lang w:eastAsia="zh-HK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695E18" w:rsidRDefault="00695E18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E437DD" w:rsidRDefault="00E437DD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E437DD" w:rsidRDefault="007E4200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  <w:r>
              <w:rPr>
                <w:rFonts w:eastAsia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65405</wp:posOffset>
                      </wp:positionV>
                      <wp:extent cx="2671445" cy="1590040"/>
                      <wp:effectExtent l="8255" t="8255" r="6350" b="563880"/>
                      <wp:wrapNone/>
                      <wp:docPr id="5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445" cy="1590040"/>
                              </a:xfrm>
                              <a:prstGeom prst="cloudCallout">
                                <a:avLst>
                                  <a:gd name="adj1" fmla="val -36236"/>
                                  <a:gd name="adj2" fmla="val 82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Pr="007077C4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「呢粒嘢我好辛苦先攞到! 我請你食。我試</w:t>
                                  </w:r>
                                  <w:r w:rsidR="005A2922">
                                    <w:rPr>
                                      <w:rFonts w:ascii="標楷體" w:eastAsia="標楷體" w:hAnsi="標楷體" w:hint="eastAsia"/>
                                    </w:rPr>
                                    <w:t>咗</w:t>
                                  </w:r>
                                  <w:r w:rsidRPr="007077C4">
                                    <w:rPr>
                                      <w:rFonts w:ascii="標楷體" w:eastAsia="標楷體" w:hAnsi="標楷體" w:hint="eastAsia"/>
                                    </w:rPr>
                                    <w:t>都無事，你放心試啦！試一次又唔會上癮！」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68" type="#_x0000_t106" style="position:absolute;left:0;text-align:left;margin-left:50.15pt;margin-top:5.15pt;width:210.35pt;height:125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" adj="2973,28561">
                      <v:textbox>
                        <w:txbxContent>
                          <w:p w:rsidR="00BD095C" w:rsidRPr="007077C4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「呢粒嘢我好辛苦先攞到! 我請你食。我試</w:t>
                            </w:r>
                            <w:r w:rsidR="005A2922">
                              <w:rPr>
                                <w:rFonts w:ascii="標楷體" w:eastAsia="標楷體" w:hAnsi="標楷體" w:hint="eastAsia"/>
                              </w:rPr>
                              <w:t>咗</w:t>
                            </w:r>
                            <w:r w:rsidRPr="007077C4">
                              <w:rPr>
                                <w:rFonts w:ascii="標楷體" w:eastAsia="標楷體" w:hAnsi="標楷體" w:hint="eastAsia"/>
                              </w:rPr>
                              <w:t>都無事，你放心試啦！試一次又唔會上癮！」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6518" w:rsidRDefault="00C66518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C66518" w:rsidRPr="005B4E35" w:rsidRDefault="00C66518" w:rsidP="00140FB4">
            <w:pPr>
              <w:adjustRightInd w:val="0"/>
              <w:snapToGrid w:val="0"/>
              <w:jc w:val="both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</w:tc>
        <w:tc>
          <w:tcPr>
            <w:tcW w:w="5103" w:type="dxa"/>
            <w:vAlign w:val="center"/>
          </w:tcPr>
          <w:p w:rsidR="00695E18" w:rsidRPr="005B4E35" w:rsidRDefault="007E4200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1922780</wp:posOffset>
                      </wp:positionH>
                      <wp:positionV relativeFrom="paragraph">
                        <wp:posOffset>-374015</wp:posOffset>
                      </wp:positionV>
                      <wp:extent cx="1141730" cy="407670"/>
                      <wp:effectExtent l="8255" t="6985" r="12065" b="13970"/>
                      <wp:wrapNone/>
                      <wp:docPr id="54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0257" w:rsidRPr="00496116" w:rsidRDefault="00F10257" w:rsidP="00496116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96116">
                                    <w:rPr>
                                      <w:rFonts w:ascii="標楷體" w:eastAsia="標楷體" w:hAnsi="標楷體" w:hint="eastAsia"/>
                                    </w:rPr>
                                    <w:t>工作紙</w:t>
                                  </w:r>
                                  <w:r w:rsidRPr="00496116"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r w:rsidR="00281780">
                                    <w:rPr>
                                      <w:rFonts w:ascii="標楷體" w:eastAsia="標楷體" w:hAnsi="標楷體" w:hint="eastAsia"/>
                                    </w:rPr>
                                    <w:t>五</w:t>
                                  </w:r>
                                  <w:r w:rsidRPr="00496116"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  <w:r w:rsidRPr="00496116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69" type="#_x0000_t202" style="position:absolute;left:0;text-align:left;margin-left:151.4pt;margin-top:-29.45pt;width:89.9pt;height:32.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" strokecolor="white">
                      <v:textbox>
                        <w:txbxContent>
                          <w:p w:rsidR="00F10257" w:rsidRPr="00496116" w:rsidRDefault="00F10257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281780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5E18" w:rsidRDefault="007E4200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42545</wp:posOffset>
                      </wp:positionV>
                      <wp:extent cx="2762885" cy="1772920"/>
                      <wp:effectExtent l="11430" t="13970" r="6985" b="499110"/>
                      <wp:wrapNone/>
                      <wp:docPr id="5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885" cy="1772920"/>
                              </a:xfrm>
                              <a:prstGeom prst="cloudCallout">
                                <a:avLst>
                                  <a:gd name="adj1" fmla="val 31796"/>
                                  <a:gd name="adj2" fmla="val 746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eastAsia="細明體" w:hint="eastAsia"/>
                                      <w:b/>
                                      <w:sz w:val="48"/>
                                      <w:szCs w:val="48"/>
                                      <w:lang w:eastAsia="zh-HK"/>
                                    </w:rPr>
                                  </w:pPr>
                                </w:p>
                                <w:p w:rsidR="00E54318" w:rsidRDefault="00E54318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eastAsia="細明體" w:hint="eastAsia"/>
                                      <w:b/>
                                      <w:sz w:val="48"/>
                                      <w:szCs w:val="48"/>
                                      <w:lang w:eastAsia="zh-HK"/>
                                    </w:rPr>
                                  </w:pPr>
                                </w:p>
                                <w:p w:rsidR="00E54318" w:rsidRDefault="00E54318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eastAsia="細明體" w:hint="eastAsia"/>
                                      <w:b/>
                                      <w:sz w:val="48"/>
                                      <w:szCs w:val="48"/>
                                      <w:lang w:eastAsia="zh-HK"/>
                                    </w:rPr>
                                  </w:pPr>
                                </w:p>
                                <w:p w:rsidR="00E54318" w:rsidRPr="00384E3C" w:rsidRDefault="00E54318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eastAsia="細明體" w:hint="eastAsia"/>
                                      <w:b/>
                                      <w:sz w:val="48"/>
                                      <w:szCs w:val="48"/>
                                      <w:lang w:eastAsia="zh-HK"/>
                                    </w:rPr>
                                  </w:pPr>
                                </w:p>
                                <w:p w:rsidR="00BD095C" w:rsidRPr="00384E3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eastAsia="細明體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D095C" w:rsidRPr="00384E3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eastAsia="細明體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Pr="00B47A1A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70" type="#_x0000_t106" style="position:absolute;left:0;text-align:left;margin-left:15.9pt;margin-top:3.35pt;width:217.55pt;height:13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" adj="17668,26915">
                      <v:textbox>
                        <w:txbxContent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eastAsia="細明體" w:hint="eastAsia"/>
                                <w:b/>
                                <w:sz w:val="48"/>
                                <w:szCs w:val="48"/>
                                <w:lang w:eastAsia="zh-HK"/>
                              </w:rPr>
                            </w:pPr>
                          </w:p>
                          <w:p w:rsidR="00E54318" w:rsidRDefault="00E54318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eastAsia="細明體" w:hint="eastAsia"/>
                                <w:b/>
                                <w:sz w:val="48"/>
                                <w:szCs w:val="48"/>
                                <w:lang w:eastAsia="zh-HK"/>
                              </w:rPr>
                            </w:pPr>
                          </w:p>
                          <w:p w:rsidR="00E54318" w:rsidRDefault="00E54318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eastAsia="細明體" w:hint="eastAsia"/>
                                <w:b/>
                                <w:sz w:val="48"/>
                                <w:szCs w:val="48"/>
                                <w:lang w:eastAsia="zh-HK"/>
                              </w:rPr>
                            </w:pPr>
                          </w:p>
                          <w:p w:rsidR="00E54318" w:rsidRPr="00384E3C" w:rsidRDefault="00E54318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eastAsia="細明體" w:hint="eastAsia"/>
                                <w:b/>
                                <w:sz w:val="48"/>
                                <w:szCs w:val="48"/>
                                <w:lang w:eastAsia="zh-HK"/>
                              </w:rPr>
                            </w:pPr>
                          </w:p>
                          <w:p w:rsidR="00BD095C" w:rsidRPr="00384E3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eastAsia="細明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D095C" w:rsidRPr="00384E3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eastAsia="細明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Pr="00B47A1A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5B89" w:rsidRDefault="00DC5B89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DC5B89" w:rsidRDefault="00DC5B89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DC5B89" w:rsidRDefault="00DC5B89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DC5B89" w:rsidRDefault="00DC5B89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DC5B89" w:rsidRDefault="00DC5B89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DC5B89" w:rsidRPr="005B4E35" w:rsidRDefault="00DC5B89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Pr="005B4E35" w:rsidRDefault="007E4200" w:rsidP="00140FB4">
            <w:pPr>
              <w:adjustRightInd w:val="0"/>
              <w:snapToGrid w:val="0"/>
              <w:jc w:val="right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  <w:r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1368425</wp:posOffset>
                      </wp:positionV>
                      <wp:extent cx="2764790" cy="1767205"/>
                      <wp:effectExtent l="10795" t="6350" r="5715" b="436245"/>
                      <wp:wrapNone/>
                      <wp:docPr id="5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4790" cy="1767205"/>
                              </a:xfrm>
                              <a:prstGeom prst="cloudCallout">
                                <a:avLst>
                                  <a:gd name="adj1" fmla="val 38449"/>
                                  <a:gd name="adj2" fmla="val 71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95C" w:rsidRPr="00384E3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jc w:val="center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  <w:p w:rsidR="00BD095C" w:rsidRPr="00B47A1A" w:rsidRDefault="00BD095C" w:rsidP="00C5249E">
                                  <w:pPr>
                                    <w:adjustRightInd w:val="0"/>
                                    <w:snapToGrid w:val="0"/>
                                    <w:ind w:leftChars="-50" w:left="-120" w:rightChars="-33" w:right="-79"/>
                                    <w:rPr>
                                      <w:rFonts w:ascii="細明體" w:eastAsia="細明體" w:hAnsi="細明體" w:hint="eastAsi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71" type="#_x0000_t106" style="position:absolute;left:0;text-align:left;margin-left:5.35pt;margin-top:107.75pt;width:217.7pt;height:139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" adj="19105,26179">
                      <v:textbox>
                        <w:txbxContent>
                          <w:p w:rsidR="00BD095C" w:rsidRPr="00384E3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jc w:val="center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  <w:p w:rsidR="00BD095C" w:rsidRPr="00B47A1A" w:rsidRDefault="00BD095C" w:rsidP="00C5249E">
                            <w:pPr>
                              <w:adjustRightInd w:val="0"/>
                              <w:snapToGrid w:val="0"/>
                              <w:ind w:leftChars="-50" w:left="-120" w:rightChars="-33" w:right="-79"/>
                              <w:rPr>
                                <w:rFonts w:ascii="細明體" w:eastAsia="細明體" w:hAnsi="細明體" w:hint="eastAsia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E18" w:rsidRPr="005B4E35">
              <w:rPr>
                <w:rFonts w:eastAsia="標楷體"/>
                <w:b/>
                <w:sz w:val="32"/>
                <w:szCs w:val="32"/>
              </w:rPr>
              <w:t xml:space="preserve">                </w:t>
            </w:r>
            <w:r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00125" cy="895985"/>
                  <wp:effectExtent l="0" t="0" r="9525" b="0"/>
                  <wp:docPr id="22" name="圖片 22" descr="Boy-Oppo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oy-Oppo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E18" w:rsidRPr="005B4E35" w:rsidTr="00121EA4">
        <w:trPr>
          <w:trHeight w:val="4066"/>
        </w:trPr>
        <w:tc>
          <w:tcPr>
            <w:tcW w:w="5103" w:type="dxa"/>
            <w:vAlign w:val="center"/>
          </w:tcPr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B4E35">
              <w:rPr>
                <w:rFonts w:eastAsia="標楷體"/>
                <w:b/>
                <w:sz w:val="28"/>
                <w:szCs w:val="28"/>
              </w:rPr>
              <w:t>情境四</w:t>
            </w: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7E4200" w:rsidP="00140FB4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50135" cy="1282700"/>
                  <wp:effectExtent l="0" t="0" r="0" b="0"/>
                  <wp:docPr id="23" name="圖片 23" descr="Dev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v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13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695E18" w:rsidRDefault="00695E18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E437DD" w:rsidRPr="005B4E35" w:rsidRDefault="00E437DD" w:rsidP="00140FB4">
            <w:pPr>
              <w:adjustRightInd w:val="0"/>
              <w:snapToGrid w:val="0"/>
              <w:jc w:val="center"/>
              <w:rPr>
                <w:rFonts w:eastAsia="標楷體" w:hint="eastAsia"/>
                <w:b/>
                <w:sz w:val="32"/>
                <w:szCs w:val="32"/>
                <w:lang w:eastAsia="zh-HK"/>
              </w:rPr>
            </w:pPr>
          </w:p>
          <w:p w:rsidR="00695E18" w:rsidRPr="005B4E35" w:rsidRDefault="00695E18" w:rsidP="00140FB4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</w:rPr>
            </w:pPr>
            <w:r w:rsidRPr="005B4E35">
              <w:rPr>
                <w:rFonts w:eastAsia="標楷體"/>
                <w:b/>
                <w:sz w:val="32"/>
                <w:szCs w:val="32"/>
              </w:rPr>
              <w:t xml:space="preserve">                </w:t>
            </w:r>
            <w:r w:rsidR="007E4200">
              <w:rPr>
                <w:rFonts w:eastAsia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1196975" cy="1393190"/>
                  <wp:effectExtent l="0" t="0" r="3175" b="0"/>
                  <wp:docPr id="24" name="圖片 24" descr="Boy-Oppo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oy-Oppos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75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5E18" w:rsidRPr="005B4E35" w:rsidRDefault="00695E18" w:rsidP="00695E18">
      <w:pPr>
        <w:adjustRightInd w:val="0"/>
        <w:snapToGrid w:val="0"/>
        <w:rPr>
          <w:rFonts w:eastAsia="標楷體"/>
        </w:rPr>
      </w:pPr>
    </w:p>
    <w:p w:rsidR="005073CC" w:rsidRPr="005B4E35" w:rsidRDefault="005073CC" w:rsidP="00204043">
      <w:pPr>
        <w:tabs>
          <w:tab w:val="num" w:pos="480"/>
        </w:tabs>
        <w:jc w:val="both"/>
        <w:rPr>
          <w:rFonts w:eastAsia="標楷體"/>
          <w:sz w:val="36"/>
          <w:szCs w:val="36"/>
        </w:rPr>
      </w:pP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sz w:val="36"/>
          <w:szCs w:val="36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高小篇（小五、小六）</w:t>
      </w: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第一節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sz w:val="36"/>
          <w:szCs w:val="36"/>
        </w:rPr>
        <w:t>毒品真面目</w:t>
      </w:r>
    </w:p>
    <w:p w:rsidR="00C11EED" w:rsidRPr="005B4E35" w:rsidRDefault="00C11EED" w:rsidP="00C11EED">
      <w:pPr>
        <w:jc w:val="center"/>
        <w:rPr>
          <w:rFonts w:eastAsia="標楷體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505"/>
      </w:tblGrid>
      <w:tr w:rsidR="00C11EED" w:rsidRPr="005B4E35" w:rsidTr="00F94B32">
        <w:tc>
          <w:tcPr>
            <w:tcW w:w="1418" w:type="dxa"/>
          </w:tcPr>
          <w:p w:rsidR="00C11EED" w:rsidRPr="005B4E35" w:rsidRDefault="00C11EED" w:rsidP="00630BBC">
            <w:p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505" w:type="dxa"/>
          </w:tcPr>
          <w:p w:rsidR="00C11EED" w:rsidRPr="005B4E35" w:rsidRDefault="00A54FAA" w:rsidP="00630BBC">
            <w:pPr>
              <w:jc w:val="both"/>
              <w:rPr>
                <w:rFonts w:eastAsia="標楷體"/>
              </w:rPr>
            </w:pPr>
            <w:r w:rsidRPr="00A54FAA">
              <w:rPr>
                <w:rFonts w:eastAsia="標楷體" w:hint="eastAsia"/>
              </w:rPr>
              <w:t>明白</w:t>
            </w:r>
            <w:r w:rsidR="00C11EED" w:rsidRPr="005B4E35">
              <w:rPr>
                <w:rFonts w:eastAsia="標楷體"/>
              </w:rPr>
              <w:t>吸食危害精神毒品的原因、後果及禍害。</w:t>
            </w:r>
          </w:p>
        </w:tc>
      </w:tr>
      <w:tr w:rsidR="00C11EED" w:rsidRPr="005B4E35" w:rsidTr="00F94B32">
        <w:tc>
          <w:tcPr>
            <w:tcW w:w="1418" w:type="dxa"/>
          </w:tcPr>
          <w:p w:rsidR="00C11EED" w:rsidRPr="005B4E35" w:rsidRDefault="00C11EED" w:rsidP="00630BBC">
            <w:p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505" w:type="dxa"/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小五、小六學生</w:t>
            </w:r>
          </w:p>
        </w:tc>
      </w:tr>
      <w:tr w:rsidR="00C11EED" w:rsidRPr="005B4E35" w:rsidTr="00F94B32">
        <w:tc>
          <w:tcPr>
            <w:tcW w:w="1418" w:type="dxa"/>
          </w:tcPr>
          <w:p w:rsidR="00C11EED" w:rsidRPr="005B4E35" w:rsidRDefault="00C11EED" w:rsidP="00630BBC">
            <w:p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505" w:type="dxa"/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C11EED" w:rsidRPr="005B4E35" w:rsidTr="00F94B32">
        <w:trPr>
          <w:trHeight w:val="231"/>
        </w:trPr>
        <w:tc>
          <w:tcPr>
            <w:tcW w:w="1418" w:type="dxa"/>
          </w:tcPr>
          <w:p w:rsidR="00C11EED" w:rsidRPr="005B4E35" w:rsidRDefault="00C11EED" w:rsidP="00630BBC">
            <w:pPr>
              <w:ind w:rightChars="-45" w:right="-108"/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505" w:type="dxa"/>
          </w:tcPr>
          <w:p w:rsidR="00477627" w:rsidRDefault="00C11EED" w:rsidP="00630BBC">
            <w:pPr>
              <w:ind w:leftChars="-45" w:left="-96" w:hangingChars="5" w:hanging="12"/>
              <w:jc w:val="both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工作紙（</w:t>
            </w:r>
            <w:r w:rsidR="00297E02">
              <w:rPr>
                <w:rFonts w:eastAsia="標楷體" w:hint="eastAsia"/>
              </w:rPr>
              <w:t>六</w:t>
            </w:r>
            <w:r w:rsidRPr="005B4E35">
              <w:rPr>
                <w:rFonts w:eastAsia="標楷體"/>
              </w:rPr>
              <w:t>）</w:t>
            </w:r>
            <w:r w:rsidR="00CC6659" w:rsidRPr="00D2506F">
              <w:rPr>
                <w:rFonts w:eastAsia="標楷體" w:hint="eastAsia"/>
              </w:rPr>
              <w:t>、</w:t>
            </w:r>
            <w:r w:rsidR="00CC6659" w:rsidRPr="005B4E35">
              <w:rPr>
                <w:rFonts w:eastAsia="標楷體"/>
              </w:rPr>
              <w:t>（</w:t>
            </w:r>
            <w:r w:rsidR="00297E02">
              <w:rPr>
                <w:rFonts w:eastAsia="標楷體" w:hint="eastAsia"/>
              </w:rPr>
              <w:t>七</w:t>
            </w:r>
            <w:r w:rsidR="00CC6659" w:rsidRPr="005B4E35">
              <w:rPr>
                <w:rFonts w:eastAsia="標楷體"/>
              </w:rPr>
              <w:t>）</w:t>
            </w:r>
          </w:p>
          <w:p w:rsidR="004A56E9" w:rsidRDefault="00C11EED" w:rsidP="004A56E9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保安局禁毒處</w:t>
            </w:r>
            <w:r w:rsidRPr="002D7DF3">
              <w:rPr>
                <w:rFonts w:eastAsia="標楷體"/>
              </w:rPr>
              <w:t>《</w:t>
            </w:r>
            <w:hyperlink r:id="rId50" w:history="1">
              <w:r w:rsidRPr="002D7DF3">
                <w:rPr>
                  <w:rFonts w:eastAsia="標楷體"/>
                  <w:u w:val="single"/>
                </w:rPr>
                <w:t>藥物濫用資料中央檔案室統計數字</w:t>
              </w:r>
            </w:hyperlink>
            <w:r w:rsidRPr="002D7DF3">
              <w:rPr>
                <w:rFonts w:eastAsia="標楷體"/>
                <w:bCs/>
              </w:rPr>
              <w:t>》</w:t>
            </w:r>
            <w:r w:rsidRPr="005B4E35">
              <w:rPr>
                <w:rFonts w:eastAsia="標楷體"/>
                <w:bCs/>
                <w:color w:val="000000"/>
              </w:rPr>
              <w:t>圖表</w:t>
            </w:r>
            <w:r w:rsidR="00486341" w:rsidRPr="00486341">
              <w:rPr>
                <w:rFonts w:eastAsia="標楷體" w:hint="eastAsia"/>
                <w:bCs/>
                <w:color w:val="000000"/>
              </w:rPr>
              <w:t>（附件</w:t>
            </w:r>
            <w:r w:rsidR="003E46BA" w:rsidRPr="003E46BA">
              <w:rPr>
                <w:rFonts w:eastAsia="標楷體" w:hint="eastAsia"/>
                <w:bCs/>
                <w:color w:val="000000"/>
              </w:rPr>
              <w:t>四</w:t>
            </w:r>
            <w:r w:rsidR="00486341" w:rsidRPr="00486341">
              <w:rPr>
                <w:rFonts w:eastAsia="標楷體" w:hint="eastAsia"/>
                <w:bCs/>
                <w:color w:val="000000"/>
              </w:rPr>
              <w:t>）</w:t>
            </w:r>
            <w:hyperlink r:id="rId51" w:history="1">
              <w:r w:rsidR="004A56E9" w:rsidRPr="008037D7">
                <w:rPr>
                  <w:rStyle w:val="a7"/>
                  <w:rFonts w:eastAsia="標楷體"/>
                </w:rPr>
                <w:t>http://</w:t>
              </w:r>
              <w:r w:rsidR="004A56E9" w:rsidRPr="008037D7">
                <w:rPr>
                  <w:rStyle w:val="a7"/>
                  <w:rFonts w:eastAsia="標楷體"/>
                </w:rPr>
                <w:t>w</w:t>
              </w:r>
              <w:r w:rsidR="004A56E9" w:rsidRPr="008037D7">
                <w:rPr>
                  <w:rStyle w:val="a7"/>
                  <w:rFonts w:eastAsia="標楷體"/>
                </w:rPr>
                <w:t>ww.nd.gov.</w:t>
              </w:r>
              <w:r w:rsidR="004A56E9" w:rsidRPr="008037D7">
                <w:rPr>
                  <w:rStyle w:val="a7"/>
                  <w:rFonts w:eastAsia="標楷體"/>
                </w:rPr>
                <w:t>h</w:t>
              </w:r>
              <w:r w:rsidR="004A56E9" w:rsidRPr="008037D7">
                <w:rPr>
                  <w:rStyle w:val="a7"/>
                  <w:rFonts w:eastAsia="標楷體"/>
                </w:rPr>
                <w:t>k</w:t>
              </w:r>
              <w:r w:rsidR="004A56E9" w:rsidRPr="008037D7">
                <w:rPr>
                  <w:rStyle w:val="a7"/>
                  <w:rFonts w:eastAsia="標楷體"/>
                </w:rPr>
                <w:t>/</w:t>
              </w:r>
              <w:r w:rsidR="004A56E9" w:rsidRPr="008037D7">
                <w:rPr>
                  <w:rStyle w:val="a7"/>
                  <w:rFonts w:eastAsia="標楷體"/>
                </w:rPr>
                <w:t>tc/statisti</w:t>
              </w:r>
              <w:r w:rsidR="004A56E9" w:rsidRPr="008037D7">
                <w:rPr>
                  <w:rStyle w:val="a7"/>
                  <w:rFonts w:eastAsia="標楷體"/>
                </w:rPr>
                <w:t>c</w:t>
              </w:r>
              <w:r w:rsidR="004A56E9" w:rsidRPr="008037D7">
                <w:rPr>
                  <w:rStyle w:val="a7"/>
                  <w:rFonts w:eastAsia="標楷體"/>
                </w:rPr>
                <w:t>s_list.htm</w:t>
              </w:r>
            </w:hyperlink>
          </w:p>
          <w:p w:rsidR="00C11EED" w:rsidRPr="005B4E35" w:rsidRDefault="00C11EED" w:rsidP="00630BBC">
            <w:pPr>
              <w:ind w:leftChars="-45" w:left="-96" w:hangingChars="5" w:hanging="12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「後果與禍害」（老師參考資料）（附件</w:t>
            </w:r>
            <w:r w:rsidR="003E46BA" w:rsidRPr="003E46BA">
              <w:rPr>
                <w:rFonts w:eastAsia="標楷體" w:hint="eastAsia"/>
              </w:rPr>
              <w:t>五</w:t>
            </w:r>
            <w:r w:rsidRPr="005B4E35">
              <w:rPr>
                <w:rFonts w:eastAsia="標楷體"/>
              </w:rPr>
              <w:t>）</w:t>
            </w:r>
          </w:p>
          <w:p w:rsidR="00C11EED" w:rsidRPr="005B4E35" w:rsidRDefault="00C11EED" w:rsidP="00630BBC">
            <w:pPr>
              <w:ind w:leftChars="-45" w:left="1344" w:rightChars="-45" w:right="-108" w:hangingChars="605" w:hanging="1452"/>
              <w:jc w:val="both"/>
              <w:rPr>
                <w:rFonts w:eastAsia="標楷體"/>
                <w:u w:val="single"/>
              </w:rPr>
            </w:pPr>
            <w:r w:rsidRPr="005B4E35">
              <w:rPr>
                <w:rFonts w:eastAsia="標楷體"/>
              </w:rPr>
              <w:t>「短片一」：</w:t>
            </w:r>
            <w:r w:rsidRPr="005B4E35">
              <w:rPr>
                <w:rFonts w:eastAsia="標楷體"/>
              </w:rPr>
              <w:t xml:space="preserve"> </w:t>
            </w:r>
            <w:r w:rsidRPr="005B4E35">
              <w:rPr>
                <w:rFonts w:eastAsia="標楷體"/>
                <w:u w:val="single"/>
              </w:rPr>
              <w:fldChar w:fldCharType="begin"/>
            </w:r>
            <w:r w:rsidRPr="005B4E35">
              <w:rPr>
                <w:rFonts w:eastAsia="標楷體"/>
                <w:u w:val="single"/>
              </w:rPr>
              <w:instrText xml:space="preserve"> HYPERLINK "http://www.nd.gov.hk/tc/videos/jpc_video_02.wmv" </w:instrText>
            </w:r>
            <w:r w:rsidRPr="005B4E35">
              <w:rPr>
                <w:rFonts w:eastAsia="標楷體"/>
                <w:u w:val="single"/>
              </w:rPr>
            </w:r>
            <w:r w:rsidRPr="005B4E35">
              <w:rPr>
                <w:rFonts w:eastAsia="標楷體"/>
                <w:u w:val="single"/>
              </w:rPr>
              <w:fldChar w:fldCharType="separate"/>
            </w:r>
            <w:r w:rsidRPr="005B4E35">
              <w:rPr>
                <w:rStyle w:val="a7"/>
                <w:rFonts w:eastAsia="標楷體"/>
              </w:rPr>
              <w:t>http://www</w:t>
            </w:r>
            <w:r w:rsidRPr="005B4E35">
              <w:rPr>
                <w:rStyle w:val="a7"/>
                <w:rFonts w:eastAsia="標楷體"/>
              </w:rPr>
              <w:t>.</w:t>
            </w:r>
            <w:r w:rsidRPr="005B4E35">
              <w:rPr>
                <w:rStyle w:val="a7"/>
                <w:rFonts w:eastAsia="標楷體"/>
              </w:rPr>
              <w:t>nd.go</w:t>
            </w:r>
            <w:r w:rsidRPr="005B4E35">
              <w:rPr>
                <w:rStyle w:val="a7"/>
                <w:rFonts w:eastAsia="標楷體"/>
              </w:rPr>
              <w:t>v</w:t>
            </w:r>
            <w:r w:rsidRPr="005B4E35">
              <w:rPr>
                <w:rStyle w:val="a7"/>
                <w:rFonts w:eastAsia="標楷體"/>
              </w:rPr>
              <w:t>.h</w:t>
            </w:r>
            <w:r w:rsidRPr="005B4E35">
              <w:rPr>
                <w:rStyle w:val="a7"/>
                <w:rFonts w:eastAsia="標楷體"/>
              </w:rPr>
              <w:t>k</w:t>
            </w:r>
            <w:r w:rsidRPr="005B4E35">
              <w:rPr>
                <w:rStyle w:val="a7"/>
                <w:rFonts w:eastAsia="標楷體"/>
              </w:rPr>
              <w:t>/</w:t>
            </w:r>
            <w:r w:rsidRPr="005B4E35">
              <w:rPr>
                <w:rStyle w:val="a7"/>
                <w:rFonts w:eastAsia="標楷體"/>
              </w:rPr>
              <w:t>tc</w:t>
            </w:r>
            <w:r w:rsidRPr="005B4E35">
              <w:rPr>
                <w:rStyle w:val="a7"/>
                <w:rFonts w:eastAsia="標楷體"/>
              </w:rPr>
              <w:t>/</w:t>
            </w:r>
            <w:r w:rsidRPr="005B4E35">
              <w:rPr>
                <w:rStyle w:val="a7"/>
                <w:rFonts w:eastAsia="標楷體"/>
              </w:rPr>
              <w:t>videos/jpc_video_02.wmv</w:t>
            </w:r>
            <w:r w:rsidRPr="005B4E35">
              <w:rPr>
                <w:rFonts w:eastAsia="標楷體"/>
                <w:u w:val="single"/>
              </w:rPr>
              <w:fldChar w:fldCharType="end"/>
            </w:r>
            <w:r w:rsidRPr="00F55300">
              <w:rPr>
                <w:rFonts w:eastAsia="標楷體"/>
              </w:rPr>
              <w:t xml:space="preserve"> (1</w:t>
            </w:r>
            <w:r w:rsidRPr="00F55300">
              <w:rPr>
                <w:rFonts w:eastAsia="標楷體"/>
              </w:rPr>
              <w:t>分</w:t>
            </w:r>
            <w:r w:rsidRPr="00F55300">
              <w:rPr>
                <w:rFonts w:eastAsia="標楷體"/>
              </w:rPr>
              <w:t>37</w:t>
            </w:r>
            <w:r w:rsidRPr="00F55300">
              <w:rPr>
                <w:rFonts w:eastAsia="標楷體"/>
              </w:rPr>
              <w:t>秒）</w:t>
            </w:r>
          </w:p>
          <w:p w:rsidR="00C11EED" w:rsidRPr="005B4E35" w:rsidRDefault="00C11EED" w:rsidP="00630BBC">
            <w:pPr>
              <w:ind w:leftChars="-45" w:left="-96" w:hangingChars="5" w:hanging="12"/>
              <w:jc w:val="both"/>
              <w:rPr>
                <w:rFonts w:eastAsia="標楷體"/>
              </w:rPr>
            </w:pPr>
            <w:r w:rsidRPr="00F55300">
              <w:rPr>
                <w:rFonts w:eastAsia="標楷體"/>
              </w:rPr>
              <w:t>「短片二」：</w:t>
            </w:r>
            <w:r w:rsidRPr="00F55300">
              <w:rPr>
                <w:rFonts w:eastAsia="標楷體"/>
              </w:rPr>
              <w:t xml:space="preserve"> </w:t>
            </w:r>
            <w:r w:rsidRPr="005B4E35">
              <w:rPr>
                <w:rFonts w:eastAsia="標楷體"/>
                <w:u w:val="single"/>
              </w:rPr>
              <w:fldChar w:fldCharType="begin"/>
            </w:r>
            <w:r w:rsidRPr="005B4E35">
              <w:rPr>
                <w:rFonts w:eastAsia="標楷體"/>
                <w:u w:val="single"/>
              </w:rPr>
              <w:instrText xml:space="preserve"> HYPERLINK "http://www.nd.gov.hk/tc/videos/jpc_video_03.wmv" </w:instrText>
            </w:r>
            <w:r w:rsidRPr="005B4E35">
              <w:rPr>
                <w:rFonts w:eastAsia="標楷體"/>
                <w:u w:val="single"/>
              </w:rPr>
            </w:r>
            <w:r w:rsidRPr="005B4E35">
              <w:rPr>
                <w:rFonts w:eastAsia="標楷體"/>
                <w:u w:val="single"/>
              </w:rPr>
              <w:fldChar w:fldCharType="separate"/>
            </w:r>
            <w:r w:rsidRPr="005B4E35">
              <w:rPr>
                <w:rStyle w:val="a7"/>
                <w:rFonts w:eastAsia="標楷體"/>
              </w:rPr>
              <w:t>http://www.nd.g</w:t>
            </w:r>
            <w:r w:rsidRPr="005B4E35">
              <w:rPr>
                <w:rStyle w:val="a7"/>
                <w:rFonts w:eastAsia="標楷體"/>
              </w:rPr>
              <w:t>o</w:t>
            </w:r>
            <w:r w:rsidRPr="005B4E35">
              <w:rPr>
                <w:rStyle w:val="a7"/>
                <w:rFonts w:eastAsia="標楷體"/>
              </w:rPr>
              <w:t>v.hk/tc/</w:t>
            </w:r>
            <w:r w:rsidRPr="005B4E35">
              <w:rPr>
                <w:rStyle w:val="a7"/>
                <w:rFonts w:eastAsia="標楷體"/>
              </w:rPr>
              <w:t>v</w:t>
            </w:r>
            <w:r w:rsidRPr="005B4E35">
              <w:rPr>
                <w:rStyle w:val="a7"/>
                <w:rFonts w:eastAsia="標楷體"/>
              </w:rPr>
              <w:t>ideos/jpc_video_03.wmv</w:t>
            </w:r>
            <w:r w:rsidRPr="005B4E35">
              <w:rPr>
                <w:rFonts w:eastAsia="標楷體"/>
                <w:u w:val="single"/>
              </w:rPr>
              <w:fldChar w:fldCharType="end"/>
            </w:r>
            <w:r w:rsidRPr="005B4E35">
              <w:rPr>
                <w:rFonts w:eastAsia="標楷體"/>
              </w:rPr>
              <w:t xml:space="preserve"> (1</w:t>
            </w:r>
            <w:r w:rsidRPr="005B4E35">
              <w:rPr>
                <w:rFonts w:eastAsia="標楷體"/>
              </w:rPr>
              <w:t>分鐘）</w:t>
            </w:r>
          </w:p>
        </w:tc>
      </w:tr>
    </w:tbl>
    <w:p w:rsidR="00C11EED" w:rsidRPr="005B4E35" w:rsidRDefault="00C11EED" w:rsidP="00C11EED">
      <w:pPr>
        <w:rPr>
          <w:rFonts w:eastAsia="標楷體"/>
        </w:rPr>
      </w:pPr>
    </w:p>
    <w:p w:rsidR="00C11EED" w:rsidRPr="005B4E35" w:rsidRDefault="00C11EED" w:rsidP="00106E7B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244"/>
        <w:gridCol w:w="1560"/>
        <w:gridCol w:w="1701"/>
      </w:tblGrid>
      <w:tr w:rsidR="00C11EED" w:rsidRPr="005B4E35" w:rsidTr="00F94B32">
        <w:tc>
          <w:tcPr>
            <w:tcW w:w="1418" w:type="dxa"/>
          </w:tcPr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244" w:type="dxa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560" w:type="dxa"/>
          </w:tcPr>
          <w:p w:rsidR="00C11EED" w:rsidRPr="005B4E35" w:rsidRDefault="00C11EED" w:rsidP="00630BBC">
            <w:pPr>
              <w:ind w:leftChars="-45" w:left="-108" w:rightChars="-29" w:right="-70"/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701" w:type="dxa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C11EED" w:rsidRPr="005B4E35" w:rsidTr="00F94B32">
        <w:trPr>
          <w:trHeight w:val="777"/>
        </w:trPr>
        <w:tc>
          <w:tcPr>
            <w:tcW w:w="1418" w:type="dxa"/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244" w:type="dxa"/>
          </w:tcPr>
          <w:p w:rsidR="00C11EED" w:rsidRPr="005B4E35" w:rsidRDefault="008B47BA" w:rsidP="00630B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請學生</w:t>
            </w:r>
            <w:r w:rsidR="007239C4">
              <w:rPr>
                <w:rFonts w:eastAsia="標楷體" w:hint="eastAsia"/>
              </w:rPr>
              <w:t>說出一些</w:t>
            </w:r>
            <w:r w:rsidRPr="005B4E35">
              <w:rPr>
                <w:rFonts w:eastAsia="標楷體"/>
              </w:rPr>
              <w:t>危害精神毒品</w:t>
            </w:r>
            <w:r>
              <w:rPr>
                <w:rFonts w:eastAsia="標楷體" w:hint="eastAsia"/>
              </w:rPr>
              <w:t>的</w:t>
            </w:r>
            <w:r w:rsidR="00C11EED" w:rsidRPr="005B4E35">
              <w:rPr>
                <w:rFonts w:eastAsia="標楷體"/>
              </w:rPr>
              <w:t>名稱</w:t>
            </w:r>
            <w:r w:rsidR="006236AB">
              <w:rPr>
                <w:rFonts w:eastAsia="標楷體" w:hint="eastAsia"/>
              </w:rPr>
              <w:t>及資料來源</w:t>
            </w:r>
            <w:r w:rsidR="00C11EED" w:rsidRPr="005B4E35">
              <w:rPr>
                <w:rFonts w:eastAsia="標楷體"/>
              </w:rPr>
              <w:t>。</w:t>
            </w:r>
          </w:p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</w:tcPr>
          <w:p w:rsidR="00C11EED" w:rsidRPr="005B4E35" w:rsidRDefault="00C11EED" w:rsidP="00630BBC">
            <w:pPr>
              <w:ind w:leftChars="-45" w:left="-108" w:rightChars="-29" w:right="-70"/>
              <w:rPr>
                <w:rFonts w:eastAsia="標楷體"/>
              </w:rPr>
            </w:pPr>
          </w:p>
        </w:tc>
        <w:tc>
          <w:tcPr>
            <w:tcW w:w="1701" w:type="dxa"/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281780" w:rsidTr="00F94B32">
        <w:trPr>
          <w:trHeight w:val="182"/>
        </w:trPr>
        <w:tc>
          <w:tcPr>
            <w:tcW w:w="1418" w:type="dxa"/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244" w:type="dxa"/>
          </w:tcPr>
          <w:p w:rsidR="00600AED" w:rsidRDefault="00C11EED" w:rsidP="00630BBC">
            <w:pPr>
              <w:ind w:left="252" w:hangingChars="105" w:hanging="252"/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 xml:space="preserve">1. </w:t>
            </w:r>
            <w:r w:rsidRPr="005B4E35">
              <w:rPr>
                <w:rFonts w:eastAsia="標楷體"/>
              </w:rPr>
              <w:t>學生分組</w:t>
            </w:r>
            <w:r w:rsidRPr="005B4E35">
              <w:rPr>
                <w:rFonts w:eastAsia="標楷體"/>
              </w:rPr>
              <w:t xml:space="preserve"> (</w:t>
            </w:r>
            <w:r w:rsidRPr="005B4E35">
              <w:rPr>
                <w:rFonts w:eastAsia="標楷體"/>
              </w:rPr>
              <w:t>四至五人一組</w:t>
            </w:r>
            <w:r w:rsidRPr="005B4E35">
              <w:rPr>
                <w:rFonts w:eastAsia="標楷體"/>
              </w:rPr>
              <w:t>)</w:t>
            </w:r>
            <w:r w:rsidR="00725A89">
              <w:rPr>
                <w:rFonts w:eastAsia="標楷體"/>
              </w:rPr>
              <w:t>，</w:t>
            </w:r>
            <w:r w:rsidR="00725A89">
              <w:rPr>
                <w:rFonts w:eastAsia="標楷體" w:hint="eastAsia"/>
              </w:rPr>
              <w:t>教</w:t>
            </w:r>
            <w:r w:rsidRPr="005B4E35">
              <w:rPr>
                <w:rFonts w:eastAsia="標楷體"/>
              </w:rPr>
              <w:t>師派發</w:t>
            </w:r>
            <w:r w:rsidRPr="002D7DF3">
              <w:rPr>
                <w:rFonts w:eastAsia="標楷體"/>
              </w:rPr>
              <w:t>《</w:t>
            </w:r>
            <w:hyperlink r:id="rId52" w:history="1">
              <w:r w:rsidRPr="002D7DF3">
                <w:rPr>
                  <w:rFonts w:eastAsia="標楷體"/>
                  <w:u w:val="single"/>
                </w:rPr>
                <w:t>藥物濫用資料中央檔案室統計數字</w:t>
              </w:r>
            </w:hyperlink>
            <w:r w:rsidRPr="002D7DF3">
              <w:rPr>
                <w:rFonts w:eastAsia="標楷體"/>
                <w:bCs/>
              </w:rPr>
              <w:t>》圖表</w:t>
            </w:r>
            <w:r w:rsidRPr="002D7DF3">
              <w:rPr>
                <w:rFonts w:eastAsia="標楷體"/>
              </w:rPr>
              <w:t>（附件</w:t>
            </w:r>
            <w:r w:rsidR="00D2506F" w:rsidRPr="00D2506F">
              <w:rPr>
                <w:rFonts w:eastAsia="標楷體" w:hint="eastAsia"/>
              </w:rPr>
              <w:t>四</w:t>
            </w:r>
            <w:r w:rsidRPr="005B4E35">
              <w:rPr>
                <w:rFonts w:eastAsia="標楷體"/>
              </w:rPr>
              <w:t>）</w:t>
            </w:r>
            <w:r w:rsidR="00A026C3">
              <w:rPr>
                <w:rFonts w:eastAsia="標楷體" w:hint="eastAsia"/>
              </w:rPr>
              <w:t>做參考</w:t>
            </w:r>
            <w:r w:rsidRPr="005B4E35">
              <w:rPr>
                <w:rFonts w:eastAsia="標楷體"/>
              </w:rPr>
              <w:t>，讓學生完成工作紙。</w:t>
            </w:r>
          </w:p>
          <w:p w:rsidR="00C11EED" w:rsidRPr="005B4E35" w:rsidRDefault="00C11EED" w:rsidP="00630BBC">
            <w:pPr>
              <w:ind w:left="252" w:hangingChars="105" w:hanging="252"/>
              <w:jc w:val="both"/>
              <w:rPr>
                <w:rFonts w:eastAsia="標楷體"/>
              </w:rPr>
            </w:pPr>
            <w:r w:rsidRPr="005B4E35" w:rsidDel="00876225">
              <w:rPr>
                <w:rFonts w:eastAsia="標楷體"/>
              </w:rPr>
              <w:t xml:space="preserve"> </w:t>
            </w:r>
          </w:p>
          <w:p w:rsidR="00486341" w:rsidRDefault="00C11EED" w:rsidP="00486341">
            <w:pPr>
              <w:ind w:left="252" w:rightChars="-29" w:right="-70" w:hangingChars="105" w:hanging="252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 xml:space="preserve">2. </w:t>
            </w:r>
            <w:r w:rsidR="007239C4">
              <w:rPr>
                <w:rFonts w:eastAsia="標楷體" w:hint="eastAsia"/>
              </w:rPr>
              <w:t>各</w:t>
            </w:r>
            <w:r w:rsidRPr="005B4E35">
              <w:rPr>
                <w:rFonts w:eastAsia="標楷體"/>
              </w:rPr>
              <w:t>組完成工作紙</w:t>
            </w:r>
            <w:r w:rsidR="007239C4">
              <w:rPr>
                <w:rFonts w:eastAsia="標楷體"/>
              </w:rPr>
              <w:t>後，教師</w:t>
            </w:r>
            <w:r w:rsidR="007239C4">
              <w:rPr>
                <w:rFonts w:eastAsia="標楷體" w:hint="eastAsia"/>
              </w:rPr>
              <w:t>請</w:t>
            </w:r>
            <w:r w:rsidR="004465C2">
              <w:rPr>
                <w:rFonts w:eastAsia="標楷體"/>
              </w:rPr>
              <w:t>學</w:t>
            </w:r>
            <w:r w:rsidR="007239C4">
              <w:rPr>
                <w:rFonts w:eastAsia="標楷體" w:hint="eastAsia"/>
              </w:rPr>
              <w:t>生說出</w:t>
            </w:r>
            <w:r w:rsidR="00CB0901" w:rsidRPr="005B4E35">
              <w:rPr>
                <w:rFonts w:eastAsia="標楷體"/>
              </w:rPr>
              <w:t>：</w:t>
            </w:r>
          </w:p>
          <w:p w:rsidR="00C11EED" w:rsidRPr="002D7DF3" w:rsidRDefault="00C11EED" w:rsidP="00486341">
            <w:pPr>
              <w:ind w:leftChars="100" w:left="252" w:rightChars="-29" w:right="-70" w:hangingChars="5" w:hanging="12"/>
              <w:rPr>
                <w:rFonts w:eastAsia="標楷體"/>
              </w:rPr>
            </w:pPr>
            <w:r w:rsidRPr="005B4E35">
              <w:rPr>
                <w:rFonts w:eastAsia="標楷體"/>
              </w:rPr>
              <w:t>青少年吸食危害精神毒品的主要原因是：</w:t>
            </w:r>
            <w:r w:rsidRPr="002D7DF3">
              <w:rPr>
                <w:rFonts w:eastAsia="標楷體"/>
              </w:rPr>
              <w:t>「受到同輩朋友影響</w:t>
            </w:r>
            <w:r w:rsidRPr="002D7DF3">
              <w:rPr>
                <w:rFonts w:eastAsia="標楷體"/>
              </w:rPr>
              <w:t>∕</w:t>
            </w:r>
            <w:r w:rsidRPr="002D7DF3">
              <w:rPr>
                <w:rFonts w:eastAsia="標楷體"/>
              </w:rPr>
              <w:t>想和同輩朋友打成一片」、「解悶</w:t>
            </w:r>
            <w:r w:rsidR="00F32EEB" w:rsidRPr="002D7DF3">
              <w:rPr>
                <w:rFonts w:eastAsia="標楷體"/>
              </w:rPr>
              <w:t>/</w:t>
            </w:r>
            <w:r w:rsidRPr="002D7DF3">
              <w:rPr>
                <w:rFonts w:eastAsia="標楷體"/>
              </w:rPr>
              <w:t>情緒低落</w:t>
            </w:r>
            <w:r w:rsidR="00F32EEB" w:rsidRPr="002D7DF3">
              <w:rPr>
                <w:rFonts w:eastAsia="標楷體"/>
              </w:rPr>
              <w:t>/</w:t>
            </w:r>
            <w:r w:rsidRPr="002D7DF3">
              <w:rPr>
                <w:rFonts w:eastAsia="標楷體"/>
              </w:rPr>
              <w:t>壓力</w:t>
            </w:r>
            <w:r w:rsidR="00477627">
              <w:rPr>
                <w:rFonts w:ascii="標楷體" w:eastAsia="標楷體" w:hAnsi="標楷體" w:hint="eastAsia"/>
              </w:rPr>
              <w:t>」</w:t>
            </w:r>
            <w:r w:rsidRPr="002D7DF3">
              <w:rPr>
                <w:rFonts w:eastAsia="標楷體"/>
              </w:rPr>
              <w:t>及「出於好奇」。</w:t>
            </w:r>
          </w:p>
          <w:p w:rsidR="00C11EED" w:rsidRPr="005B4E35" w:rsidRDefault="00C11EED" w:rsidP="00723D51">
            <w:pPr>
              <w:numPr>
                <w:ilvl w:val="0"/>
                <w:numId w:val="39"/>
              </w:numPr>
              <w:tabs>
                <w:tab w:val="clear" w:pos="1440"/>
                <w:tab w:val="num" w:pos="612"/>
              </w:tabs>
              <w:ind w:left="792" w:hanging="540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最多青少年濫用的危害精神毒品：「</w:t>
            </w:r>
            <w:r w:rsidRPr="005B4E35">
              <w:rPr>
                <w:rFonts w:eastAsia="標楷體"/>
              </w:rPr>
              <w:t>K</w:t>
            </w:r>
            <w:r w:rsidRPr="005B4E35">
              <w:rPr>
                <w:rFonts w:eastAsia="標楷體"/>
              </w:rPr>
              <w:t>仔（氯胺酮）」及「冰」。</w:t>
            </w:r>
          </w:p>
          <w:p w:rsidR="00C11EED" w:rsidRDefault="00C11EED" w:rsidP="00723D51">
            <w:pPr>
              <w:numPr>
                <w:ilvl w:val="0"/>
                <w:numId w:val="40"/>
              </w:numPr>
              <w:tabs>
                <w:tab w:val="clear" w:pos="1440"/>
                <w:tab w:val="num" w:pos="612"/>
              </w:tabs>
              <w:ind w:left="792" w:hanging="540"/>
              <w:jc w:val="both"/>
              <w:rPr>
                <w:rFonts w:eastAsia="標楷體" w:hint="eastAsia"/>
              </w:rPr>
            </w:pPr>
            <w:r w:rsidRPr="002D7DF3">
              <w:rPr>
                <w:rFonts w:eastAsia="標楷體"/>
              </w:rPr>
              <w:t>一般青少年吸食危害精神毒品的地點：「在家</w:t>
            </w:r>
            <w:r w:rsidRPr="002D7DF3">
              <w:rPr>
                <w:rFonts w:eastAsia="標楷體"/>
              </w:rPr>
              <w:t xml:space="preserve"> / </w:t>
            </w:r>
            <w:r w:rsidR="004465C2" w:rsidRPr="002D7DF3">
              <w:rPr>
                <w:rFonts w:eastAsia="標楷體"/>
              </w:rPr>
              <w:t>朋友的家</w:t>
            </w:r>
            <w:r w:rsidRPr="002D7DF3">
              <w:rPr>
                <w:rFonts w:eastAsia="標楷體"/>
              </w:rPr>
              <w:t>」</w:t>
            </w:r>
            <w:r w:rsidR="004465C2" w:rsidRPr="002D7DF3">
              <w:rPr>
                <w:rFonts w:eastAsia="標楷體" w:hint="eastAsia"/>
              </w:rPr>
              <w:t>、</w:t>
            </w:r>
            <w:r w:rsidRPr="002D7DF3">
              <w:rPr>
                <w:rFonts w:eastAsia="標楷體"/>
              </w:rPr>
              <w:t>「休憩地方</w:t>
            </w:r>
            <w:r w:rsidRPr="002D7DF3">
              <w:rPr>
                <w:rFonts w:eastAsia="標楷體"/>
              </w:rPr>
              <w:t xml:space="preserve"> / </w:t>
            </w:r>
            <w:r w:rsidRPr="002D7DF3">
              <w:rPr>
                <w:rFonts w:eastAsia="標楷體"/>
              </w:rPr>
              <w:t>公園</w:t>
            </w:r>
            <w:r w:rsidRPr="002D7DF3">
              <w:rPr>
                <w:rFonts w:eastAsia="標楷體"/>
              </w:rPr>
              <w:t xml:space="preserve"> / </w:t>
            </w:r>
            <w:r w:rsidRPr="002D7DF3">
              <w:rPr>
                <w:rFonts w:eastAsia="標楷體"/>
              </w:rPr>
              <w:t>公廁」及「卡拉</w:t>
            </w:r>
            <w:r w:rsidRPr="002D7DF3">
              <w:rPr>
                <w:rFonts w:eastAsia="標楷體"/>
              </w:rPr>
              <w:t>OK</w:t>
            </w:r>
            <w:r w:rsidRPr="002D7DF3">
              <w:rPr>
                <w:rFonts w:eastAsia="標楷體"/>
              </w:rPr>
              <w:t>」。</w:t>
            </w:r>
          </w:p>
          <w:p w:rsidR="00600AED" w:rsidRPr="002D7DF3" w:rsidRDefault="00600AED" w:rsidP="00F55300">
            <w:pPr>
              <w:ind w:left="252"/>
              <w:jc w:val="both"/>
              <w:rPr>
                <w:rFonts w:eastAsia="標楷體"/>
              </w:rPr>
            </w:pPr>
          </w:p>
          <w:p w:rsidR="00C11EED" w:rsidRDefault="008F2F5A" w:rsidP="00723D51">
            <w:pPr>
              <w:numPr>
                <w:ilvl w:val="0"/>
                <w:numId w:val="42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教師播放宣傳「短片一」及「短片二」，</w:t>
            </w:r>
            <w:r>
              <w:rPr>
                <w:rFonts w:eastAsia="標楷體" w:hint="eastAsia"/>
              </w:rPr>
              <w:t>內容</w:t>
            </w:r>
            <w:r w:rsidR="00C11EED" w:rsidRPr="005B4E35">
              <w:rPr>
                <w:rFonts w:eastAsia="標楷體"/>
              </w:rPr>
              <w:t>講述吸食危害精神毒品對生理、心理、生活、學業及家庭的禍害，並指出相關的法律責任。</w:t>
            </w:r>
          </w:p>
          <w:p w:rsidR="00600AED" w:rsidRPr="005B4E35" w:rsidRDefault="00600AED" w:rsidP="00F55300">
            <w:pPr>
              <w:jc w:val="both"/>
              <w:rPr>
                <w:rFonts w:eastAsia="標楷體"/>
              </w:rPr>
            </w:pPr>
          </w:p>
          <w:p w:rsidR="00477627" w:rsidRPr="00D2506F" w:rsidRDefault="00C11EED" w:rsidP="00653E88">
            <w:pPr>
              <w:numPr>
                <w:ilvl w:val="0"/>
                <w:numId w:val="42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學生分組</w:t>
            </w:r>
            <w:r w:rsidRPr="005B4E35">
              <w:rPr>
                <w:rFonts w:eastAsia="標楷體"/>
              </w:rPr>
              <w:t xml:space="preserve"> (</w:t>
            </w:r>
            <w:r w:rsidRPr="005B4E35">
              <w:rPr>
                <w:rFonts w:eastAsia="標楷體"/>
              </w:rPr>
              <w:t>四至五人一組</w:t>
            </w:r>
            <w:r w:rsidRPr="005B4E35">
              <w:rPr>
                <w:rFonts w:eastAsia="標楷體"/>
              </w:rPr>
              <w:t>)</w:t>
            </w:r>
            <w:r w:rsidR="00653E88">
              <w:rPr>
                <w:rFonts w:eastAsia="標楷體"/>
              </w:rPr>
              <w:t>討論和完成</w:t>
            </w:r>
            <w:r w:rsidR="00C30AE6">
              <w:rPr>
                <w:rFonts w:eastAsia="標楷體"/>
              </w:rPr>
              <w:t>工作紙</w:t>
            </w:r>
            <w:r w:rsidR="00F32EEB">
              <w:rPr>
                <w:rFonts w:eastAsia="標楷體" w:hint="eastAsia"/>
              </w:rPr>
              <w:t>後，</w:t>
            </w:r>
            <w:r w:rsidR="00D2506F" w:rsidRPr="00D2506F">
              <w:rPr>
                <w:rFonts w:eastAsia="標楷體" w:hint="eastAsia"/>
              </w:rPr>
              <w:t>請</w:t>
            </w:r>
            <w:r w:rsidR="00F32EEB">
              <w:rPr>
                <w:rFonts w:eastAsia="標楷體" w:hint="eastAsia"/>
              </w:rPr>
              <w:t>學生</w:t>
            </w:r>
            <w:r w:rsidR="00FB157D" w:rsidRPr="00FB157D">
              <w:rPr>
                <w:rFonts w:eastAsia="標楷體" w:hint="eastAsia"/>
              </w:rPr>
              <w:t>匯</w:t>
            </w:r>
            <w:r w:rsidR="00322FC7">
              <w:rPr>
                <w:rFonts w:eastAsia="標楷體" w:hint="eastAsia"/>
              </w:rPr>
              <w:t>報。</w:t>
            </w:r>
          </w:p>
        </w:tc>
        <w:tc>
          <w:tcPr>
            <w:tcW w:w="1560" w:type="dxa"/>
          </w:tcPr>
          <w:p w:rsidR="00C11EED" w:rsidRPr="005B4E35" w:rsidRDefault="00C11EED" w:rsidP="00630BBC">
            <w:pPr>
              <w:ind w:leftChars="-45" w:left="-108" w:rightChars="-29" w:right="-70"/>
              <w:rPr>
                <w:rFonts w:eastAsia="標楷體"/>
              </w:rPr>
            </w:pPr>
            <w:r w:rsidRPr="005B4E35">
              <w:rPr>
                <w:rFonts w:eastAsia="標楷體"/>
              </w:rPr>
              <w:t>工作紙</w:t>
            </w:r>
            <w:r w:rsidRPr="007D2ACE">
              <w:rPr>
                <w:rFonts w:eastAsia="標楷體"/>
                <w:sz w:val="20"/>
              </w:rPr>
              <w:t>（</w:t>
            </w:r>
            <w:r w:rsidR="00281780">
              <w:rPr>
                <w:rFonts w:eastAsia="標楷體" w:hint="eastAsia"/>
                <w:sz w:val="20"/>
              </w:rPr>
              <w:t>六</w:t>
            </w:r>
            <w:r w:rsidRPr="007D2ACE">
              <w:rPr>
                <w:rFonts w:eastAsia="標楷體"/>
                <w:sz w:val="20"/>
              </w:rPr>
              <w:t>）</w:t>
            </w:r>
            <w:r w:rsidRPr="005B4E35">
              <w:rPr>
                <w:rFonts w:eastAsia="標楷體"/>
              </w:rPr>
              <w:t>、</w:t>
            </w:r>
          </w:p>
          <w:p w:rsidR="00D2506F" w:rsidRDefault="00C11EED" w:rsidP="00653E88">
            <w:pPr>
              <w:ind w:leftChars="-45" w:left="-108" w:rightChars="-29" w:right="-70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附件</w:t>
            </w:r>
            <w:r w:rsidR="00D2506F" w:rsidRPr="00D2506F">
              <w:rPr>
                <w:rFonts w:eastAsia="標楷體" w:hint="eastAsia"/>
              </w:rPr>
              <w:t>四</w:t>
            </w: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653E88" w:rsidRDefault="00653E88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653E88" w:rsidRDefault="00653E88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653E88" w:rsidRDefault="00653E88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653E88" w:rsidRDefault="00653E88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653E88" w:rsidRDefault="00653E88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D2506F" w:rsidRPr="005B4E35" w:rsidRDefault="00D2506F" w:rsidP="00630BBC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C11EED" w:rsidRPr="005B4E35" w:rsidRDefault="00C11EED" w:rsidP="00630BBC">
            <w:pPr>
              <w:ind w:leftChars="-45" w:left="-108" w:rightChars="-29" w:right="-70"/>
              <w:rPr>
                <w:rFonts w:eastAsia="標楷體"/>
              </w:rPr>
            </w:pPr>
            <w:r w:rsidRPr="005B4E35">
              <w:rPr>
                <w:rFonts w:eastAsia="標楷體"/>
              </w:rPr>
              <w:t>「短片一」</w:t>
            </w:r>
            <w:r w:rsidR="004A3286" w:rsidRPr="004A3286">
              <w:rPr>
                <w:rFonts w:eastAsia="標楷體" w:hint="eastAsia"/>
              </w:rPr>
              <w:t>、</w:t>
            </w:r>
            <w:r w:rsidRPr="005B4E35">
              <w:rPr>
                <w:rFonts w:eastAsia="標楷體"/>
              </w:rPr>
              <w:t>「短片二」</w:t>
            </w:r>
          </w:p>
          <w:p w:rsidR="00D2506F" w:rsidRDefault="00D2506F" w:rsidP="00630BBC">
            <w:pPr>
              <w:ind w:leftChars="-45" w:left="-108" w:rightChars="-29" w:right="-70"/>
              <w:rPr>
                <w:rFonts w:eastAsia="標楷體" w:hint="eastAsia"/>
                <w:lang w:eastAsia="zh-HK"/>
              </w:rPr>
            </w:pPr>
          </w:p>
          <w:p w:rsidR="00D2506F" w:rsidRDefault="00D2506F" w:rsidP="00D2506F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4A3286" w:rsidRDefault="004A3286" w:rsidP="00D2506F">
            <w:pPr>
              <w:ind w:rightChars="-29" w:right="-70"/>
              <w:rPr>
                <w:rFonts w:eastAsia="標楷體" w:hint="eastAsia"/>
                <w:lang w:eastAsia="zh-HK"/>
              </w:rPr>
            </w:pPr>
          </w:p>
          <w:p w:rsidR="00C11EED" w:rsidRPr="005B4E35" w:rsidRDefault="00D2506F" w:rsidP="004A3286">
            <w:pPr>
              <w:ind w:leftChars="-45" w:left="-108" w:rightChars="-29" w:right="-70"/>
              <w:rPr>
                <w:rFonts w:eastAsia="標楷體"/>
              </w:rPr>
            </w:pPr>
            <w:r w:rsidRPr="00D2506F">
              <w:rPr>
                <w:rFonts w:eastAsia="標楷體" w:hint="eastAsia"/>
              </w:rPr>
              <w:t>工作紙</w:t>
            </w:r>
            <w:r w:rsidR="00281780">
              <w:rPr>
                <w:rFonts w:eastAsia="標楷體" w:hint="eastAsia"/>
                <w:sz w:val="20"/>
              </w:rPr>
              <w:t>（七</w:t>
            </w:r>
            <w:r w:rsidRPr="007D2ACE">
              <w:rPr>
                <w:rFonts w:eastAsia="標楷體" w:hint="eastAsia"/>
                <w:sz w:val="20"/>
              </w:rPr>
              <w:t>）</w:t>
            </w:r>
            <w:r w:rsidR="004A3286" w:rsidRPr="004A3286">
              <w:rPr>
                <w:rFonts w:eastAsia="標楷體" w:hint="eastAsia"/>
              </w:rPr>
              <w:t>、附件五</w:t>
            </w:r>
          </w:p>
        </w:tc>
        <w:tc>
          <w:tcPr>
            <w:tcW w:w="1701" w:type="dxa"/>
          </w:tcPr>
          <w:p w:rsidR="00C11EED" w:rsidRPr="005B4E35" w:rsidRDefault="00C11EED" w:rsidP="00630BBC">
            <w:pPr>
              <w:ind w:rightChars="-45" w:right="-108"/>
              <w:rPr>
                <w:rFonts w:eastAsia="標楷體"/>
              </w:rPr>
            </w:pPr>
          </w:p>
        </w:tc>
      </w:tr>
      <w:tr w:rsidR="00C11EED" w:rsidRPr="005B4E35" w:rsidTr="00F94B32">
        <w:trPr>
          <w:trHeight w:val="1435"/>
        </w:trPr>
        <w:tc>
          <w:tcPr>
            <w:tcW w:w="1418" w:type="dxa"/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244" w:type="dxa"/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6236AB" w:rsidRDefault="007A051A" w:rsidP="00F55300">
            <w:pPr>
              <w:ind w:left="25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="00322FC7" w:rsidRPr="005B4E35">
              <w:rPr>
                <w:rFonts w:eastAsia="標楷體"/>
              </w:rPr>
              <w:t>要遠離毒害，</w:t>
            </w:r>
            <w:r w:rsidR="00A1474E" w:rsidRPr="005B4E35">
              <w:rPr>
                <w:rFonts w:eastAsia="標楷體"/>
              </w:rPr>
              <w:t>我們</w:t>
            </w:r>
            <w:r w:rsidR="00322FC7" w:rsidRPr="005B4E35">
              <w:rPr>
                <w:rFonts w:eastAsia="標楷體"/>
              </w:rPr>
              <w:t>必須</w:t>
            </w:r>
            <w:r w:rsidR="00322FC7">
              <w:rPr>
                <w:rFonts w:eastAsia="標楷體" w:hint="eastAsia"/>
              </w:rPr>
              <w:t>先</w:t>
            </w:r>
            <w:r w:rsidR="006236AB">
              <w:rPr>
                <w:rFonts w:eastAsia="標楷體"/>
              </w:rPr>
              <w:t>要認</w:t>
            </w:r>
            <w:r w:rsidR="00725A89">
              <w:rPr>
                <w:rFonts w:eastAsia="標楷體" w:hint="eastAsia"/>
              </w:rPr>
              <w:t>清下列兩</w:t>
            </w:r>
            <w:r w:rsidR="006236AB">
              <w:rPr>
                <w:rFonts w:eastAsia="標楷體" w:hint="eastAsia"/>
              </w:rPr>
              <w:t>點，</w:t>
            </w:r>
            <w:r w:rsidR="006236AB" w:rsidRPr="004E7C42">
              <w:rPr>
                <w:rFonts w:eastAsia="標楷體" w:hint="eastAsia"/>
              </w:rPr>
              <w:t>從而提高警惕</w:t>
            </w:r>
            <w:r w:rsidR="006236AB">
              <w:rPr>
                <w:rFonts w:eastAsia="標楷體" w:hint="eastAsia"/>
              </w:rPr>
              <w:t>：</w:t>
            </w:r>
          </w:p>
          <w:p w:rsidR="006236AB" w:rsidRDefault="007A051A" w:rsidP="00723D51">
            <w:pPr>
              <w:numPr>
                <w:ilvl w:val="0"/>
                <w:numId w:val="40"/>
              </w:numPr>
              <w:tabs>
                <w:tab w:val="clear" w:pos="1440"/>
                <w:tab w:val="num" w:pos="862"/>
              </w:tabs>
              <w:ind w:left="862" w:hanging="425"/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</w:rPr>
              <w:t>毒</w:t>
            </w:r>
            <w:r w:rsidR="00322FC7" w:rsidRPr="005B4E35">
              <w:rPr>
                <w:rFonts w:eastAsia="標楷體"/>
              </w:rPr>
              <w:t>品</w:t>
            </w:r>
            <w:r w:rsidR="008B47BA">
              <w:rPr>
                <w:rFonts w:eastAsia="標楷體" w:hint="eastAsia"/>
              </w:rPr>
              <w:t>所帶來的禍害及後果</w:t>
            </w:r>
            <w:r w:rsidR="006236AB">
              <w:rPr>
                <w:rFonts w:eastAsia="標楷體" w:hint="eastAsia"/>
              </w:rPr>
              <w:t>;</w:t>
            </w:r>
          </w:p>
          <w:p w:rsidR="00A1474E" w:rsidRDefault="00905BD5" w:rsidP="00723D51">
            <w:pPr>
              <w:numPr>
                <w:ilvl w:val="0"/>
                <w:numId w:val="40"/>
              </w:numPr>
              <w:tabs>
                <w:tab w:val="clear" w:pos="1440"/>
                <w:tab w:val="num" w:pos="862"/>
              </w:tabs>
              <w:ind w:left="862" w:hanging="425"/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</w:rPr>
              <w:t>吸食第一</w:t>
            </w:r>
            <w:r w:rsidRPr="00905BD5">
              <w:rPr>
                <w:rFonts w:eastAsia="標楷體" w:hint="eastAsia"/>
              </w:rPr>
              <w:t>口毒品</w:t>
            </w:r>
            <w:r w:rsidR="00725A89">
              <w:rPr>
                <w:rFonts w:eastAsia="標楷體" w:hint="eastAsia"/>
              </w:rPr>
              <w:t>是「死亡的引誘」</w:t>
            </w:r>
            <w:r w:rsidR="006236AB">
              <w:rPr>
                <w:rFonts w:eastAsia="標楷體" w:hint="eastAsia"/>
              </w:rPr>
              <w:t>。</w:t>
            </w:r>
          </w:p>
          <w:p w:rsidR="00903C63" w:rsidRPr="00903C63" w:rsidRDefault="00903C63" w:rsidP="00A1474E">
            <w:pPr>
              <w:ind w:left="252"/>
              <w:rPr>
                <w:rFonts w:eastAsia="標楷體" w:hint="eastAsia"/>
              </w:rPr>
            </w:pPr>
          </w:p>
          <w:p w:rsidR="006236AB" w:rsidRDefault="00A1474E" w:rsidP="00012C3F">
            <w:pPr>
              <w:ind w:left="25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 xml:space="preserve">2. </w:t>
            </w:r>
            <w:r>
              <w:rPr>
                <w:rFonts w:eastAsia="標楷體" w:hint="eastAsia"/>
              </w:rPr>
              <w:t>一旦因「</w:t>
            </w:r>
            <w:r w:rsidRPr="005B4E35">
              <w:rPr>
                <w:rFonts w:eastAsia="標楷體"/>
              </w:rPr>
              <w:t>好奇</w:t>
            </w:r>
            <w:r>
              <w:rPr>
                <w:rFonts w:eastAsia="標楷體" w:hint="eastAsia"/>
              </w:rPr>
              <w:t>」、「</w:t>
            </w:r>
            <w:r>
              <w:rPr>
                <w:rFonts w:eastAsia="標楷體"/>
              </w:rPr>
              <w:t>尋求刺激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快感」</w:t>
            </w:r>
            <w:r>
              <w:rPr>
                <w:rFonts w:eastAsia="標楷體"/>
              </w:rPr>
              <w:t>或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受損友的</w:t>
            </w:r>
            <w:r>
              <w:rPr>
                <w:rFonts w:eastAsia="標楷體" w:hint="eastAsia"/>
              </w:rPr>
              <w:t>引誘」</w:t>
            </w:r>
            <w:r>
              <w:rPr>
                <w:rFonts w:eastAsia="標楷體"/>
              </w:rPr>
              <w:t>而吸食</w:t>
            </w:r>
            <w:r w:rsidR="00903C63">
              <w:rPr>
                <w:rFonts w:eastAsia="標楷體" w:hint="eastAsia"/>
              </w:rPr>
              <w:t>第一口</w:t>
            </w:r>
            <w:r>
              <w:rPr>
                <w:rFonts w:eastAsia="標楷體"/>
              </w:rPr>
              <w:t>危害精神毒品</w:t>
            </w:r>
            <w:r w:rsidR="006236AB">
              <w:rPr>
                <w:rFonts w:eastAsia="標楷體" w:hint="eastAsia"/>
              </w:rPr>
              <w:t>，就：</w:t>
            </w:r>
          </w:p>
          <w:p w:rsidR="006236AB" w:rsidRDefault="006236AB" w:rsidP="00723D51">
            <w:pPr>
              <w:numPr>
                <w:ilvl w:val="0"/>
                <w:numId w:val="49"/>
              </w:numPr>
              <w:ind w:hanging="295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容易上癮，無法自拔；</w:t>
            </w:r>
          </w:p>
          <w:p w:rsidR="00C11EED" w:rsidRDefault="00A1474E" w:rsidP="00723D51">
            <w:pPr>
              <w:numPr>
                <w:ilvl w:val="0"/>
                <w:numId w:val="49"/>
              </w:numPr>
              <w:ind w:hanging="295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要</w:t>
            </w:r>
            <w:r w:rsidR="00903C63">
              <w:rPr>
                <w:rFonts w:eastAsia="標楷體" w:hint="eastAsia"/>
              </w:rPr>
              <w:t>負</w:t>
            </w:r>
            <w:r>
              <w:rPr>
                <w:rFonts w:eastAsia="標楷體"/>
              </w:rPr>
              <w:t>上沉重的代價</w:t>
            </w:r>
            <w:r w:rsidR="00903C63">
              <w:rPr>
                <w:rFonts w:eastAsia="標楷體" w:hint="eastAsia"/>
              </w:rPr>
              <w:t>(</w:t>
            </w:r>
            <w:r w:rsidR="00903C63">
              <w:rPr>
                <w:rFonts w:eastAsia="標楷體" w:hint="eastAsia"/>
              </w:rPr>
              <w:t>例如入獄</w:t>
            </w:r>
            <w:r w:rsidR="00903C63"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>，換來的</w:t>
            </w:r>
            <w:r w:rsidRPr="005B4E35">
              <w:rPr>
                <w:rFonts w:eastAsia="標楷體"/>
              </w:rPr>
              <w:t>是一生遺憾。</w:t>
            </w:r>
          </w:p>
          <w:p w:rsidR="00600AED" w:rsidRPr="005B4E35" w:rsidRDefault="00600AED" w:rsidP="00F55300">
            <w:pPr>
              <w:ind w:left="437"/>
              <w:rPr>
                <w:rFonts w:eastAsia="標楷體"/>
              </w:rPr>
            </w:pPr>
          </w:p>
        </w:tc>
        <w:tc>
          <w:tcPr>
            <w:tcW w:w="1560" w:type="dxa"/>
          </w:tcPr>
          <w:p w:rsidR="00C11EED" w:rsidRPr="005B4E35" w:rsidRDefault="00C11EED" w:rsidP="00630BBC">
            <w:pPr>
              <w:ind w:leftChars="-45" w:left="-108" w:rightChars="-29" w:right="-70"/>
              <w:rPr>
                <w:rFonts w:eastAsia="標楷體"/>
              </w:rPr>
            </w:pPr>
          </w:p>
        </w:tc>
        <w:tc>
          <w:tcPr>
            <w:tcW w:w="1701" w:type="dxa"/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</w:tbl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  <w:r w:rsidR="0065215C" w:rsidRPr="005B4E35">
        <w:rPr>
          <w:rFonts w:eastAsia="標楷體"/>
        </w:rPr>
        <w:lastRenderedPageBreak/>
        <w:t xml:space="preserve"> </w:t>
      </w:r>
    </w:p>
    <w:p w:rsidR="00C11EED" w:rsidRPr="005B4E35" w:rsidRDefault="007E4200" w:rsidP="00C11EED">
      <w:pPr>
        <w:jc w:val="center"/>
        <w:rPr>
          <w:rFonts w:eastAsia="標楷體"/>
          <w:b/>
          <w:sz w:val="36"/>
          <w:szCs w:val="36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5321935</wp:posOffset>
                </wp:positionH>
                <wp:positionV relativeFrom="paragraph">
                  <wp:posOffset>-424815</wp:posOffset>
                </wp:positionV>
                <wp:extent cx="1186180" cy="395605"/>
                <wp:effectExtent l="0" t="3810" r="0" b="635"/>
                <wp:wrapNone/>
                <wp:docPr id="5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281780"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2" style="position:absolute;left:0;text-align:left;margin-left:419.05pt;margin-top:-33.45pt;width:93.4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281780">
                        <w:rPr>
                          <w:rFonts w:ascii="標楷體" w:eastAsia="標楷體" w:hAnsi="標楷體" w:hint="eastAsia"/>
                        </w:rPr>
                        <w:t>六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F94B32" w:rsidRDefault="00C11EED" w:rsidP="00C11EED">
      <w:pPr>
        <w:jc w:val="center"/>
        <w:rPr>
          <w:rFonts w:eastAsia="標楷體"/>
          <w:b/>
          <w:sz w:val="40"/>
          <w:szCs w:val="40"/>
        </w:rPr>
      </w:pPr>
      <w:r w:rsidRPr="00F94B32">
        <w:rPr>
          <w:rFonts w:eastAsia="標楷體"/>
          <w:b/>
          <w:sz w:val="40"/>
          <w:szCs w:val="40"/>
        </w:rPr>
        <w:t>「尋找真面目」</w:t>
      </w:r>
    </w:p>
    <w:p w:rsidR="0065215C" w:rsidRDefault="0065215C" w:rsidP="00C11EED">
      <w:pPr>
        <w:ind w:leftChars="-225" w:left="-540"/>
        <w:jc w:val="both"/>
        <w:rPr>
          <w:rFonts w:eastAsia="標楷體" w:hint="eastAsia"/>
          <w:sz w:val="28"/>
          <w:szCs w:val="28"/>
          <w:lang w:eastAsia="zh-HK"/>
        </w:rPr>
      </w:pPr>
    </w:p>
    <w:p w:rsidR="00C11EED" w:rsidRPr="005B4E35" w:rsidRDefault="00C11EED" w:rsidP="00BA18EE">
      <w:pPr>
        <w:ind w:leftChars="-225" w:left="-540" w:firstLineChars="200" w:firstLine="560"/>
        <w:jc w:val="both"/>
        <w:rPr>
          <w:rFonts w:eastAsia="標楷體"/>
          <w:sz w:val="28"/>
          <w:szCs w:val="28"/>
          <w:u w:val="single"/>
        </w:rPr>
      </w:pPr>
      <w:r w:rsidRPr="005B4E35">
        <w:rPr>
          <w:rFonts w:eastAsia="標楷體"/>
          <w:sz w:val="28"/>
          <w:szCs w:val="28"/>
        </w:rPr>
        <w:t>組員</w:t>
      </w:r>
      <w:r w:rsidR="00281780">
        <w:rPr>
          <w:rFonts w:eastAsia="標楷體" w:hint="eastAsia"/>
          <w:sz w:val="28"/>
          <w:szCs w:val="28"/>
        </w:rPr>
        <w:t>姓名</w:t>
      </w:r>
      <w:r w:rsidRPr="005B4E35">
        <w:rPr>
          <w:rFonts w:eastAsia="標楷體"/>
          <w:sz w:val="28"/>
          <w:szCs w:val="28"/>
        </w:rPr>
        <w:t>：</w:t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  <w:t xml:space="preserve">                                </w:t>
      </w:r>
    </w:p>
    <w:p w:rsidR="00C11EED" w:rsidRPr="005B4E35" w:rsidRDefault="007E4200" w:rsidP="00C11EED">
      <w:pPr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5600700" cy="2685415"/>
                <wp:effectExtent l="9525" t="10160" r="9525" b="381000"/>
                <wp:wrapTight wrapText="bothSides">
                  <wp:wrapPolygon edited="0">
                    <wp:start x="12637" y="0"/>
                    <wp:lineTo x="9441" y="460"/>
                    <wp:lineTo x="7788" y="843"/>
                    <wp:lineTo x="7788" y="1226"/>
                    <wp:lineTo x="4702" y="1915"/>
                    <wp:lineTo x="3600" y="2222"/>
                    <wp:lineTo x="2535" y="3601"/>
                    <wp:lineTo x="2057" y="4903"/>
                    <wp:lineTo x="1947" y="5440"/>
                    <wp:lineTo x="1837" y="6129"/>
                    <wp:lineTo x="1212" y="7355"/>
                    <wp:lineTo x="808" y="7661"/>
                    <wp:lineTo x="220" y="8428"/>
                    <wp:lineTo x="-37" y="9500"/>
                    <wp:lineTo x="-37" y="10185"/>
                    <wp:lineTo x="0" y="11032"/>
                    <wp:lineTo x="514" y="12253"/>
                    <wp:lineTo x="367" y="14705"/>
                    <wp:lineTo x="588" y="15931"/>
                    <wp:lineTo x="588" y="16084"/>
                    <wp:lineTo x="1286" y="17156"/>
                    <wp:lineTo x="3159" y="18382"/>
                    <wp:lineTo x="2976" y="19608"/>
                    <wp:lineTo x="2718" y="19914"/>
                    <wp:lineTo x="2461" y="20604"/>
                    <wp:lineTo x="2424" y="20910"/>
                    <wp:lineTo x="2094" y="22060"/>
                    <wp:lineTo x="1837" y="22519"/>
                    <wp:lineTo x="1763" y="22826"/>
                    <wp:lineTo x="1727" y="23975"/>
                    <wp:lineTo x="1763" y="24358"/>
                    <wp:lineTo x="2094" y="24588"/>
                    <wp:lineTo x="2241" y="24588"/>
                    <wp:lineTo x="2498" y="24588"/>
                    <wp:lineTo x="3086" y="24511"/>
                    <wp:lineTo x="4224" y="23592"/>
                    <wp:lineTo x="4298" y="23286"/>
                    <wp:lineTo x="5767" y="22136"/>
                    <wp:lineTo x="8743" y="22060"/>
                    <wp:lineTo x="12967" y="21370"/>
                    <wp:lineTo x="13004" y="20834"/>
                    <wp:lineTo x="13849" y="19685"/>
                    <wp:lineTo x="14437" y="19608"/>
                    <wp:lineTo x="17339" y="18612"/>
                    <wp:lineTo x="18294" y="17156"/>
                    <wp:lineTo x="18698" y="15931"/>
                    <wp:lineTo x="19580" y="14705"/>
                    <wp:lineTo x="19727" y="14705"/>
                    <wp:lineTo x="20829" y="13632"/>
                    <wp:lineTo x="21380" y="12253"/>
                    <wp:lineTo x="21637" y="11032"/>
                    <wp:lineTo x="21600" y="9801"/>
                    <wp:lineTo x="21380" y="8581"/>
                    <wp:lineTo x="21012" y="7355"/>
                    <wp:lineTo x="21159" y="6129"/>
                    <wp:lineTo x="21012" y="4903"/>
                    <wp:lineTo x="20461" y="3677"/>
                    <wp:lineTo x="19800" y="2988"/>
                    <wp:lineTo x="19212" y="2452"/>
                    <wp:lineTo x="18882" y="1609"/>
                    <wp:lineTo x="18771" y="996"/>
                    <wp:lineTo x="17743" y="153"/>
                    <wp:lineTo x="17302" y="0"/>
                    <wp:lineTo x="12637" y="0"/>
                  </wp:wrapPolygon>
                </wp:wrapTight>
                <wp:docPr id="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685415"/>
                        </a:xfrm>
                        <a:prstGeom prst="cloudCallout">
                          <a:avLst>
                            <a:gd name="adj1" fmla="val -39000"/>
                            <a:gd name="adj2" fmla="val 611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95C" w:rsidRPr="00BD095C" w:rsidRDefault="00BD095C" w:rsidP="00340620">
                            <w:pPr>
                              <w:ind w:rightChars="-150" w:right="-36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青少年吸食危害精神毒品的原因：</w:t>
                            </w:r>
                          </w:p>
                          <w:p w:rsidR="00BD095C" w:rsidRPr="00BD095C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:rsidR="00BD095C" w:rsidRPr="00BD095C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:rsidR="00BD095C" w:rsidRPr="00BD095C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  <w:p w:rsidR="00BD095C" w:rsidRPr="00BD095C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4.</w:t>
                            </w:r>
                          </w:p>
                          <w:p w:rsidR="00BD095C" w:rsidRDefault="00BD095C" w:rsidP="00C11EED">
                            <w:pPr>
                              <w:spacing w:line="360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BD095C" w:rsidRDefault="00BD095C" w:rsidP="00C11EE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D095C" w:rsidRDefault="00BD095C" w:rsidP="00C11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73" type="#_x0000_t106" style="position:absolute;left:0;text-align:left;margin-left:63pt;margin-top:.8pt;width:441pt;height:21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" adj="2376,24001" filled="f">
                <v:textbox>
                  <w:txbxContent>
                    <w:p w:rsidR="00BD095C" w:rsidRPr="00BD095C" w:rsidRDefault="00BD095C" w:rsidP="00340620">
                      <w:pPr>
                        <w:ind w:rightChars="-150" w:right="-36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青少年吸食危害精神毒品的原因：</w:t>
                      </w:r>
                    </w:p>
                    <w:p w:rsidR="00BD095C" w:rsidRPr="00BD095C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BD095C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1.</w:t>
                      </w:r>
                    </w:p>
                    <w:p w:rsidR="00BD095C" w:rsidRPr="00BD095C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BD095C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2.</w:t>
                      </w:r>
                    </w:p>
                    <w:p w:rsidR="00BD095C" w:rsidRPr="00BD095C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BD095C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3.</w:t>
                      </w:r>
                    </w:p>
                    <w:p w:rsidR="00BD095C" w:rsidRPr="00BD095C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BD095C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4.</w:t>
                      </w:r>
                    </w:p>
                    <w:p w:rsidR="00BD095C" w:rsidRDefault="00BD095C" w:rsidP="00C11EED">
                      <w:pPr>
                        <w:spacing w:line="360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D095C" w:rsidRDefault="00BD095C" w:rsidP="00C11EED">
                      <w:pPr>
                        <w:rPr>
                          <w:rFonts w:hint="eastAsia"/>
                        </w:rPr>
                      </w:pPr>
                    </w:p>
                    <w:p w:rsidR="00BD095C" w:rsidRDefault="00BD095C" w:rsidP="00C11EED"/>
                  </w:txbxContent>
                </v:textbox>
                <w10:wrap type="tight"/>
              </v:shape>
            </w:pict>
          </mc:Fallback>
        </mc:AlternateContent>
      </w: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  <w:bdr w:val="single" w:sz="4" w:space="0" w:color="auto" w:frame="1"/>
        </w:rPr>
      </w:pPr>
    </w:p>
    <w:p w:rsidR="00C11EED" w:rsidRPr="005B4E35" w:rsidRDefault="007E4200" w:rsidP="00C11EED">
      <w:pPr>
        <w:jc w:val="center"/>
        <w:rPr>
          <w:rFonts w:eastAsia="標楷體"/>
          <w:b/>
          <w:bCs/>
          <w:sz w:val="44"/>
          <w:szCs w:val="44"/>
        </w:rPr>
        <w:sectPr w:rsidR="00C11EED" w:rsidRPr="005B4E35" w:rsidSect="00BA18EE">
          <w:headerReference w:type="default" r:id="rId53"/>
          <w:footerReference w:type="even" r:id="rId54"/>
          <w:footerReference w:type="default" r:id="rId55"/>
          <w:pgSz w:w="11906" w:h="16838" w:code="9"/>
          <w:pgMar w:top="720" w:right="720" w:bottom="720" w:left="720" w:header="851" w:footer="992" w:gutter="0"/>
          <w:cols w:space="425"/>
          <w:docGrid w:linePitch="360"/>
        </w:sect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1290955</wp:posOffset>
                </wp:positionV>
                <wp:extent cx="2806065" cy="2931160"/>
                <wp:effectExtent l="0" t="0" r="0" b="0"/>
                <wp:wrapNone/>
                <wp:docPr id="4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93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95C" w:rsidRDefault="007E4200" w:rsidP="00340620">
                            <w:pPr>
                              <w:ind w:rightChars="83" w:right="199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97455" cy="2841625"/>
                                  <wp:effectExtent l="0" t="0" r="0" b="0"/>
                                  <wp:docPr id="31" name="圖片 31" descr="Suggesting Boy in Three B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Suggesting Boy in Three Bo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455" cy="284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4" type="#_x0000_t202" style="position:absolute;left:0;text-align:left;margin-left:-3.2pt;margin-top:101.65pt;width:220.95pt;height:230.8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" filled="f" stroked="f">
                <v:textbox style="mso-fit-shape-to-text:t">
                  <w:txbxContent>
                    <w:p w:rsidR="00BD095C" w:rsidRDefault="007E4200" w:rsidP="00340620">
                      <w:pPr>
                        <w:ind w:rightChars="83" w:right="199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97455" cy="2841625"/>
                            <wp:effectExtent l="0" t="0" r="0" b="0"/>
                            <wp:docPr id="31" name="圖片 31" descr="Suggesting Boy in Three Bo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Suggesting Boy in Three Bo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455" cy="284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2888615</wp:posOffset>
                </wp:positionV>
                <wp:extent cx="4800600" cy="3084195"/>
                <wp:effectExtent l="590550" t="288290" r="9525" b="8890"/>
                <wp:wrapTight wrapText="bothSides">
                  <wp:wrapPolygon edited="0">
                    <wp:start x="-2357" y="-2001"/>
                    <wp:lineTo x="-2657" y="-1801"/>
                    <wp:lineTo x="-2657" y="-1201"/>
                    <wp:lineTo x="-2571" y="-934"/>
                    <wp:lineTo x="-2014" y="133"/>
                    <wp:lineTo x="-1971" y="667"/>
                    <wp:lineTo x="-1029" y="1201"/>
                    <wp:lineTo x="-129" y="1201"/>
                    <wp:lineTo x="-257" y="1601"/>
                    <wp:lineTo x="-343" y="2068"/>
                    <wp:lineTo x="-300" y="2468"/>
                    <wp:lineTo x="86" y="3331"/>
                    <wp:lineTo x="171" y="3469"/>
                    <wp:lineTo x="1971" y="4398"/>
                    <wp:lineTo x="2186" y="4398"/>
                    <wp:lineTo x="1886" y="5466"/>
                    <wp:lineTo x="1800" y="6533"/>
                    <wp:lineTo x="729" y="7734"/>
                    <wp:lineTo x="129" y="8668"/>
                    <wp:lineTo x="-86" y="9668"/>
                    <wp:lineTo x="-86" y="10802"/>
                    <wp:lineTo x="257" y="11865"/>
                    <wp:lineTo x="729" y="12932"/>
                    <wp:lineTo x="386" y="14000"/>
                    <wp:lineTo x="386" y="15134"/>
                    <wp:lineTo x="643" y="16134"/>
                    <wp:lineTo x="643" y="16268"/>
                    <wp:lineTo x="1286" y="17202"/>
                    <wp:lineTo x="3000" y="18269"/>
                    <wp:lineTo x="3857" y="19332"/>
                    <wp:lineTo x="3900" y="19932"/>
                    <wp:lineTo x="6129" y="20399"/>
                    <wp:lineTo x="8657" y="20599"/>
                    <wp:lineTo x="9814" y="21467"/>
                    <wp:lineTo x="10543" y="21600"/>
                    <wp:lineTo x="11486" y="21600"/>
                    <wp:lineTo x="12043" y="21533"/>
                    <wp:lineTo x="12214" y="21467"/>
                    <wp:lineTo x="13371" y="20533"/>
                    <wp:lineTo x="14014" y="19332"/>
                    <wp:lineTo x="15043" y="19332"/>
                    <wp:lineTo x="17571" y="18598"/>
                    <wp:lineTo x="17571" y="18269"/>
                    <wp:lineTo x="18343" y="17202"/>
                    <wp:lineTo x="18643" y="16134"/>
                    <wp:lineTo x="18771" y="15067"/>
                    <wp:lineTo x="19071" y="15067"/>
                    <wp:lineTo x="20486" y="14200"/>
                    <wp:lineTo x="20529" y="14000"/>
                    <wp:lineTo x="21214" y="12932"/>
                    <wp:lineTo x="21514" y="11865"/>
                    <wp:lineTo x="21643" y="10802"/>
                    <wp:lineTo x="21643" y="9735"/>
                    <wp:lineTo x="21429" y="8668"/>
                    <wp:lineTo x="21000" y="7600"/>
                    <wp:lineTo x="21171" y="6533"/>
                    <wp:lineTo x="21129" y="5466"/>
                    <wp:lineTo x="20871" y="4398"/>
                    <wp:lineTo x="20186" y="3331"/>
                    <wp:lineTo x="19157" y="2268"/>
                    <wp:lineTo x="18857" y="1468"/>
                    <wp:lineTo x="18771" y="1134"/>
                    <wp:lineTo x="18086" y="400"/>
                    <wp:lineTo x="17786" y="-67"/>
                    <wp:lineTo x="343" y="-1001"/>
                    <wp:lineTo x="-386" y="-1401"/>
                    <wp:lineTo x="-1714" y="-2001"/>
                    <wp:lineTo x="-2357" y="-2001"/>
                  </wp:wrapPolygon>
                </wp:wrapTight>
                <wp:docPr id="4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084195"/>
                        </a:xfrm>
                        <a:prstGeom prst="cloudCallout">
                          <a:avLst>
                            <a:gd name="adj1" fmla="val -59380"/>
                            <a:gd name="adj2" fmla="val -563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095C" w:rsidRPr="00BD095C" w:rsidRDefault="00BD095C" w:rsidP="00C11EED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青少年吸食危害</w:t>
                            </w:r>
                          </w:p>
                          <w:p w:rsidR="00BD095C" w:rsidRPr="00BD095C" w:rsidRDefault="00BD095C" w:rsidP="00C11EED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精神毒品的地點是：</w:t>
                            </w:r>
                          </w:p>
                          <w:p w:rsidR="00BD095C" w:rsidRPr="00133032" w:rsidRDefault="00BD095C" w:rsidP="00C11EED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3303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:rsidR="00BD095C" w:rsidRPr="00133032" w:rsidRDefault="00BD095C" w:rsidP="00C11EED">
                            <w:pPr>
                              <w:spacing w:line="360" w:lineRule="auto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13303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:rsidR="00BD095C" w:rsidRPr="00B638E3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B638E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  <w:p w:rsidR="00BD095C" w:rsidRPr="00B638E3" w:rsidRDefault="00BD095C" w:rsidP="00C11EED"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75" type="#_x0000_t106" style="position:absolute;left:0;text-align:left;margin-left:2in;margin-top:227.45pt;width:378pt;height:24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" adj="-2026,-1379" filled="f">
                <v:textbox>
                  <w:txbxContent>
                    <w:p w:rsidR="00BD095C" w:rsidRPr="00BD095C" w:rsidRDefault="00BD095C" w:rsidP="00C11EED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青少年吸食危害</w:t>
                      </w:r>
                    </w:p>
                    <w:p w:rsidR="00BD095C" w:rsidRPr="00BD095C" w:rsidRDefault="00BD095C" w:rsidP="00C11EED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精神毒品的地點是：</w:t>
                      </w:r>
                    </w:p>
                    <w:p w:rsidR="00BD095C" w:rsidRPr="00133032" w:rsidRDefault="00BD095C" w:rsidP="00C11EED">
                      <w:pPr>
                        <w:spacing w:line="360" w:lineRule="auto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133032">
                        <w:rPr>
                          <w:rFonts w:hint="eastAsia"/>
                          <w:b/>
                          <w:sz w:val="32"/>
                          <w:szCs w:val="32"/>
                        </w:rPr>
                        <w:t>1.</w:t>
                      </w:r>
                    </w:p>
                    <w:p w:rsidR="00BD095C" w:rsidRPr="00133032" w:rsidRDefault="00BD095C" w:rsidP="00C11EED">
                      <w:pPr>
                        <w:spacing w:line="360" w:lineRule="auto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133032">
                        <w:rPr>
                          <w:rFonts w:hint="eastAsia"/>
                          <w:b/>
                          <w:sz w:val="32"/>
                          <w:szCs w:val="32"/>
                        </w:rPr>
                        <w:t>2.</w:t>
                      </w:r>
                    </w:p>
                    <w:p w:rsidR="00BD095C" w:rsidRPr="00B638E3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B638E3">
                        <w:rPr>
                          <w:rFonts w:hint="eastAsia"/>
                          <w:b/>
                          <w:sz w:val="32"/>
                          <w:szCs w:val="32"/>
                        </w:rPr>
                        <w:t>3.</w:t>
                      </w:r>
                    </w:p>
                    <w:p w:rsidR="00BD095C" w:rsidRPr="00B638E3" w:rsidRDefault="00BD095C" w:rsidP="00C11EED">
                      <w:pPr>
                        <w:adjustRightInd w:val="0"/>
                        <w:snapToGrid w:val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716915</wp:posOffset>
                </wp:positionV>
                <wp:extent cx="3771900" cy="2286000"/>
                <wp:effectExtent l="1038225" t="12065" r="9525" b="6985"/>
                <wp:wrapTight wrapText="bothSides">
                  <wp:wrapPolygon edited="0">
                    <wp:start x="12818" y="-90"/>
                    <wp:lineTo x="9273" y="450"/>
                    <wp:lineTo x="7527" y="900"/>
                    <wp:lineTo x="7527" y="1350"/>
                    <wp:lineTo x="4636" y="1890"/>
                    <wp:lineTo x="3109" y="2340"/>
                    <wp:lineTo x="3109" y="2790"/>
                    <wp:lineTo x="2836" y="3150"/>
                    <wp:lineTo x="2182" y="4230"/>
                    <wp:lineTo x="1800" y="5670"/>
                    <wp:lineTo x="1691" y="7110"/>
                    <wp:lineTo x="1255" y="7200"/>
                    <wp:lineTo x="164" y="8190"/>
                    <wp:lineTo x="164" y="8550"/>
                    <wp:lineTo x="-55" y="9360"/>
                    <wp:lineTo x="-164" y="10080"/>
                    <wp:lineTo x="55" y="11430"/>
                    <wp:lineTo x="709" y="12870"/>
                    <wp:lineTo x="-1909" y="14310"/>
                    <wp:lineTo x="-2291" y="14670"/>
                    <wp:lineTo x="-2727" y="15480"/>
                    <wp:lineTo x="-3873" y="15750"/>
                    <wp:lineTo x="-5455" y="16650"/>
                    <wp:lineTo x="-5455" y="17190"/>
                    <wp:lineTo x="-5945" y="17280"/>
                    <wp:lineTo x="-5945" y="18540"/>
                    <wp:lineTo x="3273" y="18810"/>
                    <wp:lineTo x="4691" y="20070"/>
                    <wp:lineTo x="10091" y="21600"/>
                    <wp:lineTo x="10473" y="21600"/>
                    <wp:lineTo x="11509" y="21600"/>
                    <wp:lineTo x="12218" y="21510"/>
                    <wp:lineTo x="13636" y="20340"/>
                    <wp:lineTo x="13800" y="20070"/>
                    <wp:lineTo x="17236" y="18630"/>
                    <wp:lineTo x="18327" y="17370"/>
                    <wp:lineTo x="18818" y="15750"/>
                    <wp:lineTo x="20291" y="14310"/>
                    <wp:lineTo x="21218" y="13050"/>
                    <wp:lineTo x="21218" y="12870"/>
                    <wp:lineTo x="21655" y="11430"/>
                    <wp:lineTo x="21655" y="9900"/>
                    <wp:lineTo x="21600" y="9450"/>
                    <wp:lineTo x="21164" y="7110"/>
                    <wp:lineTo x="21218" y="5670"/>
                    <wp:lineTo x="20836" y="4140"/>
                    <wp:lineTo x="20073" y="3150"/>
                    <wp:lineTo x="19582" y="2790"/>
                    <wp:lineTo x="18873" y="1350"/>
                    <wp:lineTo x="18927" y="990"/>
                    <wp:lineTo x="17618" y="0"/>
                    <wp:lineTo x="17018" y="-90"/>
                    <wp:lineTo x="12818" y="-90"/>
                  </wp:wrapPolygon>
                </wp:wrapTight>
                <wp:docPr id="4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0"/>
                        </a:xfrm>
                        <a:prstGeom prst="cloudCallout">
                          <a:avLst>
                            <a:gd name="adj1" fmla="val -74394"/>
                            <a:gd name="adj2" fmla="val 32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Default="00BD095C" w:rsidP="00C11EE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BD095C" w:rsidRPr="00BD095C" w:rsidRDefault="00BD095C" w:rsidP="00C11EED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青少年最多濫用的</w:t>
                            </w:r>
                          </w:p>
                          <w:p w:rsidR="00BD095C" w:rsidRPr="00BD095C" w:rsidRDefault="00BD095C" w:rsidP="00C11EED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危害精神毒品是：</w:t>
                            </w:r>
                          </w:p>
                          <w:p w:rsidR="00BD095C" w:rsidRPr="004F0AF0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4F0A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:rsidR="00BD095C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4F0AF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BD095C" w:rsidRDefault="00BD095C" w:rsidP="00C11EED"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BD095C" w:rsidRDefault="00BD095C" w:rsidP="00C5249E">
                            <w:pPr>
                              <w:ind w:leftChars="-2475" w:left="-594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3.</w:t>
                            </w:r>
                            <w:r w:rsidRPr="00314F67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E4200">
                              <w:rPr>
                                <w:rFonts w:hint="eastAsia"/>
                                <w:b/>
                                <w:b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2368550" cy="3516630"/>
                                  <wp:effectExtent l="0" t="0" r="0" b="7620"/>
                                  <wp:docPr id="32" name="圖片 32" descr="Suggesting Boy in Three Boy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 descr="Suggesting Boy in Three Boy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550" cy="3516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76" type="#_x0000_t106" style="position:absolute;left:0;text-align:left;margin-left:225pt;margin-top:56.45pt;width:297pt;height:18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" adj="-5269,17886">
                <v:textbox>
                  <w:txbxContent>
                    <w:p w:rsidR="00BD095C" w:rsidRDefault="00BD095C" w:rsidP="00C11EE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D095C" w:rsidRPr="00BD095C" w:rsidRDefault="00BD095C" w:rsidP="00C11EED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青少年最多濫用的</w:t>
                      </w:r>
                    </w:p>
                    <w:p w:rsidR="00BD095C" w:rsidRPr="00BD095C" w:rsidRDefault="00BD095C" w:rsidP="00C11EED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危害精神毒品是：</w:t>
                      </w:r>
                    </w:p>
                    <w:p w:rsidR="00BD095C" w:rsidRPr="004F0AF0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4F0A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1.</w:t>
                      </w:r>
                    </w:p>
                    <w:p w:rsidR="00BD095C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4F0AF0">
                        <w:rPr>
                          <w:rFonts w:hint="eastAsia"/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.</w:t>
                      </w:r>
                    </w:p>
                    <w:p w:rsidR="00BD095C" w:rsidRDefault="00BD095C" w:rsidP="00C11EED">
                      <w:pPr>
                        <w:adjustRightInd w:val="0"/>
                        <w:snapToGrid w:val="0"/>
                        <w:spacing w:line="360" w:lineRule="auto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BD095C" w:rsidRDefault="00BD095C" w:rsidP="00C5249E">
                      <w:pPr>
                        <w:ind w:leftChars="-2475" w:left="-594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3.</w:t>
                      </w:r>
                      <w:r w:rsidRPr="00314F67">
                        <w:rPr>
                          <w:rFonts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7E4200">
                        <w:rPr>
                          <w:rFonts w:hint="eastAsia"/>
                          <w:b/>
                          <w:b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2368550" cy="3516630"/>
                            <wp:effectExtent l="0" t="0" r="0" b="7620"/>
                            <wp:docPr id="32" name="圖片 32" descr="Suggesting Boy in Three Boy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 descr="Suggesting Boy in Three Boy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550" cy="3516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11EED" w:rsidRPr="005B4E35" w:rsidRDefault="00C11EED" w:rsidP="00C11EED">
      <w:pPr>
        <w:jc w:val="right"/>
        <w:rPr>
          <w:rFonts w:eastAsia="標楷體"/>
        </w:rPr>
      </w:pPr>
    </w:p>
    <w:p w:rsidR="00C11EED" w:rsidRPr="005B4E35" w:rsidRDefault="002C6D4B" w:rsidP="00C11EED">
      <w:pPr>
        <w:wordWrap w:val="0"/>
        <w:jc w:val="right"/>
        <w:rPr>
          <w:rFonts w:eastAsia="標楷體" w:hint="eastAsia"/>
          <w:lang w:eastAsia="zh-HK"/>
        </w:rPr>
      </w:pPr>
      <w:r>
        <w:rPr>
          <w:rFonts w:eastAsia="標楷體"/>
        </w:rPr>
        <w:t>附件</w:t>
      </w:r>
      <w:r>
        <w:rPr>
          <w:rFonts w:eastAsia="標楷體" w:hint="eastAsia"/>
        </w:rPr>
        <w:t>四</w:t>
      </w:r>
    </w:p>
    <w:p w:rsidR="00C11EED" w:rsidRPr="005B4E35" w:rsidRDefault="00C11EED" w:rsidP="00C11EED">
      <w:pPr>
        <w:rPr>
          <w:rFonts w:eastAsia="標楷體"/>
        </w:rPr>
      </w:pPr>
    </w:p>
    <w:p w:rsidR="00C11EED" w:rsidRPr="005B4E35" w:rsidRDefault="007E4200" w:rsidP="00C11EED">
      <w:pPr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5232400</wp:posOffset>
                </wp:positionV>
                <wp:extent cx="330200" cy="266700"/>
                <wp:effectExtent l="0" t="0" r="0" b="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6.5pt;margin-top:412pt;width:26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" fillcolor="window" stroked="f" strokeweight="2pt">
                <v:path arrowok="t"/>
              </v:rect>
            </w:pict>
          </mc:Fallback>
        </mc:AlternateContent>
      </w:r>
    </w:p>
    <w:p w:rsidR="0000064F" w:rsidRDefault="0000064F" w:rsidP="0000064F">
      <w:pPr>
        <w:rPr>
          <w:rFonts w:eastAsia="標楷體" w:hint="eastAsia"/>
          <w:bCs/>
          <w:color w:val="000000"/>
          <w:lang w:eastAsia="zh-HK"/>
        </w:rPr>
      </w:pPr>
      <w:r w:rsidRPr="005B4E35">
        <w:rPr>
          <w:rFonts w:eastAsia="標楷體"/>
        </w:rPr>
        <w:t>保安局禁毒處</w:t>
      </w:r>
      <w:r w:rsidRPr="002D7DF3">
        <w:rPr>
          <w:rFonts w:eastAsia="標楷體"/>
        </w:rPr>
        <w:t>《</w:t>
      </w:r>
      <w:hyperlink r:id="rId57" w:history="1">
        <w:r w:rsidRPr="002D7DF3">
          <w:rPr>
            <w:rFonts w:eastAsia="標楷體"/>
            <w:u w:val="single"/>
          </w:rPr>
          <w:t>藥物濫用資料中央檔案室統計數字</w:t>
        </w:r>
      </w:hyperlink>
      <w:r w:rsidRPr="002D7DF3">
        <w:rPr>
          <w:rFonts w:eastAsia="標楷體"/>
          <w:bCs/>
        </w:rPr>
        <w:t>》</w:t>
      </w:r>
      <w:r w:rsidRPr="005B4E35">
        <w:rPr>
          <w:rFonts w:eastAsia="標楷體"/>
          <w:bCs/>
          <w:color w:val="000000"/>
        </w:rPr>
        <w:t>圖表</w:t>
      </w:r>
    </w:p>
    <w:p w:rsidR="0000064F" w:rsidRDefault="0000064F" w:rsidP="0000064F">
      <w:pPr>
        <w:rPr>
          <w:rFonts w:eastAsia="標楷體" w:hint="eastAsia"/>
          <w:bCs/>
          <w:color w:val="000000"/>
          <w:lang w:eastAsia="zh-HK"/>
        </w:rPr>
      </w:pPr>
    </w:p>
    <w:p w:rsidR="0000064F" w:rsidRPr="0000064F" w:rsidRDefault="0000064F" w:rsidP="00723D51">
      <w:pPr>
        <w:numPr>
          <w:ilvl w:val="0"/>
          <w:numId w:val="50"/>
        </w:numPr>
        <w:rPr>
          <w:rFonts w:eastAsia="標楷體"/>
        </w:rPr>
      </w:pPr>
      <w:r w:rsidRPr="0000064F">
        <w:rPr>
          <w:rFonts w:eastAsia="標楷體" w:hint="eastAsia"/>
        </w:rPr>
        <w:t>常被吸食毒品種類</w:t>
      </w:r>
    </w:p>
    <w:p w:rsidR="0000064F" w:rsidRPr="0000064F" w:rsidRDefault="00723D93" w:rsidP="00723D51">
      <w:pPr>
        <w:numPr>
          <w:ilvl w:val="0"/>
          <w:numId w:val="50"/>
        </w:numPr>
        <w:rPr>
          <w:rFonts w:eastAsia="標楷體" w:hint="eastAsia"/>
        </w:rPr>
      </w:pPr>
      <w:r w:rsidRPr="00723D93">
        <w:rPr>
          <w:rFonts w:eastAsia="標楷體" w:hint="eastAsia"/>
        </w:rPr>
        <w:t>現時</w:t>
      </w:r>
      <w:r w:rsidR="0000064F" w:rsidRPr="0000064F">
        <w:rPr>
          <w:rFonts w:eastAsia="標楷體" w:hint="eastAsia"/>
        </w:rPr>
        <w:t>吸食毒品原因</w:t>
      </w:r>
    </w:p>
    <w:p w:rsidR="0000064F" w:rsidRPr="0000064F" w:rsidRDefault="0000064F" w:rsidP="00723D51">
      <w:pPr>
        <w:numPr>
          <w:ilvl w:val="0"/>
          <w:numId w:val="50"/>
        </w:numPr>
        <w:rPr>
          <w:rFonts w:eastAsia="標楷體"/>
        </w:rPr>
      </w:pPr>
      <w:r w:rsidRPr="0000064F">
        <w:rPr>
          <w:rFonts w:eastAsia="標楷體" w:hint="eastAsia"/>
        </w:rPr>
        <w:t>吸食毒品地點</w:t>
      </w:r>
    </w:p>
    <w:p w:rsidR="0000064F" w:rsidRPr="0000064F" w:rsidRDefault="0000064F" w:rsidP="0000064F">
      <w:pPr>
        <w:rPr>
          <w:rFonts w:eastAsia="標楷體"/>
        </w:rPr>
      </w:pPr>
    </w:p>
    <w:p w:rsidR="0000064F" w:rsidRPr="0000064F" w:rsidRDefault="0000064F" w:rsidP="0000064F">
      <w:pPr>
        <w:rPr>
          <w:rFonts w:eastAsia="標楷體" w:hint="eastAsia"/>
        </w:rPr>
      </w:pPr>
      <w:r w:rsidRPr="0000064F">
        <w:rPr>
          <w:rFonts w:eastAsia="標楷體" w:hint="eastAsia"/>
        </w:rPr>
        <w:t>因資料經常更新，請教師自行下載最新資料，網址如下</w:t>
      </w:r>
      <w:r w:rsidRPr="0000064F">
        <w:rPr>
          <w:rFonts w:eastAsia="標楷體" w:hint="eastAsia"/>
        </w:rPr>
        <w:t>:</w:t>
      </w:r>
    </w:p>
    <w:p w:rsidR="0013414D" w:rsidRDefault="0013414D" w:rsidP="0000064F">
      <w:pPr>
        <w:rPr>
          <w:rFonts w:eastAsia="標楷體" w:hint="eastAsia"/>
        </w:rPr>
      </w:pPr>
      <w:hyperlink r:id="rId58" w:history="1">
        <w:r w:rsidRPr="008037D7">
          <w:rPr>
            <w:rStyle w:val="a7"/>
            <w:rFonts w:eastAsia="標楷體"/>
          </w:rPr>
          <w:t>http://ww</w:t>
        </w:r>
        <w:r w:rsidRPr="008037D7">
          <w:rPr>
            <w:rStyle w:val="a7"/>
            <w:rFonts w:eastAsia="標楷體"/>
          </w:rPr>
          <w:t>w</w:t>
        </w:r>
        <w:r w:rsidRPr="008037D7">
          <w:rPr>
            <w:rStyle w:val="a7"/>
            <w:rFonts w:eastAsia="標楷體"/>
          </w:rPr>
          <w:t>.nd.gov.hk/tc/stati</w:t>
        </w:r>
        <w:r w:rsidRPr="008037D7">
          <w:rPr>
            <w:rStyle w:val="a7"/>
            <w:rFonts w:eastAsia="標楷體"/>
          </w:rPr>
          <w:t>s</w:t>
        </w:r>
        <w:r w:rsidRPr="008037D7">
          <w:rPr>
            <w:rStyle w:val="a7"/>
            <w:rFonts w:eastAsia="標楷體"/>
          </w:rPr>
          <w:t>t</w:t>
        </w:r>
        <w:r w:rsidRPr="008037D7">
          <w:rPr>
            <w:rStyle w:val="a7"/>
            <w:rFonts w:eastAsia="標楷體"/>
          </w:rPr>
          <w:t>i</w:t>
        </w:r>
        <w:r w:rsidRPr="008037D7">
          <w:rPr>
            <w:rStyle w:val="a7"/>
            <w:rFonts w:eastAsia="標楷體"/>
          </w:rPr>
          <w:t>cs</w:t>
        </w:r>
        <w:r w:rsidRPr="008037D7">
          <w:rPr>
            <w:rStyle w:val="a7"/>
            <w:rFonts w:eastAsia="標楷體"/>
          </w:rPr>
          <w:t>_</w:t>
        </w:r>
        <w:r w:rsidRPr="008037D7">
          <w:rPr>
            <w:rStyle w:val="a7"/>
            <w:rFonts w:eastAsia="標楷體"/>
          </w:rPr>
          <w:t>list.htm</w:t>
        </w:r>
      </w:hyperlink>
    </w:p>
    <w:p w:rsidR="0073028B" w:rsidRDefault="0073028B" w:rsidP="0000064F">
      <w:pPr>
        <w:rPr>
          <w:rFonts w:eastAsia="標楷體" w:hint="eastAsia"/>
          <w:lang w:eastAsia="zh-HK"/>
        </w:rPr>
      </w:pPr>
    </w:p>
    <w:p w:rsidR="0073028B" w:rsidRDefault="0073028B" w:rsidP="0000064F">
      <w:pPr>
        <w:rPr>
          <w:rFonts w:eastAsia="標楷體" w:hint="eastAsia"/>
          <w:lang w:eastAsia="zh-HK"/>
        </w:rPr>
      </w:pPr>
    </w:p>
    <w:p w:rsidR="0073028B" w:rsidRDefault="0073028B" w:rsidP="0000064F">
      <w:pPr>
        <w:rPr>
          <w:rFonts w:eastAsia="標楷體" w:hint="eastAsia"/>
          <w:lang w:eastAsia="zh-HK"/>
        </w:rPr>
      </w:pPr>
    </w:p>
    <w:p w:rsidR="0073028B" w:rsidRPr="005B4E35" w:rsidRDefault="007E4200" w:rsidP="0073028B">
      <w:pPr>
        <w:jc w:val="center"/>
        <w:rPr>
          <w:rFonts w:eastAsia="標楷體" w:hint="eastAsia"/>
          <w:lang w:eastAsia="zh-HK"/>
        </w:rPr>
      </w:pPr>
      <w:r>
        <w:rPr>
          <w:rFonts w:eastAsia="標楷體" w:hint="eastAsia"/>
          <w:noProof/>
        </w:rPr>
        <w:drawing>
          <wp:inline distT="0" distB="0" distL="0" distR="0">
            <wp:extent cx="2307590" cy="2442210"/>
            <wp:effectExtent l="0" t="0" r="0" b="0"/>
            <wp:docPr id="25" name="圖片 25" descr="MC9004260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C900426060[1]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24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ED" w:rsidRDefault="00C11EED" w:rsidP="00C11EED">
      <w:pPr>
        <w:rPr>
          <w:rFonts w:eastAsia="標楷體" w:hint="eastAsia"/>
          <w:lang w:eastAsia="zh-HK"/>
        </w:rPr>
      </w:pPr>
    </w:p>
    <w:p w:rsidR="0073028B" w:rsidRPr="005B4E35" w:rsidRDefault="0073028B" w:rsidP="00C11EED">
      <w:pPr>
        <w:rPr>
          <w:rFonts w:eastAsia="標楷體" w:hint="eastAsia"/>
          <w:lang w:eastAsia="zh-HK"/>
        </w:rPr>
      </w:pPr>
    </w:p>
    <w:p w:rsidR="00C11EED" w:rsidRPr="005B4E35" w:rsidRDefault="00C11EED" w:rsidP="00C11EED">
      <w:pPr>
        <w:rPr>
          <w:rFonts w:eastAsia="標楷體"/>
          <w:noProof/>
        </w:rPr>
      </w:pPr>
    </w:p>
    <w:p w:rsidR="00C11EED" w:rsidRPr="005B4E35" w:rsidRDefault="00C11EED" w:rsidP="00723D93">
      <w:pPr>
        <w:wordWrap w:val="0"/>
        <w:jc w:val="right"/>
        <w:rPr>
          <w:rFonts w:eastAsia="標楷體"/>
        </w:rPr>
      </w:pPr>
      <w:r w:rsidRPr="005B4E35">
        <w:rPr>
          <w:rFonts w:eastAsia="標楷體"/>
          <w:noProof/>
        </w:rPr>
        <w:br w:type="page"/>
      </w:r>
      <w:r w:rsidR="007E4200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4965700</wp:posOffset>
                </wp:positionV>
                <wp:extent cx="260350" cy="203200"/>
                <wp:effectExtent l="0" t="0" r="6350" b="6350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4pt;margin-top:391pt;width:20.5pt;height:1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" fillcolor="window" stroked="f" strokeweight="2pt">
                <v:path arrowok="t"/>
              </v:rect>
            </w:pict>
          </mc:Fallback>
        </mc:AlternateContent>
      </w:r>
      <w:r w:rsidR="0065215C" w:rsidRPr="005B4E35">
        <w:rPr>
          <w:rFonts w:eastAsia="標楷體"/>
        </w:rPr>
        <w:t xml:space="preserve"> </w:t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-186690</wp:posOffset>
                </wp:positionV>
                <wp:extent cx="1186180" cy="395605"/>
                <wp:effectExtent l="1905" t="3810" r="2540" b="635"/>
                <wp:wrapNone/>
                <wp:docPr id="4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496116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281780"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7" style="position:absolute;left:0;text-align:left;margin-left:389.4pt;margin-top:-14.7pt;width:93.4pt;height:31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ewhgIAABA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496116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281780"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F94B32" w:rsidRDefault="00C11EE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F94B32">
        <w:rPr>
          <w:rFonts w:eastAsia="標楷體"/>
          <w:b/>
          <w:sz w:val="40"/>
          <w:szCs w:val="40"/>
        </w:rPr>
        <w:t>「吸食危害精神毒品的後果與禍害」</w:t>
      </w:r>
    </w:p>
    <w:p w:rsidR="0065215C" w:rsidRDefault="0065215C" w:rsidP="00C11EED">
      <w:pPr>
        <w:jc w:val="both"/>
        <w:rPr>
          <w:rFonts w:eastAsia="標楷體" w:hint="eastAsia"/>
          <w:sz w:val="28"/>
          <w:szCs w:val="28"/>
          <w:lang w:eastAsia="zh-HK"/>
        </w:rPr>
      </w:pPr>
    </w:p>
    <w:p w:rsidR="00C11EED" w:rsidRPr="005B4E35" w:rsidRDefault="00C11EED" w:rsidP="00C11EED">
      <w:pPr>
        <w:jc w:val="both"/>
        <w:rPr>
          <w:rFonts w:eastAsia="標楷體"/>
          <w:sz w:val="28"/>
          <w:szCs w:val="28"/>
          <w:u w:val="single"/>
          <w:bdr w:val="single" w:sz="4" w:space="0" w:color="auto" w:frame="1"/>
        </w:rPr>
      </w:pPr>
      <w:r w:rsidRPr="005B4E35">
        <w:rPr>
          <w:rFonts w:eastAsia="標楷體"/>
          <w:sz w:val="28"/>
          <w:szCs w:val="28"/>
        </w:rPr>
        <w:t>組員</w:t>
      </w:r>
      <w:r w:rsidR="003A5A37">
        <w:rPr>
          <w:rFonts w:eastAsia="標楷體" w:hint="eastAsia"/>
          <w:sz w:val="28"/>
          <w:szCs w:val="28"/>
        </w:rPr>
        <w:t>姓名</w:t>
      </w:r>
      <w:r w:rsidRPr="005B4E35">
        <w:rPr>
          <w:rFonts w:eastAsia="標楷體"/>
          <w:sz w:val="28"/>
          <w:szCs w:val="28"/>
        </w:rPr>
        <w:t>：</w:t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  <w:r w:rsidRPr="005B4E35">
        <w:rPr>
          <w:rFonts w:eastAsia="標楷體"/>
          <w:sz w:val="28"/>
          <w:szCs w:val="28"/>
          <w:u w:val="single"/>
        </w:rPr>
        <w:tab/>
      </w:r>
    </w:p>
    <w:p w:rsidR="00C11EED" w:rsidRPr="005B4E35" w:rsidRDefault="007E4200" w:rsidP="00C11EED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81280</wp:posOffset>
                </wp:positionV>
                <wp:extent cx="2446020" cy="2566035"/>
                <wp:effectExtent l="9525" t="5080" r="11430" b="63881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2566035"/>
                        </a:xfrm>
                        <a:prstGeom prst="cloudCallout">
                          <a:avLst>
                            <a:gd name="adj1" fmla="val -13060"/>
                            <a:gd name="adj2" fmla="val 716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BD095C" w:rsidRDefault="00BD095C" w:rsidP="00340620">
                            <w:pPr>
                              <w:ind w:firstLineChars="300" w:firstLine="841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心理：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78" type="#_x0000_t106" style="position:absolute;margin-left:162.75pt;margin-top:6.4pt;width:192.6pt;height:20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" adj="7979,26282">
                <v:textbox>
                  <w:txbxContent>
                    <w:p w:rsidR="00BD095C" w:rsidRPr="00BD095C" w:rsidRDefault="00BD095C" w:rsidP="00340620">
                      <w:pPr>
                        <w:ind w:firstLineChars="300" w:firstLine="841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心理：</w:t>
                      </w:r>
                    </w:p>
                  </w:txbxContent>
                </v:textbox>
              </v:shape>
            </w:pict>
          </mc:Fallback>
        </mc:AlternateContent>
      </w:r>
    </w:p>
    <w:p w:rsidR="00C11EED" w:rsidRPr="005B4E35" w:rsidRDefault="00C11EED" w:rsidP="00C11EED">
      <w:pPr>
        <w:spacing w:line="0" w:lineRule="atLeast"/>
        <w:rPr>
          <w:rFonts w:eastAsia="標楷體"/>
          <w:b/>
          <w:sz w:val="40"/>
          <w:szCs w:val="40"/>
        </w:rPr>
      </w:pPr>
    </w:p>
    <w:p w:rsidR="00C11EED" w:rsidRPr="005B4E35" w:rsidRDefault="007E4200" w:rsidP="00C11EED">
      <w:pPr>
        <w:spacing w:line="0" w:lineRule="atLeast"/>
        <w:rPr>
          <w:rFonts w:eastAsia="標楷體"/>
          <w:b/>
          <w:sz w:val="40"/>
          <w:szCs w:val="4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153670</wp:posOffset>
                </wp:positionV>
                <wp:extent cx="2072005" cy="3140710"/>
                <wp:effectExtent l="459105" t="10795" r="12065" b="10795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3140710"/>
                        </a:xfrm>
                        <a:prstGeom prst="cloudCallout">
                          <a:avLst>
                            <a:gd name="adj1" fmla="val -69032"/>
                            <a:gd name="adj2" fmla="val 33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BD095C" w:rsidRDefault="00BD095C" w:rsidP="00C11EE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生活：</w:t>
                            </w:r>
                          </w:p>
                          <w:p w:rsidR="00BD095C" w:rsidRDefault="00BD095C" w:rsidP="00C11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79" type="#_x0000_t106" style="position:absolute;margin-left:337.65pt;margin-top:12.1pt;width:163.15pt;height:24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" adj="-4111,17936">
                <v:textbox>
                  <w:txbxContent>
                    <w:p w:rsidR="00BD095C" w:rsidRPr="00BD095C" w:rsidRDefault="00BD095C" w:rsidP="00C11EE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生活：</w:t>
                      </w:r>
                    </w:p>
                    <w:p w:rsidR="00BD095C" w:rsidRDefault="00BD095C" w:rsidP="00C11EED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43180</wp:posOffset>
                </wp:positionV>
                <wp:extent cx="2489835" cy="2633345"/>
                <wp:effectExtent l="5715" t="5080" r="342900" b="581025"/>
                <wp:wrapNone/>
                <wp:docPr id="4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835" cy="2633345"/>
                        </a:xfrm>
                        <a:prstGeom prst="cloudCallout">
                          <a:avLst>
                            <a:gd name="adj1" fmla="val 60787"/>
                            <a:gd name="adj2" fmla="val 68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BD095C" w:rsidRDefault="00BD095C" w:rsidP="00C11EE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生理：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80" type="#_x0000_t106" style="position:absolute;margin-left:-33.3pt;margin-top:3.4pt;width:196.05pt;height:20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" adj="23930,25657">
                <v:textbox>
                  <w:txbxContent>
                    <w:p w:rsidR="00BD095C" w:rsidRPr="00BD095C" w:rsidRDefault="00BD095C" w:rsidP="00C11EE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生理：</w:t>
                      </w:r>
                    </w:p>
                  </w:txbxContent>
                </v:textbox>
              </v:shape>
            </w:pict>
          </mc:Fallback>
        </mc:AlternateContent>
      </w:r>
    </w:p>
    <w:p w:rsidR="00C11EED" w:rsidRPr="005B4E35" w:rsidRDefault="00C11EED" w:rsidP="00C11EED">
      <w:pPr>
        <w:spacing w:line="0" w:lineRule="atLeast"/>
        <w:rPr>
          <w:rFonts w:eastAsia="標楷體"/>
          <w:b/>
          <w:sz w:val="40"/>
          <w:szCs w:val="40"/>
        </w:rPr>
      </w:pPr>
    </w:p>
    <w:p w:rsidR="00C11EED" w:rsidRPr="005B4E35" w:rsidRDefault="00C11EED" w:rsidP="00C11EED">
      <w:pPr>
        <w:spacing w:line="0" w:lineRule="atLeast"/>
        <w:rPr>
          <w:rFonts w:eastAsia="標楷體"/>
          <w:sz w:val="28"/>
          <w:szCs w:val="28"/>
        </w:rPr>
      </w:pPr>
    </w:p>
    <w:p w:rsidR="00C11EED" w:rsidRPr="005B4E35" w:rsidRDefault="00C11EED" w:rsidP="00C11EED">
      <w:pPr>
        <w:autoSpaceDE w:val="0"/>
        <w:autoSpaceDN w:val="0"/>
        <w:adjustRightInd w:val="0"/>
        <w:spacing w:line="0" w:lineRule="atLeast"/>
        <w:jc w:val="right"/>
        <w:rPr>
          <w:rFonts w:eastAsia="標楷體"/>
        </w:rPr>
      </w:pPr>
    </w:p>
    <w:p w:rsidR="00C11EED" w:rsidRPr="005B4E35" w:rsidRDefault="00C11EED" w:rsidP="00C11EED">
      <w:pPr>
        <w:spacing w:line="0" w:lineRule="atLeast"/>
        <w:rPr>
          <w:rFonts w:eastAsia="標楷體"/>
        </w:rPr>
      </w:pPr>
    </w:p>
    <w:p w:rsidR="00C11EED" w:rsidRPr="005B4E35" w:rsidRDefault="007E4200" w:rsidP="00C11EED">
      <w:pPr>
        <w:jc w:val="righ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1537335</wp:posOffset>
                </wp:positionV>
                <wp:extent cx="2238375" cy="2836545"/>
                <wp:effectExtent l="9525" t="13335" r="1000125" b="7620"/>
                <wp:wrapNone/>
                <wp:docPr id="4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2836545"/>
                        </a:xfrm>
                        <a:prstGeom prst="cloudCallout">
                          <a:avLst>
                            <a:gd name="adj1" fmla="val 91676"/>
                            <a:gd name="adj2" fmla="val -10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BD095C" w:rsidRDefault="00BD095C" w:rsidP="00340620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家庭：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81" type="#_x0000_t106" style="position:absolute;left:0;text-align:left;margin-left:-13.5pt;margin-top:121.05pt;width:176.25pt;height:2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" adj="30602,8578">
                <v:textbox>
                  <w:txbxContent>
                    <w:p w:rsidR="00BD095C" w:rsidRPr="00BD095C" w:rsidRDefault="00BD095C" w:rsidP="00340620">
                      <w:pPr>
                        <w:ind w:firstLineChars="50" w:firstLine="140"/>
                        <w:rPr>
                          <w:rFonts w:ascii="標楷體" w:eastAsia="標楷體" w:hAnsi="標楷體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家庭：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2660650</wp:posOffset>
                </wp:positionV>
                <wp:extent cx="2399665" cy="2754630"/>
                <wp:effectExtent l="473710" t="12700" r="12700" b="4445"/>
                <wp:wrapNone/>
                <wp:docPr id="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2754630"/>
                        </a:xfrm>
                        <a:prstGeom prst="cloudCallout">
                          <a:avLst>
                            <a:gd name="adj1" fmla="val -66593"/>
                            <a:gd name="adj2" fmla="val -332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BD095C" w:rsidRDefault="00BD095C" w:rsidP="00340620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法律責任：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82" type="#_x0000_t106" style="position:absolute;left:0;text-align:left;margin-left:316.3pt;margin-top:209.5pt;width:188.95pt;height:2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" adj="-3584,3625">
                <v:textbox>
                  <w:txbxContent>
                    <w:p w:rsidR="00BD095C" w:rsidRPr="00BD095C" w:rsidRDefault="00BD095C" w:rsidP="00340620">
                      <w:pPr>
                        <w:ind w:firstLineChars="50" w:firstLine="140"/>
                        <w:rPr>
                          <w:rFonts w:ascii="標楷體" w:eastAsia="標楷體" w:hAnsi="標楷體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法律責任：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4373880</wp:posOffset>
                </wp:positionV>
                <wp:extent cx="3771900" cy="2168525"/>
                <wp:effectExtent l="7620" t="1211580" r="11430" b="10795"/>
                <wp:wrapNone/>
                <wp:docPr id="3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168525"/>
                        </a:xfrm>
                        <a:prstGeom prst="cloudCallout">
                          <a:avLst>
                            <a:gd name="adj1" fmla="val 27727"/>
                            <a:gd name="adj2" fmla="val -1026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095C" w:rsidRPr="00BD095C" w:rsidRDefault="00BD095C" w:rsidP="00340620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</w:rPr>
                            </w:pPr>
                            <w:r w:rsidRPr="00BD095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學業：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83" type="#_x0000_t106" style="position:absolute;left:0;text-align:left;margin-left:14.1pt;margin-top:344.4pt;width:297pt;height:17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" adj="16789,-11372">
                <v:textbox>
                  <w:txbxContent>
                    <w:p w:rsidR="00BD095C" w:rsidRPr="00BD095C" w:rsidRDefault="00BD095C" w:rsidP="00340620">
                      <w:pPr>
                        <w:ind w:firstLineChars="50" w:firstLine="140"/>
                        <w:rPr>
                          <w:rFonts w:ascii="標楷體" w:eastAsia="標楷體" w:hAnsi="標楷體"/>
                        </w:rPr>
                      </w:pPr>
                      <w:r w:rsidRPr="00BD095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學業：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w:drawing>
          <wp:inline distT="0" distB="0" distL="0" distR="0">
            <wp:extent cx="3841750" cy="3129915"/>
            <wp:effectExtent l="0" t="0" r="6350" b="0"/>
            <wp:docPr id="26" name="圖片 26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oy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312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EED" w:rsidRPr="005B4E35">
        <w:rPr>
          <w:rFonts w:eastAsia="標楷體"/>
        </w:rPr>
        <w:br w:type="page"/>
      </w:r>
      <w:r w:rsidR="002C6D4B">
        <w:rPr>
          <w:rFonts w:eastAsia="標楷體"/>
        </w:rPr>
        <w:lastRenderedPageBreak/>
        <w:t>附件</w:t>
      </w:r>
      <w:r w:rsidR="002C6D4B">
        <w:rPr>
          <w:rFonts w:eastAsia="標楷體" w:hint="eastAsia"/>
        </w:rPr>
        <w:t>五</w:t>
      </w:r>
    </w:p>
    <w:p w:rsidR="00FE64CC" w:rsidRDefault="00FE64CC" w:rsidP="00C11EED">
      <w:pPr>
        <w:jc w:val="center"/>
        <w:rPr>
          <w:rFonts w:eastAsia="標楷體" w:hint="eastAsia"/>
          <w:b/>
          <w:sz w:val="32"/>
          <w:szCs w:val="32"/>
        </w:rPr>
      </w:pPr>
    </w:p>
    <w:p w:rsidR="00C11EED" w:rsidRDefault="00C11EED" w:rsidP="00C11EED">
      <w:pPr>
        <w:jc w:val="center"/>
        <w:rPr>
          <w:rFonts w:eastAsia="標楷體" w:hint="eastAsia"/>
          <w:b/>
          <w:sz w:val="32"/>
          <w:szCs w:val="32"/>
        </w:rPr>
      </w:pPr>
      <w:r w:rsidRPr="005B4E35">
        <w:rPr>
          <w:rFonts w:eastAsia="標楷體"/>
          <w:b/>
          <w:sz w:val="32"/>
          <w:szCs w:val="32"/>
        </w:rPr>
        <w:t>「後果與禍害」（老師參考資料）</w:t>
      </w:r>
    </w:p>
    <w:p w:rsidR="00FE64CC" w:rsidRPr="005B4E35" w:rsidRDefault="00FE64CC" w:rsidP="00C11EED">
      <w:pPr>
        <w:jc w:val="center"/>
        <w:rPr>
          <w:rFonts w:eastAsia="標楷體"/>
          <w:b/>
          <w:color w:val="333333"/>
          <w:kern w:val="0"/>
          <w:sz w:val="32"/>
          <w:szCs w:val="32"/>
        </w:rPr>
      </w:pPr>
    </w:p>
    <w:p w:rsidR="00C11EED" w:rsidRPr="005B4E35" w:rsidRDefault="00C11EED" w:rsidP="00C11EED">
      <w:pPr>
        <w:rPr>
          <w:rFonts w:eastAsia="標楷體"/>
          <w:color w:val="333333"/>
          <w:kern w:val="0"/>
        </w:rPr>
      </w:pPr>
      <w:r w:rsidRPr="005B4E35">
        <w:rPr>
          <w:rFonts w:eastAsia="標楷體"/>
          <w:color w:val="333333"/>
          <w:kern w:val="0"/>
        </w:rPr>
        <w:t>（一）一個實驗</w:t>
      </w:r>
    </w:p>
    <w:p w:rsidR="00C11EED" w:rsidRPr="005B4E35" w:rsidRDefault="00C11EED" w:rsidP="00C11EED">
      <w:pPr>
        <w:spacing w:beforeLines="50" w:before="120"/>
        <w:ind w:leftChars="300" w:left="720"/>
        <w:rPr>
          <w:rFonts w:eastAsia="標楷體"/>
        </w:rPr>
      </w:pPr>
      <w:r w:rsidRPr="005B4E35">
        <w:rPr>
          <w:rFonts w:eastAsia="標楷體"/>
        </w:rPr>
        <w:t>人們曾經做過這樣的試驗：飼養員給狗餵了加入毒品的食物，待狗成癮後，一旦不喂它加有毒品的食物</w:t>
      </w:r>
      <w:r w:rsidR="00497721">
        <w:rPr>
          <w:rFonts w:ascii="新細明體" w:hAnsi="新細明體" w:hint="eastAsia"/>
        </w:rPr>
        <w:t>，</w:t>
      </w:r>
      <w:r w:rsidRPr="005B4E35">
        <w:rPr>
          <w:rFonts w:eastAsia="標楷體"/>
        </w:rPr>
        <w:t>它就會四肢無力，十分痛苦。這時，讓原來的飼養員離開，換新人去喂它正常的食物。兩個月後，狗已過了生理脫毒期，但它只要見到原來的飼養員，馬上又會毒癮發作。</w:t>
      </w:r>
    </w:p>
    <w:p w:rsidR="00C11EED" w:rsidRPr="00AE4834" w:rsidRDefault="00C11EED" w:rsidP="00F55300">
      <w:pPr>
        <w:spacing w:beforeLines="50" w:before="120"/>
        <w:ind w:leftChars="300" w:left="720"/>
        <w:rPr>
          <w:rFonts w:eastAsia="標楷體" w:hint="eastAsia"/>
        </w:rPr>
      </w:pPr>
      <w:r w:rsidRPr="005B4E35">
        <w:rPr>
          <w:rFonts w:eastAsia="標楷體"/>
        </w:rPr>
        <w:t>人們訓練小白鼠通過按鈕得到加有毒品的食物，開始是每按十下給一次毒品，後來加到按</w:t>
      </w:r>
      <w:r w:rsidRPr="005B4E35">
        <w:rPr>
          <w:rFonts w:eastAsia="標楷體"/>
        </w:rPr>
        <w:t>100</w:t>
      </w:r>
      <w:r w:rsidRPr="005B4E35">
        <w:rPr>
          <w:rFonts w:eastAsia="標楷體"/>
        </w:rPr>
        <w:t>下才給一次，最終，小白鼠會</w:t>
      </w:r>
      <w:r w:rsidR="00497721">
        <w:rPr>
          <w:rFonts w:eastAsia="標楷體" w:hint="eastAsia"/>
        </w:rPr>
        <w:t>一</w:t>
      </w:r>
      <w:r w:rsidR="00497721" w:rsidRPr="005B4E35">
        <w:rPr>
          <w:rFonts w:eastAsia="標楷體"/>
        </w:rPr>
        <w:t>直</w:t>
      </w:r>
      <w:r w:rsidR="00497721">
        <w:rPr>
          <w:rFonts w:eastAsia="標楷體" w:hint="eastAsia"/>
        </w:rPr>
        <w:t>按</w:t>
      </w:r>
      <w:r w:rsidRPr="005B4E35">
        <w:rPr>
          <w:rFonts w:eastAsia="標楷體"/>
        </w:rPr>
        <w:t>到累死也要努力去按鈕。毒品的可怕正在於此。</w:t>
      </w:r>
      <w:r w:rsidRPr="005B4E35">
        <w:rPr>
          <w:rFonts w:eastAsia="標楷體"/>
        </w:rPr>
        <w:t>(</w:t>
      </w:r>
      <w:r w:rsidRPr="005B4E35">
        <w:rPr>
          <w:rFonts w:eastAsia="標楷體"/>
        </w:rPr>
        <w:t>節錄自</w:t>
      </w:r>
      <w:r w:rsidRPr="005B4E35">
        <w:rPr>
          <w:rFonts w:eastAsia="標楷體"/>
          <w:u w:val="single"/>
        </w:rPr>
        <w:t>浙江</w:t>
      </w:r>
      <w:r w:rsidRPr="005B4E35">
        <w:rPr>
          <w:rFonts w:eastAsia="標楷體"/>
        </w:rPr>
        <w:t>禁毒網</w:t>
      </w:r>
      <w:r w:rsidR="00E94660">
        <w:rPr>
          <w:rFonts w:eastAsia="標楷體" w:hint="eastAsia"/>
          <w:lang w:eastAsia="zh-HK"/>
        </w:rPr>
        <w:t>)</w:t>
      </w:r>
    </w:p>
    <w:p w:rsidR="00C11EED" w:rsidRPr="005B4E35" w:rsidRDefault="00C11EED" w:rsidP="00C11EED">
      <w:pPr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  <w:kern w:val="0"/>
        </w:rPr>
      </w:pPr>
      <w:r w:rsidRPr="005B4E35">
        <w:rPr>
          <w:rFonts w:eastAsia="標楷體"/>
          <w:kern w:val="0"/>
        </w:rPr>
        <w:t>（二）吸食毒品的後果</w:t>
      </w:r>
    </w:p>
    <w:p w:rsidR="00C11EED" w:rsidRPr="005B4E35" w:rsidRDefault="00C11EED" w:rsidP="00C11EED">
      <w:pPr>
        <w:spacing w:beforeLines="50" w:before="120"/>
        <w:ind w:leftChars="300" w:left="720"/>
        <w:rPr>
          <w:rFonts w:eastAsia="標楷體"/>
        </w:rPr>
      </w:pPr>
      <w:r w:rsidRPr="005B4E35">
        <w:rPr>
          <w:rFonts w:eastAsia="標楷體"/>
        </w:rPr>
        <w:t>每一種毒品都有其潛在危險，而危險程度視乎其所含雜質或攙雜成份，以及每個服食者的特殊反應。在非法市場上售賣的毒品，往往含有雜質或攙雜物</w:t>
      </w:r>
      <w:r w:rsidR="00E3533E">
        <w:rPr>
          <w:rFonts w:eastAsia="標楷體" w:hint="eastAsia"/>
        </w:rPr>
        <w:t>；</w:t>
      </w:r>
      <w:r w:rsidRPr="005B4E35">
        <w:rPr>
          <w:rFonts w:eastAsia="標楷體"/>
        </w:rPr>
        <w:t>而毒品若混和酒精服食，會更容易產生危險，甚至會致命。</w:t>
      </w:r>
    </w:p>
    <w:p w:rsidR="00C11EED" w:rsidRPr="005B4E35" w:rsidRDefault="00C11EED" w:rsidP="00C11EED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C11EED" w:rsidRPr="005B4E35" w:rsidRDefault="00C11EED" w:rsidP="00C11EED">
      <w:pPr>
        <w:rPr>
          <w:rFonts w:eastAsia="標楷體"/>
          <w:kern w:val="0"/>
        </w:rPr>
      </w:pPr>
      <w:r w:rsidRPr="005B4E35">
        <w:rPr>
          <w:rFonts w:eastAsia="標楷體"/>
          <w:kern w:val="0"/>
        </w:rPr>
        <w:t>（三）吸食危害精神毒品的後果是否很輕微？</w:t>
      </w:r>
    </w:p>
    <w:p w:rsidR="00C11EED" w:rsidRPr="005B4E35" w:rsidRDefault="00C11EED" w:rsidP="00C11EED">
      <w:pPr>
        <w:spacing w:beforeLines="50" w:before="120"/>
        <w:ind w:leftChars="300" w:left="720"/>
        <w:rPr>
          <w:rFonts w:eastAsia="標楷體"/>
        </w:rPr>
      </w:pPr>
      <w:r w:rsidRPr="005B4E35">
        <w:rPr>
          <w:rFonts w:eastAsia="標楷體"/>
        </w:rPr>
        <w:t>絕對不是！長期大量吸食危害精神毒品，容易歪曲一個人對環境的觀感和反應，即使服食劑量不高，亦會影響肌肉活動，延長反應時間及降低集中精神的能力，當吸毒者操作機器、駕駛汽車或橫過馬路時，很容易對自己或他人構成危險。</w:t>
      </w:r>
    </w:p>
    <w:p w:rsidR="00C11EED" w:rsidRPr="005B4E35" w:rsidRDefault="00C11EED" w:rsidP="00F55300">
      <w:pPr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  <w:kern w:val="0"/>
        </w:rPr>
      </w:pPr>
      <w:r w:rsidRPr="005B4E35">
        <w:rPr>
          <w:rFonts w:eastAsia="標楷體"/>
          <w:kern w:val="0"/>
        </w:rPr>
        <w:t>（四）吸食毒品能令人快樂嗎？</w:t>
      </w:r>
    </w:p>
    <w:p w:rsidR="00C11EED" w:rsidRPr="005B4E35" w:rsidRDefault="00C11EED" w:rsidP="00C11EED">
      <w:pPr>
        <w:spacing w:beforeLines="50" w:before="120"/>
        <w:ind w:leftChars="300" w:left="720"/>
        <w:rPr>
          <w:rFonts w:eastAsia="標楷體"/>
        </w:rPr>
      </w:pPr>
      <w:r w:rsidRPr="005B4E35">
        <w:rPr>
          <w:rFonts w:eastAsia="標楷體"/>
        </w:rPr>
        <w:t>不會！許多毒品都會影響情緒，若吸食者發怒、焦慮或沮喪時，毒品可使他們的情緒變得更加壞，即使是一些有鎮靜效果的毒品（如鎮靜劑），也能引起過份的衝動，更會影響個人社交行為及抑制力，使其做出一些後悔的</w:t>
      </w:r>
      <w:r w:rsidR="00712D5C">
        <w:rPr>
          <w:rFonts w:eastAsia="標楷體"/>
        </w:rPr>
        <w:t>事。很多時，</w:t>
      </w:r>
      <w:r w:rsidR="00E3533E">
        <w:rPr>
          <w:rFonts w:eastAsia="標楷體" w:hint="eastAsia"/>
        </w:rPr>
        <w:t>吸毒會</w:t>
      </w:r>
      <w:r w:rsidR="00712D5C">
        <w:rPr>
          <w:rFonts w:eastAsia="標楷體"/>
        </w:rPr>
        <w:t>導致吸毒者或他人</w:t>
      </w:r>
      <w:r w:rsidR="00E3533E">
        <w:rPr>
          <w:rFonts w:eastAsia="標楷體" w:hint="eastAsia"/>
        </w:rPr>
        <w:t>受</w:t>
      </w:r>
      <w:r w:rsidR="00712D5C">
        <w:rPr>
          <w:rFonts w:eastAsia="標楷體"/>
        </w:rPr>
        <w:t>傷</w:t>
      </w:r>
      <w:r w:rsidR="00E3533E">
        <w:rPr>
          <w:rFonts w:eastAsia="標楷體"/>
        </w:rPr>
        <w:t>、</w:t>
      </w:r>
      <w:r w:rsidR="00712D5C">
        <w:rPr>
          <w:rFonts w:eastAsia="標楷體"/>
        </w:rPr>
        <w:t>死亡、</w:t>
      </w:r>
      <w:r w:rsidR="00E3533E">
        <w:rPr>
          <w:rFonts w:eastAsia="標楷體" w:hint="eastAsia"/>
        </w:rPr>
        <w:t>干犯</w:t>
      </w:r>
      <w:r w:rsidR="00712D5C">
        <w:rPr>
          <w:rFonts w:eastAsia="標楷體"/>
        </w:rPr>
        <w:t>性罪行</w:t>
      </w:r>
      <w:r w:rsidR="00E3533E">
        <w:rPr>
          <w:rFonts w:eastAsia="標楷體"/>
        </w:rPr>
        <w:t>、</w:t>
      </w:r>
      <w:r w:rsidR="00E3533E">
        <w:rPr>
          <w:rFonts w:eastAsia="標楷體" w:hint="eastAsia"/>
        </w:rPr>
        <w:t>被</w:t>
      </w:r>
      <w:r w:rsidR="00712D5C">
        <w:rPr>
          <w:rFonts w:eastAsia="標楷體" w:hint="eastAsia"/>
        </w:rPr>
        <w:t>誘</w:t>
      </w:r>
      <w:r w:rsidRPr="005B4E35">
        <w:rPr>
          <w:rFonts w:eastAsia="標楷體"/>
        </w:rPr>
        <w:t>姦等。</w:t>
      </w:r>
    </w:p>
    <w:p w:rsidR="00C11EED" w:rsidRPr="00712D5C" w:rsidRDefault="00C11EED" w:rsidP="00F55300">
      <w:pPr>
        <w:rPr>
          <w:rFonts w:eastAsia="標楷體"/>
        </w:rPr>
      </w:pPr>
    </w:p>
    <w:p w:rsidR="00C11EED" w:rsidRPr="005B4E35" w:rsidRDefault="00C11EED" w:rsidP="00C11EED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5B4E35">
        <w:rPr>
          <w:rFonts w:ascii="Times New Roman" w:eastAsia="標楷體" w:hAnsi="Times New Roman" w:cs="Times New Roman"/>
        </w:rPr>
        <w:t>（五）毒品會令人上癮嗎？</w:t>
      </w:r>
    </w:p>
    <w:p w:rsidR="00C11EED" w:rsidRDefault="00C11EED" w:rsidP="00C11EED">
      <w:pPr>
        <w:spacing w:beforeLines="50" w:before="120"/>
        <w:ind w:leftChars="300" w:left="720"/>
        <w:rPr>
          <w:rFonts w:eastAsia="標楷體" w:hint="eastAsia"/>
        </w:rPr>
      </w:pPr>
      <w:r w:rsidRPr="005B4E35">
        <w:rPr>
          <w:rFonts w:eastAsia="標楷體"/>
        </w:rPr>
        <w:t>會！毒品不但改變人的行為，並會對人造成不同程度的生理及心理依賴。生理上的依賴，會使人在停止吸食毒品後，出現斷癮症狀。心理上的依賴，則會令吸毒者產生心理上對毒品的渴求，因而需要更高劑量及更頻密服用，才能滿足個人的渴求或抑制斷癮症狀。當吸毒者開始依賴毒品時，他便需要源源不絕的金錢來滿足其毒癮，藉著犯案以達到目的，以致泥足深陷，難以自拔。吸毒者最後更有可能因為服食過量毒品而引致死亡。</w:t>
      </w:r>
    </w:p>
    <w:p w:rsidR="00497721" w:rsidRPr="005B4E35" w:rsidRDefault="00497721" w:rsidP="00F55300">
      <w:pPr>
        <w:rPr>
          <w:rFonts w:eastAsia="標楷體"/>
        </w:rPr>
      </w:pPr>
    </w:p>
    <w:p w:rsidR="00C11EED" w:rsidRPr="005B4E35" w:rsidRDefault="00C11EED" w:rsidP="00C11EED">
      <w:pPr>
        <w:spacing w:beforeLines="50" w:before="120"/>
        <w:rPr>
          <w:rFonts w:eastAsia="標楷體"/>
          <w:kern w:val="0"/>
        </w:rPr>
      </w:pPr>
      <w:r w:rsidRPr="005B4E35">
        <w:rPr>
          <w:rFonts w:eastAsia="標楷體"/>
        </w:rPr>
        <w:t>（六）</w:t>
      </w:r>
      <w:r w:rsidRPr="005B4E35">
        <w:rPr>
          <w:rFonts w:eastAsia="標楷體"/>
          <w:kern w:val="0"/>
        </w:rPr>
        <w:t>吸食毒品會犯上刑事責任嗎？</w:t>
      </w:r>
    </w:p>
    <w:p w:rsidR="00C11EED" w:rsidRPr="005B4E35" w:rsidRDefault="00C11EED" w:rsidP="00C11EED">
      <w:pPr>
        <w:spacing w:beforeLines="50" w:before="120"/>
        <w:ind w:leftChars="300" w:left="720"/>
        <w:rPr>
          <w:rFonts w:eastAsia="標楷體"/>
          <w:kern w:val="0"/>
        </w:rPr>
      </w:pPr>
      <w:r w:rsidRPr="005B4E35">
        <w:rPr>
          <w:rFonts w:eastAsia="標楷體"/>
          <w:kern w:val="0"/>
        </w:rPr>
        <w:t>會！</w:t>
      </w:r>
    </w:p>
    <w:p w:rsidR="00334FCF" w:rsidRDefault="00334FCF" w:rsidP="00C11EED">
      <w:pPr>
        <w:spacing w:beforeLines="50" w:before="120"/>
        <w:ind w:leftChars="300" w:left="720"/>
        <w:rPr>
          <w:rFonts w:eastAsia="標楷體" w:hint="eastAsia"/>
          <w:kern w:val="0"/>
          <w:lang w:eastAsia="zh-HK"/>
        </w:rPr>
      </w:pPr>
    </w:p>
    <w:p w:rsidR="00334FCF" w:rsidRDefault="00334FCF" w:rsidP="00C11EED">
      <w:pPr>
        <w:spacing w:beforeLines="50" w:before="120"/>
        <w:ind w:leftChars="300" w:left="720"/>
        <w:rPr>
          <w:rFonts w:eastAsia="標楷體" w:hint="eastAsia"/>
          <w:kern w:val="0"/>
          <w:lang w:eastAsia="zh-HK"/>
        </w:rPr>
      </w:pPr>
    </w:p>
    <w:p w:rsidR="00334FCF" w:rsidRDefault="00334FCF" w:rsidP="00C11EED">
      <w:pPr>
        <w:spacing w:beforeLines="50" w:before="120"/>
        <w:ind w:leftChars="300" w:left="720"/>
        <w:rPr>
          <w:rFonts w:eastAsia="標楷體" w:hint="eastAsia"/>
          <w:kern w:val="0"/>
          <w:lang w:eastAsia="zh-HK"/>
        </w:rPr>
      </w:pPr>
    </w:p>
    <w:p w:rsidR="00334FCF" w:rsidRDefault="00334FCF" w:rsidP="00334FCF">
      <w:pPr>
        <w:spacing w:beforeLines="50" w:before="120"/>
        <w:ind w:leftChars="300" w:left="720"/>
        <w:jc w:val="right"/>
        <w:rPr>
          <w:rFonts w:eastAsia="標楷體" w:hint="eastAsia"/>
          <w:kern w:val="0"/>
          <w:lang w:eastAsia="zh-HK"/>
        </w:rPr>
      </w:pPr>
      <w:r>
        <w:rPr>
          <w:rFonts w:eastAsia="標楷體"/>
        </w:rPr>
        <w:lastRenderedPageBreak/>
        <w:t>附件</w:t>
      </w:r>
      <w:r>
        <w:rPr>
          <w:rFonts w:eastAsia="標楷體" w:hint="eastAsia"/>
        </w:rPr>
        <w:t>五</w:t>
      </w:r>
    </w:p>
    <w:p w:rsidR="00334FCF" w:rsidRDefault="00334FCF" w:rsidP="00334FCF">
      <w:pPr>
        <w:jc w:val="center"/>
        <w:rPr>
          <w:rFonts w:eastAsia="標楷體" w:hint="eastAsia"/>
          <w:b/>
          <w:sz w:val="32"/>
          <w:szCs w:val="32"/>
        </w:rPr>
      </w:pPr>
      <w:r w:rsidRPr="005B4E35">
        <w:rPr>
          <w:rFonts w:eastAsia="標楷體"/>
          <w:b/>
          <w:sz w:val="32"/>
          <w:szCs w:val="32"/>
        </w:rPr>
        <w:t>「後果與禍害」（老師參考資料）</w:t>
      </w:r>
    </w:p>
    <w:p w:rsidR="00334FCF" w:rsidRPr="00334FCF" w:rsidRDefault="00334FCF" w:rsidP="00C11EED">
      <w:pPr>
        <w:spacing w:beforeLines="50" w:before="120"/>
        <w:ind w:leftChars="300" w:left="720"/>
        <w:rPr>
          <w:rFonts w:eastAsia="標楷體" w:hint="eastAsia"/>
          <w:kern w:val="0"/>
          <w:lang w:eastAsia="zh-HK"/>
        </w:rPr>
      </w:pPr>
    </w:p>
    <w:p w:rsidR="00334FCF" w:rsidRDefault="00334FCF" w:rsidP="00C11EED">
      <w:pPr>
        <w:spacing w:beforeLines="50" w:before="120"/>
        <w:ind w:leftChars="300" w:left="720"/>
        <w:rPr>
          <w:rFonts w:eastAsia="標楷體" w:hint="eastAsia"/>
          <w:kern w:val="0"/>
          <w:lang w:eastAsia="zh-HK"/>
        </w:rPr>
      </w:pPr>
    </w:p>
    <w:p w:rsidR="00C11EED" w:rsidRPr="005B4E35" w:rsidRDefault="007E4200" w:rsidP="00C11EED">
      <w:pPr>
        <w:spacing w:beforeLines="50" w:before="120"/>
        <w:ind w:leftChars="300" w:left="720"/>
        <w:rPr>
          <w:rFonts w:eastAsia="標楷體" w:hint="eastAsia"/>
          <w:kern w:val="0"/>
          <w:lang w:eastAsia="zh-HK"/>
        </w:rPr>
      </w:pPr>
      <w:r>
        <w:rPr>
          <w:rFonts w:eastAsia="標楷體"/>
          <w:noProof/>
          <w:kern w:val="0"/>
        </w:rPr>
        <w:drawing>
          <wp:inline distT="0" distB="0" distL="0" distR="0">
            <wp:extent cx="4111625" cy="3081020"/>
            <wp:effectExtent l="0" t="0" r="3175" b="508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ED" w:rsidRPr="005B4E35" w:rsidRDefault="00C11EED" w:rsidP="00C11EED">
      <w:pPr>
        <w:rPr>
          <w:rFonts w:eastAsia="標楷體"/>
          <w:kern w:val="0"/>
        </w:rPr>
      </w:pPr>
    </w:p>
    <w:p w:rsidR="00C11EED" w:rsidRPr="005B4E35" w:rsidRDefault="00C11EED" w:rsidP="00C11EED">
      <w:pPr>
        <w:ind w:leftChars="300" w:left="720"/>
        <w:rPr>
          <w:rFonts w:eastAsia="標楷體"/>
          <w:kern w:val="0"/>
        </w:rPr>
      </w:pPr>
      <w:r w:rsidRPr="005B4E35">
        <w:rPr>
          <w:rFonts w:eastAsia="標楷體"/>
          <w:kern w:val="0"/>
        </w:rPr>
        <w:t>註：判刑包括監禁（最高刑期）和罰款（最高罰款）。</w:t>
      </w:r>
    </w:p>
    <w:p w:rsidR="00C11EED" w:rsidRPr="005B4E35" w:rsidRDefault="00C11EED" w:rsidP="00C11EED">
      <w:pPr>
        <w:rPr>
          <w:rFonts w:eastAsia="標楷體"/>
          <w:kern w:val="0"/>
        </w:rPr>
      </w:pPr>
    </w:p>
    <w:p w:rsidR="00C11EED" w:rsidRPr="005B4E35" w:rsidRDefault="00C11EED" w:rsidP="00C11EED">
      <w:pPr>
        <w:rPr>
          <w:rFonts w:eastAsia="標楷體"/>
          <w:kern w:val="0"/>
        </w:rPr>
      </w:pPr>
    </w:p>
    <w:p w:rsidR="00C11EED" w:rsidRPr="005B4E35" w:rsidRDefault="00C11EED" w:rsidP="00C11EED">
      <w:pPr>
        <w:rPr>
          <w:rFonts w:eastAsia="標楷體"/>
          <w:kern w:val="0"/>
        </w:rPr>
      </w:pPr>
      <w:r w:rsidRPr="005B4E35">
        <w:rPr>
          <w:rFonts w:eastAsia="標楷體"/>
          <w:kern w:val="0"/>
        </w:rPr>
        <w:t>資料來源：</w:t>
      </w:r>
    </w:p>
    <w:p w:rsidR="00C11EED" w:rsidRPr="004B6A04" w:rsidRDefault="004B6A04" w:rsidP="00723D51">
      <w:pPr>
        <w:numPr>
          <w:ilvl w:val="0"/>
          <w:numId w:val="10"/>
        </w:numPr>
        <w:spacing w:afterLines="50" w:after="120"/>
        <w:ind w:left="482" w:hanging="482"/>
        <w:rPr>
          <w:rStyle w:val="a7"/>
          <w:rFonts w:eastAsia="標楷體"/>
          <w:kern w:val="0"/>
        </w:rPr>
      </w:pP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>HYPERLINK "http://www.nd.gov.hk/tc/anti.htm"</w:instrText>
      </w:r>
      <w:r>
        <w:rPr>
          <w:rFonts w:eastAsia="標楷體"/>
          <w:kern w:val="0"/>
        </w:rPr>
      </w:r>
      <w:r>
        <w:rPr>
          <w:rFonts w:eastAsia="標楷體"/>
          <w:kern w:val="0"/>
        </w:rPr>
        <w:fldChar w:fldCharType="separate"/>
      </w:r>
      <w:r w:rsidR="00C11EED" w:rsidRPr="004B6A04">
        <w:rPr>
          <w:rStyle w:val="a7"/>
          <w:rFonts w:eastAsia="標楷體"/>
          <w:kern w:val="0"/>
        </w:rPr>
        <w:t>http://www.nd</w:t>
      </w:r>
      <w:r w:rsidR="00C11EED" w:rsidRPr="004B6A04">
        <w:rPr>
          <w:rStyle w:val="a7"/>
          <w:rFonts w:eastAsia="標楷體"/>
          <w:kern w:val="0"/>
        </w:rPr>
        <w:t>.</w:t>
      </w:r>
      <w:r w:rsidR="00C11EED" w:rsidRPr="004B6A04">
        <w:rPr>
          <w:rStyle w:val="a7"/>
          <w:rFonts w:eastAsia="標楷體"/>
          <w:kern w:val="0"/>
        </w:rPr>
        <w:t>g</w:t>
      </w:r>
      <w:r w:rsidR="00C11EED" w:rsidRPr="004B6A04">
        <w:rPr>
          <w:rStyle w:val="a7"/>
          <w:rFonts w:eastAsia="標楷體"/>
          <w:kern w:val="0"/>
        </w:rPr>
        <w:t>o</w:t>
      </w:r>
      <w:r w:rsidR="00C11EED" w:rsidRPr="004B6A04">
        <w:rPr>
          <w:rStyle w:val="a7"/>
          <w:rFonts w:eastAsia="標楷體"/>
          <w:kern w:val="0"/>
        </w:rPr>
        <w:t>v.hk</w:t>
      </w:r>
      <w:r w:rsidR="00C11EED" w:rsidRPr="004B6A04">
        <w:rPr>
          <w:rStyle w:val="a7"/>
          <w:rFonts w:eastAsia="標楷體"/>
          <w:kern w:val="0"/>
        </w:rPr>
        <w:t>/</w:t>
      </w:r>
      <w:r w:rsidR="00C11EED" w:rsidRPr="004B6A04">
        <w:rPr>
          <w:rStyle w:val="a7"/>
          <w:rFonts w:eastAsia="標楷體"/>
          <w:kern w:val="0"/>
        </w:rPr>
        <w:t>t</w:t>
      </w:r>
      <w:r w:rsidR="00C11EED" w:rsidRPr="004B6A04">
        <w:rPr>
          <w:rStyle w:val="a7"/>
          <w:rFonts w:eastAsia="標楷體"/>
          <w:kern w:val="0"/>
        </w:rPr>
        <w:t>c</w:t>
      </w:r>
      <w:r w:rsidR="00C11EED" w:rsidRPr="004B6A04">
        <w:rPr>
          <w:rStyle w:val="a7"/>
          <w:rFonts w:eastAsia="標楷體"/>
          <w:kern w:val="0"/>
        </w:rPr>
        <w:t>/dr</w:t>
      </w:r>
      <w:r w:rsidR="00C11EED" w:rsidRPr="004B6A04">
        <w:rPr>
          <w:rStyle w:val="a7"/>
          <w:rFonts w:eastAsia="標楷體"/>
          <w:kern w:val="0"/>
        </w:rPr>
        <w:t>u</w:t>
      </w:r>
      <w:r w:rsidR="00C11EED" w:rsidRPr="004B6A04">
        <w:rPr>
          <w:rStyle w:val="a7"/>
          <w:rFonts w:eastAsia="標楷體"/>
          <w:kern w:val="0"/>
        </w:rPr>
        <w:t>ginfo.htm</w:t>
      </w:r>
    </w:p>
    <w:p w:rsidR="00C11EED" w:rsidRPr="005B4E35" w:rsidRDefault="004B6A04" w:rsidP="00723D51">
      <w:pPr>
        <w:numPr>
          <w:ilvl w:val="0"/>
          <w:numId w:val="10"/>
        </w:numPr>
        <w:spacing w:afterLines="50" w:after="120"/>
        <w:ind w:left="482" w:hanging="482"/>
        <w:rPr>
          <w:rFonts w:eastAsia="標楷體"/>
        </w:rPr>
      </w:pPr>
      <w:r>
        <w:rPr>
          <w:rFonts w:eastAsia="標楷體"/>
          <w:kern w:val="0"/>
        </w:rPr>
        <w:fldChar w:fldCharType="end"/>
      </w:r>
      <w:r w:rsidR="00C11EED" w:rsidRPr="005B4E35">
        <w:rPr>
          <w:rFonts w:eastAsia="標楷體"/>
          <w:u w:val="single"/>
        </w:rPr>
        <w:t>保安局禁毒處</w:t>
      </w:r>
      <w:r w:rsidR="00C11EED" w:rsidRPr="005B4E35">
        <w:rPr>
          <w:rFonts w:eastAsia="標楷體"/>
        </w:rPr>
        <w:t>及</w:t>
      </w:r>
      <w:r w:rsidR="00C11EED" w:rsidRPr="005B4E35">
        <w:rPr>
          <w:rFonts w:eastAsia="標楷體"/>
          <w:u w:val="single"/>
        </w:rPr>
        <w:t>禁毒常務委員會</w:t>
      </w:r>
      <w:r w:rsidR="00C11EED" w:rsidRPr="005B4E35">
        <w:rPr>
          <w:rFonts w:eastAsia="標楷體"/>
        </w:rPr>
        <w:t>《「健康生活，遠離毒品」藥物教育教材套》</w:t>
      </w:r>
      <w:r w:rsidR="00C11EED" w:rsidRPr="005B4E35">
        <w:rPr>
          <w:rFonts w:eastAsia="標楷體"/>
        </w:rPr>
        <w:t>(</w:t>
      </w:r>
      <w:r w:rsidR="004841AC">
        <w:rPr>
          <w:rFonts w:eastAsia="標楷體"/>
        </w:rPr>
        <w:t>二零零七年</w:t>
      </w:r>
      <w:r w:rsidR="004841AC">
        <w:rPr>
          <w:rFonts w:eastAsia="標楷體" w:hint="eastAsia"/>
        </w:rPr>
        <w:t>)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高小篇（小五、小六）</w:t>
      </w:r>
    </w:p>
    <w:p w:rsidR="00C11EED" w:rsidRPr="005B4E35" w:rsidRDefault="00C11EED" w:rsidP="00C11EED">
      <w:pPr>
        <w:autoSpaceDE w:val="0"/>
        <w:autoSpaceDN w:val="0"/>
        <w:adjustRightInd w:val="0"/>
        <w:snapToGrid w:val="0"/>
        <w:jc w:val="center"/>
        <w:rPr>
          <w:rFonts w:eastAsia="標楷體"/>
          <w:b/>
          <w:color w:val="000000"/>
          <w:kern w:val="0"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第二節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sz w:val="36"/>
          <w:szCs w:val="36"/>
        </w:rPr>
        <w:t>我要</w:t>
      </w:r>
      <w:r w:rsidRPr="005B4E35">
        <w:rPr>
          <w:rFonts w:eastAsia="標楷體"/>
          <w:b/>
          <w:sz w:val="36"/>
          <w:szCs w:val="36"/>
        </w:rPr>
        <w:t xml:space="preserve"> Say NO! </w:t>
      </w:r>
    </w:p>
    <w:p w:rsidR="00C11EED" w:rsidRPr="005B4E35" w:rsidRDefault="00C11EED" w:rsidP="00C11EED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363"/>
      </w:tblGrid>
      <w:tr w:rsidR="00C11EED" w:rsidRPr="005B4E35" w:rsidTr="0061003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目的：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5B4E35">
              <w:rPr>
                <w:rFonts w:eastAsia="標楷體"/>
              </w:rPr>
              <w:t>重温堅決拒絕吸食危害精神毒品的技巧</w:t>
            </w:r>
          </w:p>
        </w:tc>
      </w:tr>
      <w:tr w:rsidR="00C11EED" w:rsidRPr="005B4E35" w:rsidTr="0061003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對象：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小五、小六學生</w:t>
            </w:r>
          </w:p>
        </w:tc>
      </w:tr>
      <w:tr w:rsidR="00C11EED" w:rsidRPr="005B4E35" w:rsidTr="0061003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教學節數：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節（</w:t>
            </w:r>
            <w:r w:rsidRPr="005B4E35">
              <w:rPr>
                <w:rFonts w:eastAsia="標楷體"/>
              </w:rPr>
              <w:t>35</w:t>
            </w:r>
            <w:r w:rsidRPr="005B4E35">
              <w:rPr>
                <w:rFonts w:eastAsia="標楷體"/>
              </w:rPr>
              <w:t>分鐘）</w:t>
            </w:r>
          </w:p>
        </w:tc>
      </w:tr>
      <w:tr w:rsidR="00C11EED" w:rsidRPr="005B4E35" w:rsidTr="0061003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教具：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CB466C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5B4E35">
              <w:rPr>
                <w:rFonts w:eastAsia="標楷體"/>
              </w:rPr>
              <w:t>工作紙</w:t>
            </w:r>
            <w:r w:rsidR="0065215C">
              <w:rPr>
                <w:rFonts w:eastAsia="標楷體" w:hint="eastAsia"/>
                <w:lang w:eastAsia="zh-HK"/>
              </w:rPr>
              <w:t>(</w:t>
            </w:r>
            <w:r w:rsidR="00297E02">
              <w:rPr>
                <w:rFonts w:eastAsia="標楷體" w:hint="eastAsia"/>
              </w:rPr>
              <w:t>八</w:t>
            </w:r>
            <w:r w:rsidR="0065215C">
              <w:rPr>
                <w:rFonts w:eastAsia="標楷體" w:hint="eastAsia"/>
                <w:lang w:eastAsia="zh-HK"/>
              </w:rPr>
              <w:t>)</w:t>
            </w:r>
            <w:r w:rsidRPr="005B4E35">
              <w:rPr>
                <w:rFonts w:eastAsia="標楷體"/>
                <w:color w:val="000000"/>
                <w:kern w:val="0"/>
              </w:rPr>
              <w:t>、</w:t>
            </w:r>
            <w:r w:rsidR="00CB466C" w:rsidRPr="00435925">
              <w:rPr>
                <w:rFonts w:eastAsia="標楷體"/>
              </w:rPr>
              <w:t>剪報</w:t>
            </w:r>
            <w:r w:rsidR="00630BBC" w:rsidRPr="00435925">
              <w:rPr>
                <w:rFonts w:eastAsia="標楷體"/>
              </w:rPr>
              <w:t>(</w:t>
            </w:r>
            <w:r w:rsidR="008E1C20" w:rsidRPr="00435925">
              <w:rPr>
                <w:rFonts w:eastAsia="標楷體"/>
              </w:rPr>
              <w:t>與青少年</w:t>
            </w:r>
            <w:r w:rsidR="00630BBC" w:rsidRPr="00435925">
              <w:rPr>
                <w:rFonts w:eastAsia="標楷體"/>
              </w:rPr>
              <w:t>吸食危害精神毒品相關</w:t>
            </w:r>
            <w:r w:rsidRPr="00435925">
              <w:rPr>
                <w:rFonts w:eastAsia="標楷體"/>
                <w:kern w:val="0"/>
              </w:rPr>
              <w:t>）</w:t>
            </w:r>
          </w:p>
        </w:tc>
      </w:tr>
    </w:tbl>
    <w:p w:rsidR="00C11EED" w:rsidRPr="005B4E35" w:rsidRDefault="00C11EED" w:rsidP="00C11EED">
      <w:pPr>
        <w:rPr>
          <w:rFonts w:eastAsia="標楷體"/>
          <w:i/>
          <w:color w:val="FF0000"/>
        </w:rPr>
      </w:pPr>
    </w:p>
    <w:p w:rsidR="00C11EED" w:rsidRPr="005B4E35" w:rsidRDefault="00C11EED" w:rsidP="00C11EED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386"/>
        <w:gridCol w:w="1418"/>
        <w:gridCol w:w="1559"/>
      </w:tblGrid>
      <w:tr w:rsidR="00C11EED" w:rsidRPr="005B4E35" w:rsidTr="00610030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C11EED" w:rsidRPr="005B4E35" w:rsidTr="00610030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336313" w:rsidP="00723D51">
            <w:pPr>
              <w:numPr>
                <w:ilvl w:val="0"/>
                <w:numId w:val="8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同學</w:t>
            </w:r>
            <w:r>
              <w:rPr>
                <w:rFonts w:eastAsia="標楷體"/>
              </w:rPr>
              <w:t>以角色扮演，</w:t>
            </w:r>
            <w:r w:rsidR="00C11EED" w:rsidRPr="005B4E35">
              <w:rPr>
                <w:rFonts w:eastAsia="標楷體"/>
              </w:rPr>
              <w:t>重溫</w:t>
            </w:r>
            <w:r w:rsidR="00497D1C">
              <w:rPr>
                <w:rFonts w:eastAsia="標楷體" w:hint="eastAsia"/>
              </w:rPr>
              <w:t>「</w:t>
            </w:r>
            <w:r w:rsidR="00C11EED" w:rsidRPr="005B4E35">
              <w:rPr>
                <w:rFonts w:eastAsia="標楷體"/>
              </w:rPr>
              <w:t>拒絕</w:t>
            </w:r>
            <w:r w:rsidR="00497D1C">
              <w:rPr>
                <w:rFonts w:eastAsia="標楷體" w:hint="eastAsia"/>
              </w:rPr>
              <w:t>技巧」</w:t>
            </w:r>
            <w:r w:rsidR="00C11EED" w:rsidRPr="005B4E35">
              <w:rPr>
                <w:rFonts w:eastAsia="標楷體"/>
              </w:rPr>
              <w:t>三招：</w:t>
            </w:r>
          </w:p>
          <w:p w:rsidR="00C11EED" w:rsidRPr="005B4E35" w:rsidRDefault="00C11EED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第一招：直接拒絕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堅決地說「不」</w:t>
            </w:r>
          </w:p>
          <w:p w:rsidR="00C11EED" w:rsidRPr="005B4E35" w:rsidRDefault="00C11EED" w:rsidP="00630BBC">
            <w:pPr>
              <w:ind w:firstLineChars="355" w:firstLine="852"/>
              <w:rPr>
                <w:rFonts w:eastAsia="標楷體"/>
              </w:rPr>
            </w:pPr>
            <w:r w:rsidRPr="005B4E35">
              <w:rPr>
                <w:rFonts w:eastAsia="標楷體"/>
              </w:rPr>
              <w:t>例子：「我唔試呢</w:t>
            </w:r>
            <w:r w:rsidRPr="005B4E35">
              <w:rPr>
                <w:rFonts w:eastAsia="標楷體"/>
              </w:rPr>
              <w:t>D</w:t>
            </w:r>
            <w:r w:rsidRPr="005B4E35">
              <w:rPr>
                <w:rFonts w:eastAsia="標楷體"/>
              </w:rPr>
              <w:t>嘢！」</w:t>
            </w:r>
          </w:p>
          <w:p w:rsidR="00C11EED" w:rsidRPr="005B4E35" w:rsidRDefault="00C11EED" w:rsidP="00723D51">
            <w:pPr>
              <w:numPr>
                <w:ilvl w:val="0"/>
                <w:numId w:val="23"/>
              </w:numPr>
              <w:rPr>
                <w:rFonts w:eastAsia="標楷體"/>
              </w:rPr>
            </w:pPr>
            <w:r w:rsidRPr="005B4E35">
              <w:rPr>
                <w:rFonts w:eastAsia="標楷體"/>
              </w:rPr>
              <w:t>第二招：藉口離開現場</w:t>
            </w:r>
          </w:p>
          <w:p w:rsidR="00C11EED" w:rsidRPr="005B4E35" w:rsidRDefault="00EE6550" w:rsidP="00630BBC">
            <w:pPr>
              <w:ind w:firstLineChars="355" w:firstLine="852"/>
              <w:rPr>
                <w:rFonts w:eastAsia="標楷體"/>
              </w:rPr>
            </w:pPr>
            <w:r>
              <w:rPr>
                <w:rFonts w:eastAsia="標楷體"/>
              </w:rPr>
              <w:t>例子：「我</w:t>
            </w:r>
            <w:r w:rsidR="00C11EED" w:rsidRPr="005B4E35">
              <w:rPr>
                <w:rFonts w:eastAsia="標楷體"/>
              </w:rPr>
              <w:t>約咗人，要</w:t>
            </w:r>
            <w:r w:rsidR="005E479A" w:rsidRPr="005B4E35">
              <w:rPr>
                <w:rFonts w:eastAsia="標楷體"/>
              </w:rPr>
              <w:t>先</w:t>
            </w:r>
            <w:r w:rsidR="00C11EED" w:rsidRPr="005B4E35">
              <w:rPr>
                <w:rFonts w:eastAsia="標楷體"/>
              </w:rPr>
              <w:t>走。」</w:t>
            </w:r>
          </w:p>
          <w:p w:rsidR="00C11EED" w:rsidRPr="005B4E35" w:rsidRDefault="00C11EED" w:rsidP="00723D51">
            <w:pPr>
              <w:numPr>
                <w:ilvl w:val="0"/>
                <w:numId w:val="38"/>
              </w:numPr>
              <w:tabs>
                <w:tab w:val="clear" w:pos="856"/>
              </w:tabs>
              <w:rPr>
                <w:rFonts w:eastAsia="標楷體"/>
              </w:rPr>
            </w:pPr>
            <w:r w:rsidRPr="005B4E35">
              <w:rPr>
                <w:rFonts w:eastAsia="標楷體"/>
              </w:rPr>
              <w:t>第三招：避免再在這事情上糾纏，盡快轉換話題及離開現場。</w:t>
            </w:r>
          </w:p>
          <w:p w:rsidR="00C11EED" w:rsidRDefault="00C11EED" w:rsidP="00630BBC">
            <w:pPr>
              <w:ind w:firstLineChars="350" w:firstLine="840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例子：「我唔想再講呢</w:t>
            </w:r>
            <w:r w:rsidRPr="005B4E35">
              <w:rPr>
                <w:rFonts w:eastAsia="標楷體"/>
              </w:rPr>
              <w:t>D</w:t>
            </w:r>
            <w:r w:rsidRPr="005B4E35">
              <w:rPr>
                <w:rFonts w:eastAsia="標楷體"/>
              </w:rPr>
              <w:t>嘢，我</w:t>
            </w:r>
            <w:r w:rsidR="00497D1C" w:rsidRPr="005B4E35">
              <w:rPr>
                <w:rFonts w:eastAsia="標楷體"/>
              </w:rPr>
              <w:t>先</w:t>
            </w:r>
            <w:r w:rsidRPr="005B4E35">
              <w:rPr>
                <w:rFonts w:eastAsia="標楷體"/>
              </w:rPr>
              <w:t>走！」</w:t>
            </w:r>
          </w:p>
          <w:p w:rsidR="00E02455" w:rsidRPr="005B4E35" w:rsidRDefault="00E02455" w:rsidP="00630BBC">
            <w:pPr>
              <w:ind w:firstLineChars="350" w:firstLine="840"/>
              <w:rPr>
                <w:rFonts w:eastAsia="標楷體"/>
              </w:rPr>
            </w:pPr>
          </w:p>
          <w:p w:rsidR="00C11EED" w:rsidRPr="005B4E35" w:rsidRDefault="00C11EED" w:rsidP="00630BBC">
            <w:pPr>
              <w:ind w:leftChars="-3" w:left="353" w:hangingChars="150" w:hanging="360"/>
              <w:rPr>
                <w:rFonts w:eastAsia="標楷體"/>
              </w:rPr>
            </w:pPr>
            <w:r w:rsidRPr="005B4E35">
              <w:rPr>
                <w:rFonts w:eastAsia="標楷體"/>
              </w:rPr>
              <w:t xml:space="preserve">2.  </w:t>
            </w:r>
            <w:r w:rsidR="00336313">
              <w:rPr>
                <w:rFonts w:eastAsia="標楷體"/>
              </w:rPr>
              <w:t>當你</w:t>
            </w:r>
            <w:r w:rsidR="00336313">
              <w:rPr>
                <w:rFonts w:eastAsia="標楷體" w:hint="eastAsia"/>
              </w:rPr>
              <w:t>安全</w:t>
            </w:r>
            <w:r w:rsidRPr="005B4E35">
              <w:rPr>
                <w:rFonts w:eastAsia="標楷體"/>
              </w:rPr>
              <w:t>離開之後，應立即向</w:t>
            </w:r>
            <w:r w:rsidR="00497D1C">
              <w:rPr>
                <w:rFonts w:eastAsia="標楷體" w:hint="eastAsia"/>
              </w:rPr>
              <w:t>你</w:t>
            </w:r>
            <w:r w:rsidRPr="005B4E35">
              <w:rPr>
                <w:rFonts w:eastAsia="標楷體"/>
              </w:rPr>
              <w:t>信任的成年</w:t>
            </w:r>
            <w:r w:rsidR="00903C63" w:rsidRPr="005B4E35">
              <w:rPr>
                <w:rFonts w:eastAsia="標楷體"/>
              </w:rPr>
              <w:t>人</w:t>
            </w:r>
            <w:r w:rsidR="00903C63">
              <w:rPr>
                <w:rFonts w:eastAsia="標楷體" w:hint="eastAsia"/>
              </w:rPr>
              <w:t>例如教師或學生輔導人員</w:t>
            </w:r>
            <w:r w:rsidR="00EE6550">
              <w:rPr>
                <w:rFonts w:eastAsia="標楷體" w:hint="eastAsia"/>
              </w:rPr>
              <w:t>或父母</w:t>
            </w:r>
            <w:r w:rsidRPr="005B4E35">
              <w:rPr>
                <w:rFonts w:eastAsia="標楷體"/>
              </w:rPr>
              <w:t>求助。</w:t>
            </w:r>
          </w:p>
          <w:p w:rsidR="00C11EED" w:rsidRPr="005B4E35" w:rsidRDefault="00C11EED" w:rsidP="00630BBC">
            <w:pPr>
              <w:ind w:firstLineChars="250" w:firstLine="600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610030">
        <w:trPr>
          <w:trHeight w:val="1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16" w:rsidRDefault="008E1C20" w:rsidP="00723D51">
            <w:pPr>
              <w:numPr>
                <w:ilvl w:val="0"/>
                <w:numId w:val="43"/>
              </w:numPr>
              <w:rPr>
                <w:rFonts w:eastAsia="標楷體" w:hint="eastAsia"/>
              </w:rPr>
            </w:pPr>
            <w:r w:rsidRPr="00435925">
              <w:rPr>
                <w:rFonts w:eastAsia="標楷體"/>
              </w:rPr>
              <w:t>剪報分享</w:t>
            </w:r>
            <w:r w:rsidRPr="00435925">
              <w:rPr>
                <w:rFonts w:eastAsia="標楷體"/>
              </w:rPr>
              <w:t xml:space="preserve">: </w:t>
            </w:r>
            <w:r w:rsidRPr="00435925">
              <w:rPr>
                <w:rFonts w:eastAsia="標楷體"/>
              </w:rPr>
              <w:t>與學生</w:t>
            </w:r>
            <w:r w:rsidR="00497D1C" w:rsidRPr="00435925">
              <w:rPr>
                <w:rFonts w:eastAsia="標楷體" w:hint="eastAsia"/>
              </w:rPr>
              <w:t>討論</w:t>
            </w:r>
            <w:r w:rsidR="00497D1C" w:rsidRPr="00435925">
              <w:rPr>
                <w:rFonts w:eastAsia="標楷體"/>
              </w:rPr>
              <w:t>青少年吸食危害精神毒品相關</w:t>
            </w:r>
            <w:r w:rsidR="00497D1C" w:rsidRPr="00435925">
              <w:rPr>
                <w:rFonts w:eastAsia="標楷體" w:hint="eastAsia"/>
              </w:rPr>
              <w:t>資料</w:t>
            </w:r>
          </w:p>
          <w:p w:rsidR="00FE64CC" w:rsidRPr="00435925" w:rsidRDefault="00FE64CC" w:rsidP="00F55300">
            <w:pPr>
              <w:rPr>
                <w:rFonts w:eastAsia="標楷體"/>
              </w:rPr>
            </w:pPr>
          </w:p>
          <w:p w:rsidR="00C11EED" w:rsidRDefault="00C11EED" w:rsidP="00723D51">
            <w:pPr>
              <w:numPr>
                <w:ilvl w:val="0"/>
                <w:numId w:val="43"/>
              </w:numPr>
              <w:rPr>
                <w:rFonts w:eastAsia="標楷體" w:hint="eastAsia"/>
              </w:rPr>
            </w:pPr>
            <w:r w:rsidRPr="00435925">
              <w:rPr>
                <w:rFonts w:eastAsia="標楷體"/>
              </w:rPr>
              <w:t>同學分組討論及完成工作紙</w:t>
            </w:r>
          </w:p>
          <w:p w:rsidR="00FE64CC" w:rsidRDefault="00FE64CC" w:rsidP="00F55300">
            <w:pPr>
              <w:pStyle w:val="ad"/>
              <w:rPr>
                <w:rFonts w:eastAsia="標楷體" w:hint="eastAsia"/>
              </w:rPr>
            </w:pPr>
          </w:p>
          <w:p w:rsidR="00497D1C" w:rsidRPr="00435925" w:rsidRDefault="00497D1C" w:rsidP="00723D51">
            <w:pPr>
              <w:numPr>
                <w:ilvl w:val="0"/>
                <w:numId w:val="43"/>
              </w:numPr>
              <w:rPr>
                <w:rFonts w:eastAsia="標楷體"/>
              </w:rPr>
            </w:pPr>
            <w:r w:rsidRPr="00435925">
              <w:rPr>
                <w:rFonts w:eastAsia="標楷體"/>
              </w:rPr>
              <w:t>分組</w:t>
            </w:r>
            <w:r w:rsidR="00342C05" w:rsidRPr="00435925">
              <w:rPr>
                <w:rFonts w:eastAsia="標楷體" w:hint="eastAsia"/>
              </w:rPr>
              <w:t>匯</w:t>
            </w:r>
            <w:r w:rsidRPr="00435925">
              <w:rPr>
                <w:rFonts w:eastAsia="標楷體"/>
              </w:rPr>
              <w:t>報</w:t>
            </w:r>
          </w:p>
          <w:p w:rsidR="008E1C20" w:rsidRPr="005B4E35" w:rsidRDefault="008E1C20" w:rsidP="008E1C20">
            <w:pPr>
              <w:ind w:left="856"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5C" w:rsidRDefault="0065215C" w:rsidP="00630BBC">
            <w:pPr>
              <w:jc w:val="both"/>
              <w:rPr>
                <w:rFonts w:eastAsia="標楷體" w:hint="eastAsia"/>
                <w:lang w:eastAsia="zh-HK"/>
              </w:rPr>
            </w:pPr>
          </w:p>
          <w:p w:rsidR="0065215C" w:rsidRDefault="0065215C" w:rsidP="00630BBC">
            <w:pPr>
              <w:jc w:val="both"/>
              <w:rPr>
                <w:rFonts w:eastAsia="標楷體" w:hint="eastAsia"/>
                <w:lang w:eastAsia="zh-HK"/>
              </w:rPr>
            </w:pPr>
          </w:p>
          <w:p w:rsidR="0065215C" w:rsidRDefault="0065215C" w:rsidP="00630BBC">
            <w:pPr>
              <w:jc w:val="both"/>
              <w:rPr>
                <w:rFonts w:eastAsia="標楷體" w:hint="eastAsia"/>
                <w:lang w:eastAsia="zh-HK"/>
              </w:rPr>
            </w:pPr>
          </w:p>
          <w:p w:rsidR="00C11EED" w:rsidRPr="00435925" w:rsidRDefault="00C11EED" w:rsidP="00630BBC">
            <w:pPr>
              <w:jc w:val="both"/>
              <w:rPr>
                <w:rFonts w:eastAsia="標楷體" w:hint="eastAsia"/>
                <w:lang w:eastAsia="zh-HK"/>
              </w:rPr>
            </w:pPr>
            <w:r w:rsidRPr="00435925">
              <w:rPr>
                <w:rFonts w:eastAsia="標楷體"/>
              </w:rPr>
              <w:t>工作紙</w:t>
            </w:r>
            <w:r w:rsidR="0065215C" w:rsidRPr="007D2ACE">
              <w:rPr>
                <w:rFonts w:eastAsia="標楷體" w:hint="eastAsia"/>
                <w:sz w:val="20"/>
                <w:lang w:eastAsia="zh-HK"/>
              </w:rPr>
              <w:t>(</w:t>
            </w:r>
            <w:r w:rsidR="003A5A37">
              <w:rPr>
                <w:rFonts w:eastAsia="標楷體" w:hint="eastAsia"/>
                <w:sz w:val="20"/>
              </w:rPr>
              <w:t>八</w:t>
            </w:r>
            <w:r w:rsidR="0065215C" w:rsidRPr="007D2ACE">
              <w:rPr>
                <w:rFonts w:eastAsia="標楷體" w:hint="eastAsia"/>
                <w:sz w:val="20"/>
                <w:lang w:eastAsia="zh-HK"/>
              </w:rPr>
              <w:t>)</w:t>
            </w:r>
          </w:p>
          <w:p w:rsidR="00C11EED" w:rsidRPr="00435925" w:rsidRDefault="00C11EED" w:rsidP="00630BBC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030607" w:rsidRDefault="00BD095C" w:rsidP="00BD095C">
            <w:pPr>
              <w:rPr>
                <w:rFonts w:eastAsia="標楷體" w:hint="eastAsia"/>
              </w:rPr>
            </w:pPr>
            <w:r w:rsidRPr="00030607">
              <w:rPr>
                <w:rFonts w:eastAsia="標楷體"/>
              </w:rPr>
              <w:t>教師可事先請學生搜集一些</w:t>
            </w:r>
            <w:r w:rsidR="001C4629" w:rsidRPr="00030607">
              <w:rPr>
                <w:rFonts w:eastAsia="標楷體" w:hint="eastAsia"/>
              </w:rPr>
              <w:t>與</w:t>
            </w:r>
            <w:r w:rsidR="001C4629" w:rsidRPr="00030607">
              <w:rPr>
                <w:rFonts w:eastAsia="標楷體"/>
              </w:rPr>
              <w:t>青少年吸食危害精神毒品相關</w:t>
            </w:r>
            <w:r w:rsidR="001C4629" w:rsidRPr="00030607">
              <w:rPr>
                <w:rFonts w:eastAsia="標楷體" w:hint="eastAsia"/>
              </w:rPr>
              <w:t>資料或</w:t>
            </w:r>
            <w:r w:rsidRPr="00030607">
              <w:rPr>
                <w:rFonts w:eastAsia="標楷體"/>
              </w:rPr>
              <w:t>剪報</w:t>
            </w:r>
          </w:p>
        </w:tc>
      </w:tr>
      <w:tr w:rsidR="00C11EED" w:rsidRPr="005B4E35" w:rsidTr="00610030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C11EED" w:rsidRDefault="00336313" w:rsidP="00723D51">
            <w:pPr>
              <w:numPr>
                <w:ilvl w:val="0"/>
                <w:numId w:val="22"/>
              </w:numPr>
              <w:rPr>
                <w:rFonts w:eastAsia="標楷體" w:hint="eastAsia"/>
              </w:rPr>
            </w:pPr>
            <w:r>
              <w:rPr>
                <w:rFonts w:eastAsia="標楷體"/>
              </w:rPr>
              <w:t>面對</w:t>
            </w:r>
            <w:r w:rsidR="00B56461" w:rsidRPr="00B56461">
              <w:rPr>
                <w:rFonts w:eastAsia="標楷體" w:hint="eastAsia"/>
              </w:rPr>
              <w:t>毒品</w:t>
            </w:r>
            <w:r>
              <w:rPr>
                <w:rFonts w:eastAsia="標楷體"/>
              </w:rPr>
              <w:t>誘惑時，要</w:t>
            </w:r>
            <w:r>
              <w:rPr>
                <w:rFonts w:eastAsia="標楷體" w:hint="eastAsia"/>
              </w:rPr>
              <w:t>堅決</w:t>
            </w:r>
            <w:r w:rsidR="00497D1C">
              <w:rPr>
                <w:rFonts w:eastAsia="標楷體"/>
              </w:rPr>
              <w:t>運用</w:t>
            </w:r>
            <w:r w:rsidR="00343881">
              <w:rPr>
                <w:rFonts w:eastAsia="標楷體" w:hint="eastAsia"/>
              </w:rPr>
              <w:t>「</w:t>
            </w:r>
            <w:r w:rsidR="00497D1C">
              <w:rPr>
                <w:rFonts w:eastAsia="標楷體"/>
              </w:rPr>
              <w:t>拒絕技巧</w:t>
            </w:r>
            <w:r w:rsidR="00343881">
              <w:rPr>
                <w:rFonts w:eastAsia="標楷體" w:hint="eastAsia"/>
              </w:rPr>
              <w:t>」來保護自己</w:t>
            </w:r>
            <w:r w:rsidR="00497D1C">
              <w:rPr>
                <w:rFonts w:eastAsia="標楷體"/>
              </w:rPr>
              <w:t>。</w:t>
            </w:r>
          </w:p>
          <w:p w:rsidR="00FE64CC" w:rsidRPr="005B4E35" w:rsidRDefault="00FE64CC" w:rsidP="00F55300">
            <w:pPr>
              <w:rPr>
                <w:rFonts w:eastAsia="標楷體"/>
              </w:rPr>
            </w:pPr>
          </w:p>
          <w:p w:rsidR="00C11EED" w:rsidRDefault="00497D1C" w:rsidP="00723D51">
            <w:pPr>
              <w:numPr>
                <w:ilvl w:val="0"/>
                <w:numId w:val="22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愛護</w:t>
            </w:r>
            <w:r w:rsidR="00193000">
              <w:rPr>
                <w:rFonts w:eastAsia="標楷體"/>
              </w:rPr>
              <w:t>自己</w:t>
            </w:r>
            <w:r w:rsidR="00193000">
              <w:rPr>
                <w:rFonts w:eastAsia="標楷體" w:hint="eastAsia"/>
              </w:rPr>
              <w:t>，</w:t>
            </w:r>
            <w:r w:rsidR="00C11EED" w:rsidRPr="005B4E35">
              <w:rPr>
                <w:rFonts w:eastAsia="標楷體"/>
              </w:rPr>
              <w:t>堅</w:t>
            </w:r>
            <w:r w:rsidR="00193000">
              <w:rPr>
                <w:rFonts w:eastAsia="標楷體" w:hint="eastAsia"/>
              </w:rPr>
              <w:t>決</w:t>
            </w:r>
            <w:r w:rsidR="00193000">
              <w:rPr>
                <w:rFonts w:eastAsia="標楷體"/>
              </w:rPr>
              <w:t>拒</w:t>
            </w:r>
            <w:r w:rsidR="00193000">
              <w:rPr>
                <w:rFonts w:eastAsia="標楷體" w:hint="eastAsia"/>
              </w:rPr>
              <w:t>絕</w:t>
            </w:r>
            <w:r w:rsidR="00336313">
              <w:rPr>
                <w:rFonts w:eastAsia="標楷體" w:hint="eastAsia"/>
              </w:rPr>
              <w:t>吸食</w:t>
            </w:r>
            <w:r w:rsidR="00193000">
              <w:rPr>
                <w:rFonts w:eastAsia="標楷體"/>
              </w:rPr>
              <w:t>危害精神毒品</w:t>
            </w:r>
            <w:r w:rsidR="00193000">
              <w:rPr>
                <w:rFonts w:eastAsia="標楷體" w:hint="eastAsia"/>
              </w:rPr>
              <w:t>，</w:t>
            </w:r>
            <w:r w:rsidR="00764EB0">
              <w:rPr>
                <w:rFonts w:eastAsia="標楷體" w:hint="eastAsia"/>
              </w:rPr>
              <w:t>因為</w:t>
            </w:r>
            <w:r w:rsidR="00EA576A">
              <w:rPr>
                <w:rFonts w:eastAsia="標楷體"/>
              </w:rPr>
              <w:t>毒品會</w:t>
            </w:r>
            <w:r w:rsidR="00EA576A">
              <w:rPr>
                <w:rFonts w:eastAsia="標楷體" w:hint="eastAsia"/>
              </w:rPr>
              <w:t>危</w:t>
            </w:r>
            <w:r w:rsidR="00C11EED" w:rsidRPr="005B4E35">
              <w:rPr>
                <w:rFonts w:eastAsia="標楷體"/>
              </w:rPr>
              <w:t>害自己的健康</w:t>
            </w:r>
            <w:r w:rsidR="00B56461" w:rsidRPr="00B56461">
              <w:rPr>
                <w:rFonts w:eastAsia="標楷體" w:hint="eastAsia"/>
              </w:rPr>
              <w:t>和</w:t>
            </w:r>
            <w:r w:rsidR="00C11EED" w:rsidRPr="005B4E35">
              <w:rPr>
                <w:rFonts w:eastAsia="標楷體"/>
              </w:rPr>
              <w:t>生命</w:t>
            </w:r>
            <w:r w:rsidR="00EA576A">
              <w:rPr>
                <w:rFonts w:eastAsia="標楷體" w:hint="eastAsia"/>
              </w:rPr>
              <w:t>，</w:t>
            </w:r>
            <w:r w:rsidR="00903C63">
              <w:rPr>
                <w:rFonts w:eastAsia="標楷體" w:hint="eastAsia"/>
              </w:rPr>
              <w:t>同時令</w:t>
            </w:r>
            <w:r w:rsidR="00642DD6">
              <w:rPr>
                <w:rFonts w:eastAsia="標楷體" w:hint="eastAsia"/>
              </w:rPr>
              <w:t>父母和師長</w:t>
            </w:r>
            <w:r w:rsidR="00903C63">
              <w:rPr>
                <w:rFonts w:eastAsia="標楷體" w:hint="eastAsia"/>
              </w:rPr>
              <w:t>痛心</w:t>
            </w:r>
            <w:r>
              <w:rPr>
                <w:rFonts w:eastAsia="標楷體" w:hint="eastAsia"/>
              </w:rPr>
              <w:t>。</w:t>
            </w:r>
          </w:p>
          <w:p w:rsidR="00E02455" w:rsidRPr="005B4E35" w:rsidRDefault="00E02455" w:rsidP="00F55300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</w:tbl>
    <w:p w:rsidR="00C11EED" w:rsidRPr="005B4E35" w:rsidRDefault="00C11EED" w:rsidP="00C11EED">
      <w:pPr>
        <w:spacing w:line="0" w:lineRule="atLeast"/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  <w:r w:rsidR="0065215C" w:rsidRPr="005B4E35">
        <w:rPr>
          <w:rFonts w:eastAsia="標楷體"/>
        </w:rPr>
        <w:lastRenderedPageBreak/>
        <w:t xml:space="preserve"> </w:t>
      </w:r>
    </w:p>
    <w:p w:rsidR="00C11EED" w:rsidRPr="005B4E35" w:rsidRDefault="007E4200" w:rsidP="00C11EED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-203200</wp:posOffset>
                </wp:positionV>
                <wp:extent cx="1186180" cy="395605"/>
                <wp:effectExtent l="0" t="0" r="0" b="0"/>
                <wp:wrapNone/>
                <wp:docPr id="3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3A5A37">
                              <w:rPr>
                                <w:rFonts w:ascii="標楷體" w:eastAsia="標楷體" w:hAnsi="標楷體" w:hint="eastAsia"/>
                              </w:rPr>
                              <w:t>八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84" style="position:absolute;left:0;text-align:left;margin-left:386.9pt;margin-top:-16pt;width:93.4pt;height:31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uGhgIAABA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</w:t>
                      </w:r>
                      <w:r w:rsidRPr="00496116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3A5A37">
                        <w:rPr>
                          <w:rFonts w:ascii="標楷體" w:eastAsia="標楷體" w:hAnsi="標楷體" w:hint="eastAsia"/>
                        </w:rPr>
                        <w:t>八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11EED" w:rsidRPr="005B4E35">
        <w:rPr>
          <w:rFonts w:eastAsia="標楷體"/>
          <w:b/>
          <w:sz w:val="36"/>
          <w:szCs w:val="36"/>
        </w:rPr>
        <w:t>我要</w:t>
      </w:r>
      <w:r w:rsidR="00C11EED" w:rsidRPr="005B4E35">
        <w:rPr>
          <w:rFonts w:eastAsia="標楷體"/>
          <w:b/>
          <w:sz w:val="36"/>
          <w:szCs w:val="36"/>
        </w:rPr>
        <w:t xml:space="preserve"> Say NO!</w:t>
      </w:r>
    </w:p>
    <w:p w:rsidR="00C11EED" w:rsidRPr="005B4E35" w:rsidRDefault="00C11EED" w:rsidP="00C11EED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28"/>
          <w:szCs w:val="28"/>
        </w:rPr>
      </w:pPr>
    </w:p>
    <w:p w:rsidR="00C11EED" w:rsidRPr="005B4E35" w:rsidRDefault="00C11EED" w:rsidP="00C11EED">
      <w:pPr>
        <w:autoSpaceDE w:val="0"/>
        <w:autoSpaceDN w:val="0"/>
        <w:adjustRightInd w:val="0"/>
        <w:spacing w:line="0" w:lineRule="atLeast"/>
        <w:jc w:val="center"/>
        <w:rPr>
          <w:rFonts w:eastAsia="標楷體"/>
          <w:b/>
          <w:color w:val="000000"/>
          <w:kern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04"/>
        <w:gridCol w:w="2750"/>
      </w:tblGrid>
      <w:tr w:rsidR="00C11EED" w:rsidRPr="005B4E35">
        <w:tc>
          <w:tcPr>
            <w:tcW w:w="7668" w:type="dxa"/>
          </w:tcPr>
          <w:p w:rsidR="00C11EED" w:rsidRPr="005B4E35" w:rsidRDefault="00C11EED" w:rsidP="00630BBC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姓名：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2926" w:type="dxa"/>
          </w:tcPr>
          <w:p w:rsidR="00C11EED" w:rsidRPr="005B4E35" w:rsidRDefault="00C11EED" w:rsidP="00630BBC">
            <w:pPr>
              <w:spacing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5B4E35">
              <w:rPr>
                <w:rFonts w:eastAsia="標楷體"/>
                <w:sz w:val="28"/>
                <w:szCs w:val="28"/>
              </w:rPr>
              <w:t>日期：</w:t>
            </w:r>
            <w:r w:rsidRPr="005B4E35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8E1C20" w:rsidRPr="005B4E35" w:rsidRDefault="008E1C20" w:rsidP="00C11EED">
      <w:pPr>
        <w:spacing w:line="0" w:lineRule="atLeast"/>
        <w:rPr>
          <w:rFonts w:eastAsia="標楷體"/>
          <w:b/>
          <w:sz w:val="28"/>
          <w:szCs w:val="28"/>
        </w:rPr>
      </w:pPr>
    </w:p>
    <w:p w:rsidR="00C11EED" w:rsidRPr="00435925" w:rsidRDefault="008E1C20" w:rsidP="00C11EED">
      <w:pPr>
        <w:spacing w:line="0" w:lineRule="atLeast"/>
        <w:rPr>
          <w:rFonts w:eastAsia="標楷體"/>
          <w:b/>
          <w:sz w:val="28"/>
          <w:szCs w:val="28"/>
        </w:rPr>
      </w:pPr>
      <w:r w:rsidRPr="00435925">
        <w:rPr>
          <w:rFonts w:eastAsia="標楷體"/>
          <w:b/>
          <w:sz w:val="28"/>
          <w:szCs w:val="28"/>
        </w:rPr>
        <w:t>討論</w:t>
      </w:r>
      <w:r w:rsidRPr="00435925">
        <w:rPr>
          <w:rFonts w:eastAsia="標楷體"/>
          <w:b/>
          <w:sz w:val="28"/>
          <w:szCs w:val="28"/>
        </w:rPr>
        <w:t>:</w:t>
      </w:r>
    </w:p>
    <w:p w:rsidR="00C11EED" w:rsidRPr="00435925" w:rsidRDefault="00C11EED" w:rsidP="00C11EED">
      <w:pPr>
        <w:spacing w:line="0" w:lineRule="atLeast"/>
        <w:rPr>
          <w:rFonts w:eastAsia="標楷體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C11EED" w:rsidRPr="005B4E35">
        <w:tc>
          <w:tcPr>
            <w:tcW w:w="8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EED" w:rsidRPr="00435925" w:rsidRDefault="00C11EED" w:rsidP="00630BBC">
            <w:pPr>
              <w:spacing w:line="0" w:lineRule="atLeast"/>
              <w:rPr>
                <w:rFonts w:eastAsia="標楷體"/>
              </w:rPr>
            </w:pPr>
            <w:r w:rsidRPr="00435925">
              <w:rPr>
                <w:rFonts w:eastAsia="標楷體"/>
              </w:rPr>
              <w:sym w:font="Wingdings" w:char="0081"/>
            </w:r>
            <w:r w:rsidR="007B3216" w:rsidRPr="00435925">
              <w:rPr>
                <w:rFonts w:eastAsia="標楷體"/>
              </w:rPr>
              <w:t>報章上所見，</w:t>
            </w:r>
            <w:r w:rsidRPr="00435925">
              <w:rPr>
                <w:rFonts w:eastAsia="標楷體"/>
              </w:rPr>
              <w:t>吸食危害精神毒品後，對</w:t>
            </w:r>
            <w:r w:rsidR="004D4111" w:rsidRPr="00435925">
              <w:rPr>
                <w:rFonts w:eastAsia="標楷體"/>
              </w:rPr>
              <w:t>當</w:t>
            </w:r>
            <w:r w:rsidR="004D4111" w:rsidRPr="00435925">
              <w:rPr>
                <w:rFonts w:eastAsia="標楷體" w:hint="eastAsia"/>
              </w:rPr>
              <w:t>事</w:t>
            </w:r>
            <w:r w:rsidR="008E1C20" w:rsidRPr="00435925">
              <w:rPr>
                <w:rFonts w:eastAsia="標楷體"/>
              </w:rPr>
              <w:t>人</w:t>
            </w:r>
            <w:r w:rsidRPr="00435925">
              <w:rPr>
                <w:rFonts w:eastAsia="標楷體"/>
              </w:rPr>
              <w:t>有什麼影響？</w:t>
            </w:r>
          </w:p>
          <w:p w:rsidR="00C11EED" w:rsidRPr="00435925" w:rsidRDefault="00C11EED" w:rsidP="00630BBC">
            <w:pPr>
              <w:spacing w:line="0" w:lineRule="atLeast"/>
              <w:rPr>
                <w:rFonts w:eastAsia="標楷體"/>
              </w:rPr>
            </w:pPr>
          </w:p>
          <w:p w:rsidR="00C11EED" w:rsidRPr="005B4E35" w:rsidRDefault="00C11EED" w:rsidP="00630BBC">
            <w:pPr>
              <w:spacing w:line="0" w:lineRule="atLeast"/>
              <w:rPr>
                <w:rFonts w:eastAsia="標楷體"/>
              </w:rPr>
            </w:pPr>
          </w:p>
          <w:p w:rsidR="00C11EED" w:rsidRDefault="00C11EED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Pr="005B4E35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11EED" w:rsidRPr="005B4E35" w:rsidRDefault="007E4200" w:rsidP="00630BB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210185</wp:posOffset>
                  </wp:positionV>
                  <wp:extent cx="1436370" cy="1169035"/>
                  <wp:effectExtent l="0" t="0" r="0" b="0"/>
                  <wp:wrapNone/>
                  <wp:docPr id="58" name="圖片 58" descr="j023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j0233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1169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1EED" w:rsidRPr="005B4E35" w:rsidRDefault="00C11EED" w:rsidP="00C11EED">
      <w:pPr>
        <w:spacing w:line="0" w:lineRule="atLeast"/>
        <w:rPr>
          <w:rFonts w:eastAsia="標楷體"/>
        </w:rPr>
      </w:pPr>
    </w:p>
    <w:tbl>
      <w:tblPr>
        <w:tblW w:w="7230" w:type="dxa"/>
        <w:tblInd w:w="29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</w:tblGrid>
      <w:tr w:rsidR="00C11EED" w:rsidRPr="005B4E35" w:rsidTr="00340620">
        <w:tc>
          <w:tcPr>
            <w:tcW w:w="7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EED" w:rsidRPr="00435925" w:rsidRDefault="00C11EED" w:rsidP="00630BBC">
            <w:pPr>
              <w:spacing w:line="0" w:lineRule="atLeast"/>
              <w:rPr>
                <w:rFonts w:eastAsia="標楷體"/>
              </w:rPr>
            </w:pPr>
            <w:r w:rsidRPr="00435925">
              <w:rPr>
                <w:rFonts w:eastAsia="標楷體"/>
                <w:sz w:val="28"/>
                <w:szCs w:val="28"/>
              </w:rPr>
              <w:sym w:font="Wingdings" w:char="0082"/>
            </w:r>
            <w:r w:rsidR="006236AB" w:rsidRPr="00435925">
              <w:rPr>
                <w:rFonts w:eastAsia="標楷體"/>
              </w:rPr>
              <w:t>在日常生活中，有哪些絕招可以幫助你</w:t>
            </w:r>
            <w:r w:rsidR="007B3216" w:rsidRPr="00435925">
              <w:rPr>
                <w:rFonts w:eastAsia="標楷體"/>
              </w:rPr>
              <w:t>拒絕吸食危害精神毒品？</w:t>
            </w:r>
          </w:p>
          <w:p w:rsidR="00C11EED" w:rsidRPr="005B4E35" w:rsidRDefault="00C11EED" w:rsidP="00630BBC">
            <w:pPr>
              <w:spacing w:line="0" w:lineRule="atLeast"/>
              <w:rPr>
                <w:rFonts w:eastAsia="標楷體"/>
              </w:rPr>
            </w:pPr>
          </w:p>
          <w:p w:rsidR="007B3216" w:rsidRPr="005B4E35" w:rsidRDefault="007B3216" w:rsidP="00630BBC">
            <w:pPr>
              <w:spacing w:line="0" w:lineRule="atLeast"/>
              <w:rPr>
                <w:rFonts w:eastAsia="標楷體"/>
              </w:rPr>
            </w:pPr>
          </w:p>
          <w:p w:rsidR="007B3216" w:rsidRDefault="007B3216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Pr="005B4E35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11EED" w:rsidRPr="005B4E35" w:rsidRDefault="007E4200" w:rsidP="00630BB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3027680</wp:posOffset>
                  </wp:positionH>
                  <wp:positionV relativeFrom="paragraph">
                    <wp:posOffset>117475</wp:posOffset>
                  </wp:positionV>
                  <wp:extent cx="1487170" cy="1600200"/>
                  <wp:effectExtent l="0" t="0" r="0" b="0"/>
                  <wp:wrapNone/>
                  <wp:docPr id="60" name="圖片 60" descr="j0280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j0280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11EED" w:rsidRPr="005B4E35" w:rsidRDefault="00C11EED" w:rsidP="00C11EED">
      <w:pPr>
        <w:spacing w:line="0" w:lineRule="atLeast"/>
        <w:rPr>
          <w:rFonts w:eastAsia="標楷體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C11EED" w:rsidRPr="005B4E35">
        <w:tc>
          <w:tcPr>
            <w:tcW w:w="7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EED" w:rsidRPr="00435925" w:rsidRDefault="00C11EED" w:rsidP="00630BBC">
            <w:pPr>
              <w:spacing w:line="0" w:lineRule="atLeast"/>
              <w:rPr>
                <w:rFonts w:eastAsia="標楷體"/>
              </w:rPr>
            </w:pPr>
            <w:r w:rsidRPr="005B4E35">
              <w:rPr>
                <w:rFonts w:eastAsia="標楷體"/>
                <w:sz w:val="28"/>
                <w:szCs w:val="28"/>
              </w:rPr>
              <w:sym w:font="Wingdings" w:char="0083"/>
            </w:r>
            <w:r w:rsidR="007B3216" w:rsidRPr="00435925">
              <w:rPr>
                <w:rFonts w:eastAsia="標楷體"/>
              </w:rPr>
              <w:t>若你發現有同學吸食或被迫吸食危害精神毒品，你會怎樣做？</w:t>
            </w:r>
          </w:p>
          <w:p w:rsidR="00C11EED" w:rsidRPr="00435925" w:rsidRDefault="00C11EED" w:rsidP="00630BBC">
            <w:pPr>
              <w:spacing w:line="0" w:lineRule="atLeast"/>
              <w:rPr>
                <w:rFonts w:eastAsia="標楷體"/>
              </w:rPr>
            </w:pPr>
          </w:p>
          <w:p w:rsidR="00C11EED" w:rsidRPr="005B4E35" w:rsidRDefault="00C11EED" w:rsidP="00630BBC">
            <w:pPr>
              <w:spacing w:line="0" w:lineRule="atLeast"/>
              <w:rPr>
                <w:rFonts w:eastAsia="標楷體"/>
              </w:rPr>
            </w:pPr>
          </w:p>
          <w:p w:rsidR="00C11EED" w:rsidRDefault="00C11EED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613F1" w:rsidRPr="005B4E35" w:rsidRDefault="00C613F1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</w:tc>
      </w:tr>
    </w:tbl>
    <w:p w:rsidR="00C11EED" w:rsidRPr="005B4E35" w:rsidRDefault="00C11EED" w:rsidP="00C11EED">
      <w:pPr>
        <w:spacing w:line="0" w:lineRule="atLeast"/>
        <w:rPr>
          <w:rFonts w:eastAsia="標楷體"/>
        </w:rPr>
      </w:pPr>
    </w:p>
    <w:p w:rsidR="007B3216" w:rsidRPr="005B4E35" w:rsidRDefault="007B3216" w:rsidP="00C11EED">
      <w:pPr>
        <w:spacing w:line="0" w:lineRule="atLeast"/>
        <w:rPr>
          <w:rFonts w:eastAsia="標楷體"/>
        </w:rPr>
      </w:pPr>
    </w:p>
    <w:tbl>
      <w:tblPr>
        <w:tblW w:w="8505" w:type="dxa"/>
        <w:tblInd w:w="1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C11EED" w:rsidRPr="005B4E35" w:rsidTr="00340620"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EED" w:rsidRPr="00435925" w:rsidRDefault="00C11EED" w:rsidP="00340620">
            <w:pPr>
              <w:spacing w:line="0" w:lineRule="atLeast"/>
              <w:ind w:left="280" w:hangingChars="100" w:hanging="280"/>
              <w:rPr>
                <w:rFonts w:eastAsia="標楷體"/>
              </w:rPr>
            </w:pPr>
            <w:r w:rsidRPr="005B4E35">
              <w:rPr>
                <w:rFonts w:eastAsia="標楷體"/>
                <w:sz w:val="28"/>
                <w:szCs w:val="28"/>
              </w:rPr>
              <w:sym w:font="Wingdings" w:char="0084"/>
            </w:r>
            <w:r w:rsidR="00EE6550" w:rsidRPr="00435925">
              <w:rPr>
                <w:rFonts w:eastAsia="標楷體"/>
              </w:rPr>
              <w:t>如你</w:t>
            </w:r>
            <w:r w:rsidR="00EE6550" w:rsidRPr="00435925">
              <w:rPr>
                <w:rFonts w:eastAsia="標楷體" w:hint="eastAsia"/>
              </w:rPr>
              <w:t>有</w:t>
            </w:r>
            <w:r w:rsidR="00EE6550" w:rsidRPr="00435925">
              <w:rPr>
                <w:rFonts w:eastAsia="標楷體"/>
              </w:rPr>
              <w:t>吸食危害精神毒品的</w:t>
            </w:r>
            <w:r w:rsidR="00EE6550" w:rsidRPr="00435925">
              <w:rPr>
                <w:rFonts w:eastAsia="標楷體" w:hint="eastAsia"/>
              </w:rPr>
              <w:t>惡習</w:t>
            </w:r>
            <w:r w:rsidR="007B3216" w:rsidRPr="00435925">
              <w:rPr>
                <w:rFonts w:eastAsia="標楷體"/>
              </w:rPr>
              <w:t>，</w:t>
            </w:r>
            <w:r w:rsidR="00240727">
              <w:rPr>
                <w:rFonts w:eastAsia="標楷體" w:hint="eastAsia"/>
              </w:rPr>
              <w:t>後</w:t>
            </w:r>
            <w:r w:rsidR="006236AB" w:rsidRPr="00435925">
              <w:rPr>
                <w:rFonts w:eastAsia="標楷體" w:hint="eastAsia"/>
              </w:rPr>
              <w:t>因</w:t>
            </w:r>
            <w:r w:rsidR="00EE6550" w:rsidRPr="00435925">
              <w:rPr>
                <w:rFonts w:eastAsia="標楷體" w:hint="eastAsia"/>
              </w:rPr>
              <w:t>醒覺</w:t>
            </w:r>
            <w:r w:rsidR="00240727">
              <w:rPr>
                <w:rFonts w:eastAsia="標楷體" w:hint="eastAsia"/>
              </w:rPr>
              <w:t>，</w:t>
            </w:r>
            <w:r w:rsidR="006236AB" w:rsidRPr="00435925">
              <w:rPr>
                <w:rFonts w:eastAsia="標楷體" w:hint="eastAsia"/>
              </w:rPr>
              <w:t>而</w:t>
            </w:r>
            <w:r w:rsidR="00EE6550" w:rsidRPr="00435925">
              <w:rPr>
                <w:rFonts w:eastAsia="標楷體" w:hint="eastAsia"/>
              </w:rPr>
              <w:t>不想再沉淪</w:t>
            </w:r>
            <w:r w:rsidR="00EE6550" w:rsidRPr="00435925">
              <w:rPr>
                <w:rFonts w:eastAsia="標楷體"/>
              </w:rPr>
              <w:t>毒</w:t>
            </w:r>
            <w:r w:rsidR="00B56461" w:rsidRPr="00435925">
              <w:rPr>
                <w:rFonts w:eastAsia="標楷體" w:hint="eastAsia"/>
              </w:rPr>
              <w:t>海</w:t>
            </w:r>
            <w:r w:rsidR="00EE6550" w:rsidRPr="00435925">
              <w:rPr>
                <w:rFonts w:eastAsia="標楷體" w:hint="eastAsia"/>
              </w:rPr>
              <w:t>，需要別人協助。</w:t>
            </w:r>
            <w:r w:rsidR="007B3216" w:rsidRPr="00435925">
              <w:rPr>
                <w:rFonts w:eastAsia="標楷體"/>
              </w:rPr>
              <w:t>你會向誰求助？怎樣求助？</w:t>
            </w:r>
          </w:p>
          <w:p w:rsidR="00340620" w:rsidRDefault="00340620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340620" w:rsidRDefault="00340620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11EED" w:rsidRPr="00435925" w:rsidRDefault="007E4200" w:rsidP="00630BB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-1596390</wp:posOffset>
                  </wp:positionH>
                  <wp:positionV relativeFrom="paragraph">
                    <wp:posOffset>97155</wp:posOffset>
                  </wp:positionV>
                  <wp:extent cx="1250315" cy="1250315"/>
                  <wp:effectExtent l="0" t="0" r="6985" b="6985"/>
                  <wp:wrapNone/>
                  <wp:docPr id="59" name="圖片 59" descr="j028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j0281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2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A70" w:rsidRPr="005B4E35" w:rsidRDefault="00BD7A70" w:rsidP="00630BBC">
            <w:pPr>
              <w:spacing w:line="0" w:lineRule="atLeast"/>
              <w:rPr>
                <w:rFonts w:eastAsia="標楷體" w:hint="eastAsia"/>
                <w:lang w:eastAsia="zh-HK"/>
              </w:rPr>
            </w:pPr>
          </w:p>
          <w:p w:rsidR="00C11EED" w:rsidRPr="005B4E35" w:rsidRDefault="00C11EED" w:rsidP="00630BBC">
            <w:pPr>
              <w:spacing w:line="0" w:lineRule="atLeast"/>
              <w:rPr>
                <w:rFonts w:eastAsia="標楷體"/>
              </w:rPr>
            </w:pPr>
          </w:p>
          <w:p w:rsidR="00C11EED" w:rsidRPr="005B4E35" w:rsidRDefault="00C11EED" w:rsidP="00630BBC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11EED" w:rsidRPr="005B4E35" w:rsidRDefault="00C11EED" w:rsidP="00C11EED">
      <w:pPr>
        <w:spacing w:line="0" w:lineRule="atLeast"/>
        <w:rPr>
          <w:rFonts w:eastAsia="標楷體"/>
        </w:rPr>
      </w:pPr>
    </w:p>
    <w:p w:rsidR="00C11EED" w:rsidRPr="005B4E35" w:rsidRDefault="00C11EED" w:rsidP="00C11EED">
      <w:pPr>
        <w:spacing w:line="0" w:lineRule="atLeast"/>
        <w:rPr>
          <w:rFonts w:eastAsia="標楷體"/>
        </w:rPr>
      </w:pP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高小篇（小五、小六）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第三節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sz w:val="36"/>
          <w:szCs w:val="36"/>
        </w:rPr>
        <w:t>拒絕毒害（一）</w:t>
      </w:r>
      <w:r w:rsidRPr="005B4E35">
        <w:rPr>
          <w:rFonts w:eastAsia="標楷體"/>
          <w:b/>
          <w:sz w:val="36"/>
          <w:szCs w:val="36"/>
        </w:rPr>
        <w:t xml:space="preserve"> </w:t>
      </w:r>
    </w:p>
    <w:p w:rsidR="00C11EED" w:rsidRPr="005B4E35" w:rsidRDefault="00C11EED" w:rsidP="00C11EED">
      <w:pPr>
        <w:jc w:val="center"/>
        <w:rPr>
          <w:rFonts w:eastAsia="標楷體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341"/>
      </w:tblGrid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堅決拒絕不良朋輩的引誘</w:t>
            </w:r>
          </w:p>
        </w:tc>
      </w:tr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小五、小六學生</w:t>
            </w:r>
          </w:p>
        </w:tc>
      </w:tr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C11EED" w:rsidRPr="005B4E35" w:rsidTr="004C7535">
        <w:trPr>
          <w:trHeight w:val="23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F9478C" w:rsidP="00630BBC">
            <w:pPr>
              <w:rPr>
                <w:rFonts w:eastAsia="標楷體"/>
              </w:rPr>
            </w:pPr>
            <w:r>
              <w:rPr>
                <w:rFonts w:eastAsia="標楷體"/>
              </w:rPr>
              <w:t>「</w:t>
            </w:r>
            <w:r>
              <w:rPr>
                <w:rFonts w:eastAsia="標楷體" w:hint="eastAsia"/>
              </w:rPr>
              <w:t>我的</w:t>
            </w:r>
            <w:r w:rsidR="00C11EED" w:rsidRPr="005B4E35">
              <w:rPr>
                <w:rFonts w:eastAsia="標楷體"/>
              </w:rPr>
              <w:t>生命故事」（一）（附件</w:t>
            </w:r>
            <w:r w:rsidR="00037F8D" w:rsidRPr="00037F8D">
              <w:rPr>
                <w:rFonts w:eastAsia="標楷體" w:hint="eastAsia"/>
              </w:rPr>
              <w:t>六</w:t>
            </w:r>
            <w:r w:rsidR="00C11EED" w:rsidRPr="005B4E35">
              <w:rPr>
                <w:rFonts w:eastAsia="標楷體"/>
              </w:rPr>
              <w:t>）</w:t>
            </w:r>
          </w:p>
        </w:tc>
      </w:tr>
    </w:tbl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364"/>
        <w:gridCol w:w="1560"/>
        <w:gridCol w:w="1417"/>
      </w:tblGrid>
      <w:tr w:rsidR="00C11EED" w:rsidRPr="005B4E35" w:rsidTr="000276D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C11EED" w:rsidRPr="005B4E35" w:rsidTr="000276DD">
        <w:trPr>
          <w:trHeight w:val="47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請同學說出吸食危害精神毒品的後果與禍害。</w:t>
            </w:r>
          </w:p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0276DD">
        <w:trPr>
          <w:trHeight w:val="18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ind w:left="252" w:hangingChars="105" w:hanging="252"/>
              <w:jc w:val="both"/>
              <w:rPr>
                <w:rFonts w:eastAsia="標楷體"/>
                <w:kern w:val="0"/>
              </w:rPr>
            </w:pPr>
            <w:r w:rsidRPr="005B4E35">
              <w:rPr>
                <w:rFonts w:eastAsia="標楷體"/>
                <w:kern w:val="0"/>
              </w:rPr>
              <w:t xml:space="preserve">1. </w:t>
            </w:r>
            <w:r w:rsidRPr="005B4E35">
              <w:rPr>
                <w:rFonts w:eastAsia="標楷體"/>
                <w:kern w:val="0"/>
              </w:rPr>
              <w:t>教師提問學生以下問題</w:t>
            </w:r>
            <w:r w:rsidRPr="005B4E35">
              <w:rPr>
                <w:rFonts w:eastAsia="標楷體"/>
                <w:kern w:val="0"/>
              </w:rPr>
              <w:t>/</w:t>
            </w:r>
            <w:r w:rsidRPr="005B4E35">
              <w:rPr>
                <w:rFonts w:eastAsia="標楷體"/>
                <w:kern w:val="0"/>
              </w:rPr>
              <w:t>將以下問題交同學分組討論：</w:t>
            </w:r>
          </w:p>
          <w:p w:rsidR="00C11EED" w:rsidRPr="005B4E35" w:rsidRDefault="00BE00DD" w:rsidP="00723D51">
            <w:pPr>
              <w:numPr>
                <w:ilvl w:val="0"/>
                <w:numId w:val="11"/>
              </w:numPr>
              <w:jc w:val="both"/>
              <w:rPr>
                <w:rFonts w:eastAsia="標楷體"/>
              </w:rPr>
            </w:pPr>
            <w:r>
              <w:rPr>
                <w:rFonts w:eastAsia="標楷體"/>
                <w:kern w:val="0"/>
              </w:rPr>
              <w:t>如果你的朋友</w:t>
            </w:r>
            <w:r w:rsidR="00A11693" w:rsidRPr="00B56461">
              <w:rPr>
                <w:rFonts w:eastAsia="標楷體" w:hint="eastAsia"/>
                <w:kern w:val="0"/>
              </w:rPr>
              <w:t>要</w:t>
            </w:r>
            <w:r>
              <w:rPr>
                <w:rFonts w:eastAsia="標楷體"/>
                <w:kern w:val="0"/>
              </w:rPr>
              <w:t>你</w:t>
            </w:r>
            <w:r>
              <w:rPr>
                <w:rFonts w:eastAsia="標楷體" w:hint="eastAsia"/>
                <w:kern w:val="0"/>
              </w:rPr>
              <w:t>在超級市場內盜竊</w:t>
            </w:r>
            <w:r w:rsidR="00C11EED" w:rsidRPr="005B4E35">
              <w:rPr>
                <w:rFonts w:eastAsia="標楷體"/>
                <w:kern w:val="0"/>
              </w:rPr>
              <w:t>，你會不會做？</w:t>
            </w:r>
          </w:p>
          <w:p w:rsidR="00C11EED" w:rsidRPr="00F55300" w:rsidRDefault="00C11EED" w:rsidP="00723D51">
            <w:pPr>
              <w:numPr>
                <w:ilvl w:val="0"/>
                <w:numId w:val="11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  <w:kern w:val="0"/>
              </w:rPr>
              <w:t>如果你</w:t>
            </w:r>
            <w:r w:rsidR="00C02862" w:rsidRPr="00B56461">
              <w:rPr>
                <w:rFonts w:eastAsia="標楷體" w:hint="eastAsia"/>
                <w:kern w:val="0"/>
              </w:rPr>
              <w:t>不做</w:t>
            </w:r>
            <w:r w:rsidR="000946F7" w:rsidRPr="005B4E35">
              <w:rPr>
                <w:rFonts w:eastAsia="標楷體"/>
              </w:rPr>
              <w:t>，</w:t>
            </w:r>
            <w:r w:rsidRPr="005B4E35">
              <w:rPr>
                <w:rFonts w:eastAsia="標楷體"/>
                <w:kern w:val="0"/>
              </w:rPr>
              <w:t>朋友便和你絕交</w:t>
            </w:r>
            <w:r w:rsidR="009C70D7">
              <w:rPr>
                <w:rFonts w:eastAsia="標楷體"/>
                <w:kern w:val="0"/>
              </w:rPr>
              <w:t>，你會怎樣</w:t>
            </w:r>
            <w:r w:rsidRPr="005B4E35">
              <w:rPr>
                <w:rFonts w:eastAsia="標楷體"/>
                <w:kern w:val="0"/>
              </w:rPr>
              <w:t>？</w:t>
            </w:r>
          </w:p>
          <w:p w:rsidR="00E02455" w:rsidRPr="005B4E35" w:rsidRDefault="00E02455" w:rsidP="00F55300">
            <w:pPr>
              <w:ind w:left="252"/>
              <w:jc w:val="both"/>
              <w:rPr>
                <w:rFonts w:eastAsia="標楷體"/>
              </w:rPr>
            </w:pPr>
          </w:p>
          <w:p w:rsidR="00C11EED" w:rsidRDefault="00C11EED" w:rsidP="00723D51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  <w:kern w:val="0"/>
              </w:rPr>
              <w:t>教</w:t>
            </w:r>
            <w:r w:rsidRPr="005B4E35">
              <w:rPr>
                <w:rFonts w:eastAsia="標楷體"/>
              </w:rPr>
              <w:t>師與同學分享「</w:t>
            </w:r>
            <w:r w:rsidR="00F9478C">
              <w:rPr>
                <w:rFonts w:eastAsia="標楷體" w:hint="eastAsia"/>
              </w:rPr>
              <w:t>我的</w:t>
            </w:r>
            <w:r w:rsidRPr="005B4E35">
              <w:rPr>
                <w:rFonts w:eastAsia="標楷體"/>
              </w:rPr>
              <w:t>生命故事」（一）或由</w:t>
            </w:r>
            <w:r w:rsidRPr="005B4E35">
              <w:rPr>
                <w:rFonts w:eastAsia="標楷體"/>
                <w:kern w:val="0"/>
              </w:rPr>
              <w:t>教</w:t>
            </w:r>
            <w:r w:rsidRPr="005B4E35">
              <w:rPr>
                <w:rFonts w:eastAsia="標楷體"/>
              </w:rPr>
              <w:t>師扮演故事中的主人翁，接受學生提問。</w:t>
            </w:r>
          </w:p>
          <w:p w:rsidR="00E02455" w:rsidRPr="005B4E35" w:rsidRDefault="00E02455" w:rsidP="00F55300">
            <w:pPr>
              <w:jc w:val="both"/>
              <w:rPr>
                <w:rFonts w:eastAsia="標楷體"/>
              </w:rPr>
            </w:pPr>
          </w:p>
          <w:p w:rsidR="00C11EED" w:rsidRDefault="00C11EED" w:rsidP="00723D51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教師帶領同學進行「人生交义點」活動，討論問題：「如果你是</w:t>
            </w:r>
            <w:r w:rsidR="00F9478C">
              <w:rPr>
                <w:rFonts w:eastAsia="標楷體" w:hint="eastAsia"/>
                <w:u w:val="single"/>
              </w:rPr>
              <w:t>明明</w:t>
            </w:r>
            <w:r w:rsidRPr="005B4E35">
              <w:rPr>
                <w:rFonts w:eastAsia="標楷體"/>
              </w:rPr>
              <w:t>，</w:t>
            </w:r>
            <w:r w:rsidR="0027537A">
              <w:rPr>
                <w:rFonts w:eastAsia="標楷體"/>
              </w:rPr>
              <w:t>朋友</w:t>
            </w:r>
            <w:r w:rsidR="0027537A">
              <w:rPr>
                <w:rFonts w:eastAsia="標楷體" w:hint="eastAsia"/>
              </w:rPr>
              <w:t>叫</w:t>
            </w:r>
            <w:r w:rsidR="00BE00DD">
              <w:rPr>
                <w:rFonts w:eastAsia="標楷體"/>
              </w:rPr>
              <w:t>你一起吸食</w:t>
            </w:r>
            <w:r w:rsidR="00BE00DD">
              <w:rPr>
                <w:rFonts w:eastAsia="標楷體"/>
              </w:rPr>
              <w:t>K</w:t>
            </w:r>
            <w:r w:rsidR="00BE00DD">
              <w:rPr>
                <w:rFonts w:eastAsia="標楷體" w:hint="eastAsia"/>
              </w:rPr>
              <w:t>仔</w:t>
            </w:r>
            <w:r w:rsidR="0027537A">
              <w:rPr>
                <w:rFonts w:eastAsia="標楷體" w:hint="eastAsia"/>
              </w:rPr>
              <w:t>，</w:t>
            </w:r>
            <w:r w:rsidR="00BE00DD">
              <w:rPr>
                <w:rFonts w:eastAsia="標楷體"/>
              </w:rPr>
              <w:t>你會</w:t>
            </w:r>
            <w:r w:rsidR="00BE00DD">
              <w:rPr>
                <w:rFonts w:eastAsia="標楷體" w:hint="eastAsia"/>
              </w:rPr>
              <w:t>怎樣</w:t>
            </w:r>
            <w:r w:rsidR="0027537A">
              <w:rPr>
                <w:rFonts w:eastAsia="標楷體" w:hint="eastAsia"/>
              </w:rPr>
              <w:t>做</w:t>
            </w:r>
            <w:r w:rsidRPr="005B4E35">
              <w:rPr>
                <w:rFonts w:eastAsia="標楷體"/>
              </w:rPr>
              <w:t>？」</w:t>
            </w:r>
            <w:r w:rsidRPr="005B4E35" w:rsidDel="00E03615">
              <w:rPr>
                <w:rFonts w:eastAsia="標楷體"/>
              </w:rPr>
              <w:t xml:space="preserve"> </w:t>
            </w:r>
          </w:p>
          <w:p w:rsidR="00E02455" w:rsidRDefault="00E02455" w:rsidP="00F55300">
            <w:pPr>
              <w:pStyle w:val="ad"/>
              <w:rPr>
                <w:rFonts w:eastAsia="標楷體" w:hint="eastAsia"/>
              </w:rPr>
            </w:pPr>
          </w:p>
          <w:p w:rsidR="00C11EED" w:rsidRDefault="00C11EED" w:rsidP="00723D51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教師把課室分成兩個區域（「接受」和「</w:t>
            </w:r>
            <w:r w:rsidR="00BE00DD">
              <w:rPr>
                <w:rFonts w:eastAsia="標楷體" w:hint="eastAsia"/>
              </w:rPr>
              <w:t>拒絕</w:t>
            </w:r>
            <w:r w:rsidR="0049391E">
              <w:rPr>
                <w:rFonts w:eastAsia="標楷體"/>
              </w:rPr>
              <w:t>」區域），</w:t>
            </w:r>
            <w:r w:rsidR="0049391E">
              <w:rPr>
                <w:rFonts w:eastAsia="標楷體" w:hint="eastAsia"/>
              </w:rPr>
              <w:t>請</w:t>
            </w:r>
            <w:r w:rsidR="0027537A">
              <w:rPr>
                <w:rFonts w:eastAsia="標楷體"/>
              </w:rPr>
              <w:t>學生就以上問題選擇</w:t>
            </w:r>
            <w:r w:rsidR="00725A89" w:rsidRPr="005B4E35">
              <w:rPr>
                <w:rFonts w:eastAsia="標楷體"/>
              </w:rPr>
              <w:t>站區</w:t>
            </w:r>
            <w:r w:rsidRPr="005B4E35">
              <w:rPr>
                <w:rFonts w:eastAsia="標楷體"/>
              </w:rPr>
              <w:t>。假如課室空間不足，可</w:t>
            </w:r>
            <w:r w:rsidR="0027537A">
              <w:rPr>
                <w:rFonts w:eastAsia="標楷體" w:hint="eastAsia"/>
              </w:rPr>
              <w:t>改為</w:t>
            </w:r>
            <w:r w:rsidRPr="005B4E35">
              <w:rPr>
                <w:rFonts w:eastAsia="標楷體"/>
              </w:rPr>
              <w:t>舉手</w:t>
            </w:r>
            <w:r w:rsidR="0027537A">
              <w:rPr>
                <w:rFonts w:eastAsia="標楷體" w:hint="eastAsia"/>
              </w:rPr>
              <w:t>方式，</w:t>
            </w:r>
            <w:r w:rsidR="009C70D7">
              <w:rPr>
                <w:rFonts w:eastAsia="標楷體"/>
              </w:rPr>
              <w:t>表示</w:t>
            </w:r>
            <w:r w:rsidR="009C70D7">
              <w:rPr>
                <w:rFonts w:eastAsia="標楷體" w:hint="eastAsia"/>
              </w:rPr>
              <w:t>自己</w:t>
            </w:r>
            <w:r w:rsidRPr="005B4E35">
              <w:rPr>
                <w:rFonts w:eastAsia="標楷體"/>
              </w:rPr>
              <w:t>的選擇。</w:t>
            </w:r>
          </w:p>
          <w:p w:rsidR="00E02455" w:rsidRPr="005B4E35" w:rsidRDefault="00E02455" w:rsidP="00F55300">
            <w:pPr>
              <w:jc w:val="both"/>
              <w:rPr>
                <w:rFonts w:eastAsia="標楷體"/>
              </w:rPr>
            </w:pPr>
          </w:p>
          <w:p w:rsidR="00C11EED" w:rsidRDefault="00AA1198" w:rsidP="00723D51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教師邀請同學們</w:t>
            </w:r>
            <w:r>
              <w:rPr>
                <w:rFonts w:eastAsia="標楷體" w:hint="eastAsia"/>
              </w:rPr>
              <w:t>解釋自己的</w:t>
            </w:r>
            <w:r>
              <w:rPr>
                <w:rFonts w:eastAsia="標楷體"/>
              </w:rPr>
              <w:t>選擇</w:t>
            </w:r>
            <w:r w:rsidR="00C11EED" w:rsidRPr="005B4E35">
              <w:rPr>
                <w:rFonts w:eastAsia="標楷體"/>
              </w:rPr>
              <w:t>。</w:t>
            </w:r>
            <w:r w:rsidR="00BE00DD">
              <w:rPr>
                <w:rFonts w:eastAsia="標楷體" w:hint="eastAsia"/>
              </w:rPr>
              <w:t>當同學聽完被訪者</w:t>
            </w:r>
            <w:r w:rsidR="00C02862" w:rsidRPr="00C02862">
              <w:rPr>
                <w:rFonts w:eastAsia="標楷體" w:hint="eastAsia"/>
              </w:rPr>
              <w:t>的</w:t>
            </w:r>
            <w:r w:rsidR="00BE00DD">
              <w:rPr>
                <w:rFonts w:eastAsia="標楷體" w:hint="eastAsia"/>
              </w:rPr>
              <w:t>解釋後，可</w:t>
            </w:r>
            <w:r>
              <w:rPr>
                <w:rFonts w:eastAsia="標楷體" w:hint="eastAsia"/>
              </w:rPr>
              <w:t>重新</w:t>
            </w:r>
            <w:r w:rsidR="00BE00DD">
              <w:rPr>
                <w:rFonts w:eastAsia="標楷體" w:hint="eastAsia"/>
              </w:rPr>
              <w:t>選擇</w:t>
            </w:r>
            <w:r w:rsidR="00407076">
              <w:rPr>
                <w:rFonts w:eastAsia="標楷體" w:hint="eastAsia"/>
              </w:rPr>
              <w:t>站</w:t>
            </w:r>
            <w:r w:rsidR="00E057DC">
              <w:rPr>
                <w:rFonts w:eastAsia="標楷體" w:hint="eastAsia"/>
              </w:rPr>
              <w:t>區</w:t>
            </w:r>
            <w:r w:rsidR="00407076">
              <w:rPr>
                <w:rFonts w:eastAsia="標楷體" w:hint="eastAsia"/>
              </w:rPr>
              <w:t>。</w:t>
            </w:r>
          </w:p>
          <w:p w:rsidR="00E02455" w:rsidRDefault="00E02455" w:rsidP="00F55300">
            <w:pPr>
              <w:pStyle w:val="ad"/>
              <w:rPr>
                <w:rFonts w:eastAsia="標楷體" w:hint="eastAsia"/>
              </w:rPr>
            </w:pPr>
          </w:p>
          <w:p w:rsidR="00C11EED" w:rsidRDefault="00C11EED" w:rsidP="00723D51">
            <w:pPr>
              <w:numPr>
                <w:ilvl w:val="0"/>
                <w:numId w:val="8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請同學解釋改變</w:t>
            </w:r>
            <w:r w:rsidR="00B27CA2" w:rsidRPr="005B4E35">
              <w:rPr>
                <w:rFonts w:eastAsia="標楷體"/>
              </w:rPr>
              <w:t>選擇</w:t>
            </w:r>
            <w:r w:rsidRPr="005B4E35">
              <w:rPr>
                <w:rFonts w:eastAsia="標楷體"/>
              </w:rPr>
              <w:t>或沒有改變選擇的原因。</w:t>
            </w:r>
          </w:p>
          <w:p w:rsidR="00E6686A" w:rsidRDefault="00E6686A" w:rsidP="00F55300">
            <w:pPr>
              <w:jc w:val="both"/>
              <w:rPr>
                <w:rFonts w:eastAsia="標楷體" w:hint="eastAsia"/>
              </w:rPr>
            </w:pPr>
          </w:p>
          <w:p w:rsidR="00EC0CF4" w:rsidRDefault="00B27CA2" w:rsidP="00630BBC">
            <w:pPr>
              <w:ind w:left="432" w:hangingChars="180" w:hanging="432"/>
              <w:jc w:val="both"/>
              <w:rPr>
                <w:rFonts w:eastAsia="標楷體" w:hint="eastAsia"/>
                <w:lang w:eastAsia="zh-HK"/>
              </w:rPr>
            </w:pPr>
            <w:r>
              <w:rPr>
                <w:rFonts w:eastAsia="標楷體" w:hint="eastAsia"/>
              </w:rPr>
              <w:t xml:space="preserve">7.  </w:t>
            </w:r>
            <w:r w:rsidR="00EC0CF4" w:rsidRPr="00EC0CF4">
              <w:rPr>
                <w:rFonts w:eastAsia="標楷體" w:hint="eastAsia"/>
              </w:rPr>
              <w:t>教師</w:t>
            </w:r>
            <w:r w:rsidR="00C02862" w:rsidRPr="00C02862">
              <w:rPr>
                <w:rFonts w:eastAsia="標楷體" w:hint="eastAsia"/>
              </w:rPr>
              <w:t>提問</w:t>
            </w:r>
            <w:r w:rsidR="00C02862">
              <w:rPr>
                <w:rFonts w:eastAsia="標楷體" w:hint="eastAsia"/>
                <w:lang w:eastAsia="zh-HK"/>
              </w:rPr>
              <w:t xml:space="preserve">: </w:t>
            </w:r>
          </w:p>
          <w:p w:rsidR="00B27CA2" w:rsidRDefault="00B27CA2" w:rsidP="00723D51">
            <w:pPr>
              <w:numPr>
                <w:ilvl w:val="0"/>
                <w:numId w:val="46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從</w:t>
            </w:r>
            <w:r w:rsidR="00F9478C">
              <w:rPr>
                <w:rFonts w:eastAsia="標楷體" w:hint="eastAsia"/>
                <w:u w:val="single"/>
              </w:rPr>
              <w:t>明明</w:t>
            </w:r>
            <w:r w:rsidRPr="005B4E35">
              <w:rPr>
                <w:rFonts w:eastAsia="標楷體"/>
              </w:rPr>
              <w:t>的遭遇，我們可以看到</w:t>
            </w:r>
            <w:r w:rsidR="00B56461" w:rsidRPr="00B56461">
              <w:rPr>
                <w:rFonts w:eastAsia="標楷體" w:hint="eastAsia"/>
              </w:rPr>
              <w:t>損</w:t>
            </w:r>
            <w:r w:rsidR="00D71396">
              <w:rPr>
                <w:rFonts w:eastAsia="標楷體" w:hint="eastAsia"/>
              </w:rPr>
              <w:t>友</w:t>
            </w:r>
            <w:r w:rsidRPr="005B4E35">
              <w:rPr>
                <w:rFonts w:eastAsia="標楷體"/>
              </w:rPr>
              <w:t>對</w:t>
            </w:r>
            <w:r w:rsidR="00F9478C">
              <w:rPr>
                <w:rFonts w:eastAsia="標楷體" w:hint="eastAsia"/>
                <w:u w:val="single"/>
              </w:rPr>
              <w:t>明明</w:t>
            </w:r>
            <w:r w:rsidRPr="005B4E35">
              <w:rPr>
                <w:rFonts w:eastAsia="標楷體"/>
              </w:rPr>
              <w:t>造成什麼影響？</w:t>
            </w:r>
          </w:p>
          <w:p w:rsidR="006065FF" w:rsidRPr="005B4E35" w:rsidRDefault="00EC0CF4" w:rsidP="00723D51">
            <w:pPr>
              <w:numPr>
                <w:ilvl w:val="0"/>
                <w:numId w:val="46"/>
              </w:numPr>
              <w:jc w:val="both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對於</w:t>
            </w:r>
            <w:r w:rsidRPr="00B56461">
              <w:rPr>
                <w:rFonts w:eastAsia="標楷體" w:hint="eastAsia"/>
              </w:rPr>
              <w:t>損</w:t>
            </w:r>
            <w:r w:rsidRPr="00B56461">
              <w:rPr>
                <w:rFonts w:eastAsia="標楷體"/>
              </w:rPr>
              <w:t>友提</w:t>
            </w:r>
            <w:r w:rsidRPr="00B56461">
              <w:rPr>
                <w:rFonts w:eastAsia="標楷體" w:hint="eastAsia"/>
              </w:rPr>
              <w:t>出的</w:t>
            </w:r>
            <w:r w:rsidR="00D71396" w:rsidRPr="00B56461">
              <w:rPr>
                <w:rFonts w:eastAsia="標楷體" w:hint="eastAsia"/>
              </w:rPr>
              <w:t>引誘</w:t>
            </w:r>
            <w:r w:rsidRPr="005B4E35">
              <w:rPr>
                <w:rFonts w:eastAsia="標楷體"/>
              </w:rPr>
              <w:t>，你有沒有選擇權？為什麼？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附件</w:t>
            </w:r>
            <w:r w:rsidR="00037F8D" w:rsidRPr="00037F8D">
              <w:rPr>
                <w:rFonts w:eastAsia="標楷體" w:hint="eastAsia"/>
              </w:rPr>
              <w:t>六</w:t>
            </w: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0276DD">
        <w:trPr>
          <w:trHeight w:val="52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C11EED" w:rsidP="006065FF">
            <w:pPr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0276DD" w:rsidRDefault="000276DD" w:rsidP="006065FF">
            <w:pPr>
              <w:rPr>
                <w:rFonts w:eastAsia="標楷體" w:hint="eastAsia"/>
                <w:lang w:eastAsia="zh-HK"/>
              </w:rPr>
            </w:pPr>
          </w:p>
          <w:p w:rsidR="00E057DC" w:rsidRDefault="00BE00DD" w:rsidP="00723D51">
            <w:pPr>
              <w:numPr>
                <w:ilvl w:val="0"/>
                <w:numId w:val="2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青少年往往忽視吸食危害精神毒品的</w:t>
            </w:r>
            <w:r>
              <w:rPr>
                <w:rFonts w:eastAsia="標楷體" w:hint="eastAsia"/>
              </w:rPr>
              <w:t>禍害</w:t>
            </w:r>
            <w:r w:rsidR="00C11EED" w:rsidRPr="005B4E35">
              <w:rPr>
                <w:rFonts w:eastAsia="標楷體"/>
              </w:rPr>
              <w:t>，</w:t>
            </w:r>
            <w:r w:rsidR="006065FF">
              <w:rPr>
                <w:rFonts w:eastAsia="標楷體" w:hint="eastAsia"/>
              </w:rPr>
              <w:lastRenderedPageBreak/>
              <w:t>誤以為只吸</w:t>
            </w:r>
            <w:r>
              <w:rPr>
                <w:rFonts w:eastAsia="標楷體" w:hint="eastAsia"/>
              </w:rPr>
              <w:t>食</w:t>
            </w:r>
            <w:r w:rsidR="006065FF">
              <w:rPr>
                <w:rFonts w:eastAsia="標楷體" w:hint="eastAsia"/>
              </w:rPr>
              <w:t>一次</w:t>
            </w:r>
            <w:r w:rsidR="005A4283">
              <w:rPr>
                <w:rFonts w:eastAsia="標楷體" w:hint="eastAsia"/>
              </w:rPr>
              <w:t>/</w:t>
            </w:r>
            <w:r w:rsidR="005A4283">
              <w:rPr>
                <w:rFonts w:eastAsia="標楷體" w:hint="eastAsia"/>
              </w:rPr>
              <w:t>一口</w:t>
            </w:r>
            <w:r>
              <w:rPr>
                <w:rFonts w:eastAsia="標楷體" w:hint="eastAsia"/>
              </w:rPr>
              <w:t>是</w:t>
            </w:r>
            <w:r w:rsidR="006065FF">
              <w:rPr>
                <w:rFonts w:eastAsia="標楷體" w:hint="eastAsia"/>
              </w:rPr>
              <w:t>不會有問題</w:t>
            </w:r>
            <w:r w:rsidR="00012C3F" w:rsidRPr="00012C3F"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不會</w:t>
            </w:r>
            <w:r w:rsidR="00972E55">
              <w:rPr>
                <w:rFonts w:eastAsia="標楷體" w:hint="eastAsia"/>
              </w:rPr>
              <w:t>上癮</w:t>
            </w:r>
            <w:r w:rsidR="00E057DC">
              <w:rPr>
                <w:rFonts w:eastAsia="標楷體" w:hint="eastAsia"/>
              </w:rPr>
              <w:t>的</w:t>
            </w:r>
            <w:r w:rsidR="006065FF">
              <w:rPr>
                <w:rFonts w:eastAsia="標楷體" w:hint="eastAsia"/>
              </w:rPr>
              <w:t>。</w:t>
            </w:r>
          </w:p>
          <w:p w:rsidR="00E02455" w:rsidRDefault="00E02455" w:rsidP="00F55300">
            <w:pPr>
              <w:jc w:val="both"/>
              <w:rPr>
                <w:rFonts w:eastAsia="標楷體" w:hint="eastAsia"/>
              </w:rPr>
            </w:pPr>
          </w:p>
          <w:p w:rsidR="005A4283" w:rsidRDefault="00D71396" w:rsidP="00723D51">
            <w:pPr>
              <w:numPr>
                <w:ilvl w:val="0"/>
                <w:numId w:val="2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事實是，</w:t>
            </w:r>
            <w:r w:rsidR="00972E55">
              <w:rPr>
                <w:rFonts w:eastAsia="標楷體" w:hint="eastAsia"/>
              </w:rPr>
              <w:t>只要</w:t>
            </w:r>
            <w:r w:rsidR="005A4283">
              <w:rPr>
                <w:rFonts w:eastAsia="標楷體"/>
              </w:rPr>
              <w:t>輕率</w:t>
            </w:r>
            <w:r w:rsidR="005A4283">
              <w:rPr>
                <w:rFonts w:eastAsia="標楷體" w:hint="eastAsia"/>
              </w:rPr>
              <w:t>嘗</w:t>
            </w:r>
            <w:r w:rsidR="00D01C59">
              <w:rPr>
                <w:rFonts w:eastAsia="標楷體" w:hint="eastAsia"/>
              </w:rPr>
              <w:t>了</w:t>
            </w:r>
            <w:r w:rsidR="00972E55">
              <w:rPr>
                <w:rFonts w:eastAsia="標楷體" w:hint="eastAsia"/>
              </w:rPr>
              <w:t>第</w:t>
            </w:r>
            <w:r w:rsidR="00B83BC8" w:rsidRPr="005B4E35">
              <w:rPr>
                <w:rFonts w:eastAsia="標楷體"/>
              </w:rPr>
              <w:t>一口，</w:t>
            </w:r>
            <w:r w:rsidR="005A4283">
              <w:rPr>
                <w:rFonts w:eastAsia="標楷體" w:hint="eastAsia"/>
              </w:rPr>
              <w:t>便容易上癮，無法自拔，更要負</w:t>
            </w:r>
            <w:r w:rsidR="005A4283">
              <w:rPr>
                <w:rFonts w:eastAsia="標楷體"/>
              </w:rPr>
              <w:t>上沉重的代價</w:t>
            </w:r>
            <w:r w:rsidR="005A4283">
              <w:rPr>
                <w:rFonts w:eastAsia="標楷體" w:hint="eastAsia"/>
              </w:rPr>
              <w:t>(</w:t>
            </w:r>
            <w:r w:rsidR="005A4283">
              <w:rPr>
                <w:rFonts w:eastAsia="標楷體" w:hint="eastAsia"/>
              </w:rPr>
              <w:t>例如入獄</w:t>
            </w:r>
            <w:r w:rsidR="005A4283">
              <w:rPr>
                <w:rFonts w:eastAsia="標楷體" w:hint="eastAsia"/>
              </w:rPr>
              <w:t>)</w:t>
            </w:r>
            <w:r w:rsidR="005A4283">
              <w:rPr>
                <w:rFonts w:eastAsia="標楷體"/>
              </w:rPr>
              <w:t>，換來的</w:t>
            </w:r>
            <w:r w:rsidR="005A4283" w:rsidRPr="005B4E35">
              <w:rPr>
                <w:rFonts w:eastAsia="標楷體"/>
              </w:rPr>
              <w:t>是一生遺憾。</w:t>
            </w:r>
          </w:p>
          <w:p w:rsidR="00E02455" w:rsidRDefault="00E02455" w:rsidP="00F55300">
            <w:pPr>
              <w:pStyle w:val="ad"/>
              <w:rPr>
                <w:rFonts w:eastAsia="標楷體" w:hint="eastAsia"/>
              </w:rPr>
            </w:pPr>
          </w:p>
          <w:p w:rsidR="00C11EED" w:rsidRDefault="00B83BC8" w:rsidP="00723D51">
            <w:pPr>
              <w:numPr>
                <w:ilvl w:val="0"/>
                <w:numId w:val="24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對於</w:t>
            </w:r>
            <w:r w:rsidR="00C11EED" w:rsidRPr="005B4E35">
              <w:rPr>
                <w:rFonts w:eastAsia="標楷體"/>
              </w:rPr>
              <w:t>不良朋</w:t>
            </w:r>
            <w:r w:rsidR="00F57573" w:rsidRPr="00F57573">
              <w:rPr>
                <w:rFonts w:eastAsia="標楷體" w:hint="eastAsia"/>
              </w:rPr>
              <w:t>輩</w:t>
            </w:r>
            <w:r w:rsidR="00C11EED" w:rsidRPr="005B4E35">
              <w:rPr>
                <w:rFonts w:eastAsia="標楷體"/>
              </w:rPr>
              <w:t>的引誘，</w:t>
            </w:r>
            <w:r>
              <w:rPr>
                <w:rFonts w:eastAsia="標楷體" w:hint="eastAsia"/>
              </w:rPr>
              <w:t>我們必須堅決拒絕</w:t>
            </w:r>
            <w:r w:rsidR="00C11EED" w:rsidRPr="005B4E35">
              <w:rPr>
                <w:rFonts w:eastAsia="標楷體"/>
              </w:rPr>
              <w:t>。</w:t>
            </w:r>
          </w:p>
          <w:p w:rsidR="00E02455" w:rsidRPr="005B4E35" w:rsidRDefault="00E02455" w:rsidP="00F55300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</w:tbl>
    <w:p w:rsidR="00C11EED" w:rsidRPr="005B4E35" w:rsidRDefault="00C11EED" w:rsidP="00C11EED">
      <w:pPr>
        <w:jc w:val="right"/>
        <w:rPr>
          <w:rFonts w:eastAsia="標楷體"/>
          <w:kern w:val="0"/>
        </w:rPr>
      </w:pPr>
    </w:p>
    <w:p w:rsidR="00C11EED" w:rsidRPr="005B4E35" w:rsidRDefault="00C11EED" w:rsidP="00C11EED">
      <w:pPr>
        <w:jc w:val="right"/>
        <w:rPr>
          <w:rFonts w:eastAsia="標楷體"/>
          <w:kern w:val="0"/>
        </w:rPr>
      </w:pPr>
      <w:r w:rsidRPr="005B4E35">
        <w:rPr>
          <w:rFonts w:eastAsia="標楷體"/>
          <w:kern w:val="0"/>
        </w:rPr>
        <w:br w:type="page"/>
      </w:r>
      <w:r w:rsidRPr="005B4E35">
        <w:rPr>
          <w:rFonts w:eastAsia="標楷體"/>
          <w:kern w:val="0"/>
        </w:rPr>
        <w:lastRenderedPageBreak/>
        <w:t>附件</w:t>
      </w:r>
      <w:r w:rsidR="002C6D4B">
        <w:rPr>
          <w:rFonts w:eastAsia="標楷體" w:hint="eastAsia"/>
          <w:kern w:val="0"/>
        </w:rPr>
        <w:t>六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kern w:val="0"/>
        </w:rPr>
      </w:pPr>
    </w:p>
    <w:p w:rsidR="00C11EED" w:rsidRPr="00580B8D" w:rsidRDefault="00F9478C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580B8D">
        <w:rPr>
          <w:rFonts w:eastAsia="標楷體"/>
          <w:b/>
          <w:sz w:val="40"/>
          <w:szCs w:val="40"/>
        </w:rPr>
        <w:t>「</w:t>
      </w:r>
      <w:r w:rsidRPr="00580B8D">
        <w:rPr>
          <w:rFonts w:eastAsia="標楷體" w:hint="eastAsia"/>
          <w:b/>
          <w:sz w:val="40"/>
          <w:szCs w:val="40"/>
        </w:rPr>
        <w:t>我的</w:t>
      </w:r>
      <w:r w:rsidR="00C11EED" w:rsidRPr="00580B8D">
        <w:rPr>
          <w:rFonts w:eastAsia="標楷體"/>
          <w:b/>
          <w:sz w:val="40"/>
          <w:szCs w:val="40"/>
        </w:rPr>
        <w:t>生命故事」（一）</w:t>
      </w:r>
    </w:p>
    <w:p w:rsidR="00C11EED" w:rsidRPr="005B4E35" w:rsidRDefault="00C11EED" w:rsidP="00C11EED">
      <w:pPr>
        <w:widowControl/>
        <w:rPr>
          <w:rFonts w:eastAsia="標楷體"/>
          <w:i/>
          <w:color w:val="000000"/>
          <w:kern w:val="0"/>
          <w:u w:val="single"/>
        </w:rPr>
      </w:pPr>
    </w:p>
    <w:p w:rsidR="00C11EED" w:rsidRPr="005B4E35" w:rsidRDefault="00F9478C" w:rsidP="00C11EED">
      <w:pPr>
        <w:widowControl/>
        <w:ind w:leftChars="75" w:left="180"/>
        <w:rPr>
          <w:rFonts w:eastAsia="標楷體"/>
          <w:b/>
          <w:i/>
          <w:color w:val="000000"/>
          <w:kern w:val="0"/>
        </w:rPr>
      </w:pPr>
      <w:r>
        <w:rPr>
          <w:rFonts w:eastAsia="標楷體" w:hint="eastAsia"/>
          <w:b/>
          <w:i/>
          <w:color w:val="000000"/>
          <w:kern w:val="0"/>
          <w:u w:val="single"/>
        </w:rPr>
        <w:t>明明</w:t>
      </w:r>
      <w:r w:rsidR="00C11EED" w:rsidRPr="005B4E35">
        <w:rPr>
          <w:rFonts w:eastAsia="標楷體"/>
          <w:b/>
          <w:i/>
          <w:color w:val="000000"/>
          <w:kern w:val="0"/>
        </w:rPr>
        <w:t>的故事</w:t>
      </w:r>
    </w:p>
    <w:p w:rsidR="00C11EED" w:rsidRDefault="00C11EED" w:rsidP="00C11EED">
      <w:pPr>
        <w:widowControl/>
        <w:jc w:val="center"/>
        <w:rPr>
          <w:rFonts w:eastAsia="標楷體" w:hint="eastAsia"/>
          <w:color w:val="000000"/>
          <w:kern w:val="0"/>
          <w:bdr w:val="single" w:sz="4" w:space="0" w:color="auto" w:frame="1"/>
        </w:rPr>
      </w:pPr>
      <w:r w:rsidRPr="005B4E35">
        <w:rPr>
          <w:rFonts w:eastAsia="標楷體"/>
          <w:color w:val="000000"/>
          <w:kern w:val="0"/>
          <w:bdr w:val="single" w:sz="4" w:space="0" w:color="auto" w:frame="1"/>
        </w:rPr>
        <w:t>上半部</w:t>
      </w:r>
    </w:p>
    <w:p w:rsidR="00F9478C" w:rsidRPr="005B4E35" w:rsidRDefault="00F9478C" w:rsidP="00F9478C">
      <w:pPr>
        <w:widowControl/>
        <w:rPr>
          <w:rFonts w:eastAsia="標楷體" w:hint="eastAsia"/>
          <w:color w:val="000000"/>
          <w:kern w:val="0"/>
          <w:bdr w:val="single" w:sz="4" w:space="0" w:color="auto" w:frame="1"/>
        </w:rPr>
      </w:pPr>
    </w:p>
    <w:p w:rsidR="009A1E62" w:rsidRPr="00F3497F" w:rsidRDefault="002F39C8" w:rsidP="00C11EED">
      <w:pPr>
        <w:ind w:leftChars="75" w:left="180"/>
        <w:rPr>
          <w:rFonts w:eastAsia="標楷體" w:hint="eastAsia"/>
        </w:rPr>
      </w:pPr>
      <w:r w:rsidRPr="00F3497F">
        <w:rPr>
          <w:rFonts w:eastAsia="標楷體" w:hint="eastAsia"/>
        </w:rPr>
        <w:t>我</w:t>
      </w:r>
      <w:r w:rsidR="00F9478C" w:rsidRPr="00F3497F">
        <w:rPr>
          <w:rFonts w:eastAsia="標楷體" w:hint="eastAsia"/>
        </w:rPr>
        <w:t>出生於一個小康之家，父</w:t>
      </w:r>
      <w:r w:rsidR="005E49CA">
        <w:rPr>
          <w:rFonts w:ascii="新細明體" w:hAnsi="新細明體" w:hint="eastAsia"/>
        </w:rPr>
        <w:t>、</w:t>
      </w:r>
      <w:r w:rsidR="00F9478C" w:rsidRPr="00F3497F">
        <w:rPr>
          <w:rFonts w:eastAsia="標楷體" w:hint="eastAsia"/>
        </w:rPr>
        <w:t>母親經營水果生意，</w:t>
      </w:r>
      <w:r w:rsidR="00EC0CF4" w:rsidRPr="00F3497F">
        <w:rPr>
          <w:rFonts w:eastAsia="標楷體" w:hint="eastAsia"/>
        </w:rPr>
        <w:t>他們</w:t>
      </w:r>
      <w:r w:rsidR="00F9478C" w:rsidRPr="00F3497F">
        <w:rPr>
          <w:rFonts w:eastAsia="標楷體" w:hint="eastAsia"/>
        </w:rPr>
        <w:t>每天由早到晚都在店舖工作，十分忙碌。</w:t>
      </w:r>
      <w:r w:rsidRPr="00F3497F">
        <w:rPr>
          <w:rFonts w:eastAsia="標楷體" w:hint="eastAsia"/>
        </w:rPr>
        <w:t>我</w:t>
      </w:r>
      <w:r w:rsidR="00F9478C" w:rsidRPr="00F3497F">
        <w:rPr>
          <w:rFonts w:eastAsia="標楷體" w:hint="eastAsia"/>
        </w:rPr>
        <w:t>有一個</w:t>
      </w:r>
      <w:r w:rsidR="00A543FF" w:rsidRPr="00F3497F">
        <w:rPr>
          <w:rFonts w:eastAsia="標楷體" w:hint="eastAsia"/>
        </w:rPr>
        <w:t>哥哥</w:t>
      </w:r>
      <w:r w:rsidR="00F9478C" w:rsidRPr="00F3497F">
        <w:rPr>
          <w:rFonts w:eastAsia="標楷體" w:hint="eastAsia"/>
        </w:rPr>
        <w:t>，與</w:t>
      </w:r>
      <w:r w:rsidRPr="00F3497F">
        <w:rPr>
          <w:rFonts w:eastAsia="標楷體" w:hint="eastAsia"/>
        </w:rPr>
        <w:t>我</w:t>
      </w:r>
      <w:r w:rsidR="00F9478C" w:rsidRPr="00F3497F">
        <w:rPr>
          <w:rFonts w:eastAsia="標楷體" w:hint="eastAsia"/>
        </w:rPr>
        <w:t>年齡相距</w:t>
      </w:r>
      <w:r w:rsidR="004C3B68" w:rsidRPr="00F3497F">
        <w:rPr>
          <w:rFonts w:eastAsia="標楷體" w:hint="eastAsia"/>
        </w:rPr>
        <w:t>7</w:t>
      </w:r>
      <w:r w:rsidR="00F9478C" w:rsidRPr="00F3497F">
        <w:rPr>
          <w:rFonts w:eastAsia="標楷體" w:hint="eastAsia"/>
        </w:rPr>
        <w:t>年，</w:t>
      </w:r>
      <w:r w:rsidR="00EC0CF4" w:rsidRPr="00F3497F">
        <w:rPr>
          <w:rFonts w:eastAsia="標楷體" w:hint="eastAsia"/>
        </w:rPr>
        <w:t>我</w:t>
      </w:r>
      <w:r w:rsidR="00A543FF" w:rsidRPr="00F3497F">
        <w:rPr>
          <w:rFonts w:eastAsia="標楷體" w:hint="eastAsia"/>
        </w:rPr>
        <w:t>們的</w:t>
      </w:r>
      <w:r w:rsidR="00F9478C" w:rsidRPr="00F3497F">
        <w:rPr>
          <w:rFonts w:eastAsia="標楷體" w:hint="eastAsia"/>
        </w:rPr>
        <w:t>性情</w:t>
      </w:r>
      <w:r w:rsidR="00F3497F" w:rsidRPr="00F3497F">
        <w:rPr>
          <w:rFonts w:eastAsia="標楷體" w:hint="eastAsia"/>
        </w:rPr>
        <w:t>及</w:t>
      </w:r>
      <w:r w:rsidR="009A1E62" w:rsidRPr="00F3497F">
        <w:rPr>
          <w:rFonts w:eastAsia="標楷體" w:hint="eastAsia"/>
        </w:rPr>
        <w:t>興趣</w:t>
      </w:r>
      <w:r w:rsidR="00F9478C" w:rsidRPr="00F3497F">
        <w:rPr>
          <w:rFonts w:eastAsia="標楷體" w:hint="eastAsia"/>
        </w:rPr>
        <w:t>各異，感情疏離，</w:t>
      </w:r>
      <w:r w:rsidR="00A543FF" w:rsidRPr="00F3497F">
        <w:rPr>
          <w:rFonts w:eastAsia="標楷體" w:hint="eastAsia"/>
        </w:rPr>
        <w:t>哥哥</w:t>
      </w:r>
      <w:r w:rsidRPr="00F3497F">
        <w:rPr>
          <w:rFonts w:eastAsia="標楷體" w:hint="eastAsia"/>
        </w:rPr>
        <w:t>向來</w:t>
      </w:r>
      <w:r w:rsidR="00F9478C" w:rsidRPr="00F3497F">
        <w:rPr>
          <w:rFonts w:eastAsia="標楷體" w:hint="eastAsia"/>
        </w:rPr>
        <w:t>不會</w:t>
      </w:r>
      <w:r w:rsidR="00A543FF" w:rsidRPr="00F3497F">
        <w:rPr>
          <w:rFonts w:eastAsia="標楷體" w:hint="eastAsia"/>
        </w:rPr>
        <w:t>關心和理會</w:t>
      </w:r>
      <w:r w:rsidRPr="00F3497F">
        <w:rPr>
          <w:rFonts w:eastAsia="標楷體" w:hint="eastAsia"/>
        </w:rPr>
        <w:t>我</w:t>
      </w:r>
      <w:r w:rsidR="00F57573" w:rsidRPr="00F3497F">
        <w:rPr>
          <w:rFonts w:eastAsia="標楷體" w:hint="eastAsia"/>
        </w:rPr>
        <w:t>的一切</w:t>
      </w:r>
      <w:r w:rsidR="00F9478C" w:rsidRPr="00F3497F">
        <w:rPr>
          <w:rFonts w:eastAsia="標楷體" w:hint="eastAsia"/>
        </w:rPr>
        <w:t>。</w:t>
      </w:r>
      <w:r w:rsidR="00A543FF" w:rsidRPr="00F3497F">
        <w:rPr>
          <w:rFonts w:eastAsia="標楷體" w:hint="eastAsia"/>
        </w:rPr>
        <w:t>至於爸爸和媽媽，他們</w:t>
      </w:r>
      <w:r w:rsidR="009A1E62" w:rsidRPr="00F3497F">
        <w:rPr>
          <w:rFonts w:eastAsia="標楷體" w:hint="eastAsia"/>
        </w:rPr>
        <w:t>只會提供金錢及物質予</w:t>
      </w:r>
      <w:r w:rsidRPr="00F3497F">
        <w:rPr>
          <w:rFonts w:eastAsia="標楷體" w:hint="eastAsia"/>
        </w:rPr>
        <w:t>我們</w:t>
      </w:r>
      <w:r w:rsidR="009A1E62" w:rsidRPr="00F3497F">
        <w:rPr>
          <w:rFonts w:eastAsia="標楷體" w:hint="eastAsia"/>
        </w:rPr>
        <w:t>兄弟二人。</w:t>
      </w:r>
    </w:p>
    <w:p w:rsidR="00F3497F" w:rsidRDefault="00F3497F" w:rsidP="00C11EED">
      <w:pPr>
        <w:ind w:leftChars="75" w:left="180"/>
        <w:rPr>
          <w:rFonts w:eastAsia="標楷體" w:hint="eastAsia"/>
          <w:lang w:eastAsia="zh-HK"/>
        </w:rPr>
      </w:pPr>
    </w:p>
    <w:p w:rsidR="002F39C8" w:rsidRPr="00F3497F" w:rsidRDefault="009A1E62" w:rsidP="00C11EED">
      <w:pPr>
        <w:ind w:leftChars="75" w:left="180"/>
        <w:rPr>
          <w:rFonts w:eastAsia="標楷體" w:hint="eastAsia"/>
        </w:rPr>
      </w:pPr>
      <w:r w:rsidRPr="00F3497F">
        <w:rPr>
          <w:rFonts w:eastAsia="標楷體" w:hint="eastAsia"/>
        </w:rPr>
        <w:t>當</w:t>
      </w:r>
      <w:r w:rsidR="00A543FF" w:rsidRPr="00F3497F">
        <w:rPr>
          <w:rFonts w:eastAsia="標楷體" w:hint="eastAsia"/>
        </w:rPr>
        <w:t>哥哥</w:t>
      </w:r>
      <w:r w:rsidRPr="00F3497F">
        <w:rPr>
          <w:rFonts w:eastAsia="標楷體" w:hint="eastAsia"/>
        </w:rPr>
        <w:t>升大學一年級時，</w:t>
      </w:r>
      <w:r w:rsidR="002F39C8" w:rsidRPr="00F3497F">
        <w:rPr>
          <w:rFonts w:eastAsia="標楷體" w:hint="eastAsia"/>
        </w:rPr>
        <w:t>我</w:t>
      </w:r>
      <w:r w:rsidRPr="00F3497F">
        <w:rPr>
          <w:rFonts w:eastAsia="標楷體" w:hint="eastAsia"/>
        </w:rPr>
        <w:t>剛上中一</w:t>
      </w:r>
      <w:r w:rsidR="00E17801" w:rsidRPr="00F3497F">
        <w:rPr>
          <w:rFonts w:eastAsia="標楷體" w:hint="eastAsia"/>
        </w:rPr>
        <w:t>，</w:t>
      </w:r>
      <w:r w:rsidR="00A543FF" w:rsidRPr="00F3497F">
        <w:rPr>
          <w:rFonts w:eastAsia="標楷體" w:hint="eastAsia"/>
        </w:rPr>
        <w:t>哥哥</w:t>
      </w:r>
      <w:r w:rsidRPr="00F3497F">
        <w:rPr>
          <w:rFonts w:eastAsia="標楷體" w:hint="eastAsia"/>
        </w:rPr>
        <w:t>搬往大學宿舍，</w:t>
      </w:r>
      <w:r w:rsidR="00E17801" w:rsidRPr="00F3497F">
        <w:rPr>
          <w:rFonts w:eastAsia="標楷體" w:hint="eastAsia"/>
        </w:rPr>
        <w:t>便</w:t>
      </w:r>
      <w:r w:rsidRPr="00F3497F">
        <w:rPr>
          <w:rFonts w:eastAsia="標楷體" w:hint="eastAsia"/>
        </w:rPr>
        <w:t>很少回家。</w:t>
      </w:r>
      <w:r w:rsidR="00E17801" w:rsidRPr="00F3497F">
        <w:rPr>
          <w:rFonts w:eastAsia="標楷體" w:hint="eastAsia"/>
        </w:rPr>
        <w:t>每天</w:t>
      </w:r>
      <w:r w:rsidRPr="00F3497F">
        <w:rPr>
          <w:rFonts w:eastAsia="標楷體" w:hint="eastAsia"/>
        </w:rPr>
        <w:t>放學</w:t>
      </w:r>
      <w:r w:rsidR="00F3497F" w:rsidRPr="00F3497F">
        <w:rPr>
          <w:rFonts w:eastAsia="標楷體" w:hint="eastAsia"/>
        </w:rPr>
        <w:t>，</w:t>
      </w:r>
      <w:r w:rsidR="00F57573" w:rsidRPr="00F3497F">
        <w:rPr>
          <w:rFonts w:eastAsia="標楷體" w:hint="eastAsia"/>
        </w:rPr>
        <w:t>家</w:t>
      </w:r>
      <w:r w:rsidR="00F3497F" w:rsidRPr="00F3497F">
        <w:rPr>
          <w:rFonts w:eastAsia="標楷體" w:hint="eastAsia"/>
        </w:rPr>
        <w:t>裏</w:t>
      </w:r>
      <w:r w:rsidR="00E17801" w:rsidRPr="00F3497F">
        <w:rPr>
          <w:rFonts w:eastAsia="標楷體" w:hint="eastAsia"/>
        </w:rPr>
        <w:t>就只有我一個人，十分寂寞。我經常</w:t>
      </w:r>
      <w:r w:rsidRPr="00F3497F">
        <w:rPr>
          <w:rFonts w:eastAsia="標楷體" w:hint="eastAsia"/>
        </w:rPr>
        <w:t>走到公園球場流連，觀看一班青少年踢</w:t>
      </w:r>
      <w:r w:rsidR="003E416C">
        <w:rPr>
          <w:rFonts w:eastAsia="標楷體" w:hint="eastAsia"/>
        </w:rPr>
        <w:t>足</w:t>
      </w:r>
      <w:r w:rsidRPr="00F3497F">
        <w:rPr>
          <w:rFonts w:eastAsia="標楷體" w:hint="eastAsia"/>
        </w:rPr>
        <w:t>球。</w:t>
      </w:r>
      <w:r w:rsidR="00E17801" w:rsidRPr="00F3497F">
        <w:rPr>
          <w:rFonts w:eastAsia="標楷體" w:hint="eastAsia"/>
        </w:rPr>
        <w:t>不</w:t>
      </w:r>
      <w:r w:rsidRPr="00F3497F">
        <w:rPr>
          <w:rFonts w:eastAsia="標楷體" w:hint="eastAsia"/>
        </w:rPr>
        <w:t>久，</w:t>
      </w:r>
      <w:r w:rsidR="00F50947" w:rsidRPr="00F3497F">
        <w:rPr>
          <w:rFonts w:eastAsia="標楷體" w:hint="eastAsia"/>
        </w:rPr>
        <w:t>我</w:t>
      </w:r>
      <w:r w:rsidRPr="00F3497F">
        <w:rPr>
          <w:rFonts w:eastAsia="標楷體" w:hint="eastAsia"/>
        </w:rPr>
        <w:t>認識了他們，</w:t>
      </w:r>
      <w:r w:rsidR="00CD0A61" w:rsidRPr="00F3497F">
        <w:rPr>
          <w:rFonts w:eastAsia="標楷體" w:hint="eastAsia"/>
        </w:rPr>
        <w:t>當</w:t>
      </w:r>
      <w:r w:rsidR="00E17801" w:rsidRPr="00F3497F">
        <w:rPr>
          <w:rFonts w:eastAsia="標楷體" w:hint="eastAsia"/>
        </w:rPr>
        <w:t>我跟他們</w:t>
      </w:r>
      <w:r w:rsidRPr="00F3497F">
        <w:rPr>
          <w:rFonts w:eastAsia="標楷體" w:hint="eastAsia"/>
        </w:rPr>
        <w:t>熟絡後</w:t>
      </w:r>
      <w:r w:rsidR="002F39C8" w:rsidRPr="00F3497F">
        <w:rPr>
          <w:rFonts w:eastAsia="標楷體" w:hint="eastAsia"/>
        </w:rPr>
        <w:t>，</w:t>
      </w:r>
      <w:r w:rsidR="00CD0A61" w:rsidRPr="00F3497F">
        <w:rPr>
          <w:rFonts w:eastAsia="標楷體" w:hint="eastAsia"/>
        </w:rPr>
        <w:t>便經</w:t>
      </w:r>
      <w:r w:rsidRPr="00F3497F">
        <w:rPr>
          <w:rFonts w:eastAsia="標楷體" w:hint="eastAsia"/>
        </w:rPr>
        <w:t>常參加他們的活動，例如</w:t>
      </w:r>
      <w:r w:rsidRPr="00F3497F">
        <w:rPr>
          <w:rFonts w:eastAsia="標楷體" w:hint="eastAsia"/>
        </w:rPr>
        <w:t>:</w:t>
      </w:r>
      <w:r w:rsidRPr="00F3497F">
        <w:rPr>
          <w:rFonts w:eastAsia="標楷體" w:hint="eastAsia"/>
        </w:rPr>
        <w:t>踢</w:t>
      </w:r>
      <w:r w:rsidR="005E49CA">
        <w:rPr>
          <w:rFonts w:eastAsia="標楷體" w:hint="eastAsia"/>
        </w:rPr>
        <w:t>足</w:t>
      </w:r>
      <w:r w:rsidRPr="00F3497F">
        <w:rPr>
          <w:rFonts w:eastAsia="標楷體" w:hint="eastAsia"/>
        </w:rPr>
        <w:t>球、</w:t>
      </w:r>
      <w:r w:rsidR="002F39C8" w:rsidRPr="00F3497F">
        <w:rPr>
          <w:rFonts w:eastAsia="標楷體" w:hint="eastAsia"/>
        </w:rPr>
        <w:t>去</w:t>
      </w:r>
      <w:r w:rsidR="002F39C8" w:rsidRPr="00F3497F">
        <w:rPr>
          <w:rFonts w:eastAsia="標楷體"/>
        </w:rPr>
        <w:t>桌球室</w:t>
      </w:r>
      <w:r w:rsidR="002F39C8" w:rsidRPr="00F3497F">
        <w:rPr>
          <w:rFonts w:eastAsia="標楷體" w:hint="eastAsia"/>
        </w:rPr>
        <w:t>、卡拉</w:t>
      </w:r>
      <w:r w:rsidR="001C4629">
        <w:rPr>
          <w:rFonts w:eastAsia="標楷體" w:hint="eastAsia"/>
        </w:rPr>
        <w:t>O</w:t>
      </w:r>
      <w:r w:rsidR="002F39C8" w:rsidRPr="00F3497F">
        <w:rPr>
          <w:rFonts w:eastAsia="標楷體" w:hint="eastAsia"/>
        </w:rPr>
        <w:t>.</w:t>
      </w:r>
      <w:r w:rsidR="001C4629">
        <w:rPr>
          <w:rFonts w:eastAsia="標楷體" w:hint="eastAsia"/>
        </w:rPr>
        <w:t>K</w:t>
      </w:r>
      <w:r w:rsidR="002F39C8" w:rsidRPr="00F3497F">
        <w:rPr>
          <w:rFonts w:eastAsia="標楷體" w:hint="eastAsia"/>
        </w:rPr>
        <w:t>.</w:t>
      </w:r>
      <w:r w:rsidR="00393A3C" w:rsidRPr="00F3497F">
        <w:rPr>
          <w:rFonts w:eastAsia="標楷體" w:hint="eastAsia"/>
        </w:rPr>
        <w:t>、四處遊蕩，</w:t>
      </w:r>
      <w:r w:rsidR="002F39C8" w:rsidRPr="00F3497F">
        <w:rPr>
          <w:rFonts w:eastAsia="標楷體" w:hint="eastAsia"/>
        </w:rPr>
        <w:t>玩意甚多。</w:t>
      </w:r>
    </w:p>
    <w:p w:rsidR="00C11EED" w:rsidRPr="00F3497F" w:rsidRDefault="002F39C8" w:rsidP="00C11EED">
      <w:pPr>
        <w:ind w:leftChars="75" w:left="180"/>
        <w:rPr>
          <w:rFonts w:eastAsia="標楷體" w:hint="eastAsia"/>
        </w:rPr>
      </w:pPr>
      <w:r w:rsidRPr="00F3497F">
        <w:rPr>
          <w:rFonts w:eastAsia="標楷體" w:hint="eastAsia"/>
        </w:rPr>
        <w:t>我</w:t>
      </w:r>
      <w:r w:rsidRPr="00F3497F">
        <w:rPr>
          <w:rFonts w:eastAsia="標楷體"/>
        </w:rPr>
        <w:t>漸漸地</w:t>
      </w:r>
      <w:r w:rsidRPr="00F3497F">
        <w:rPr>
          <w:rFonts w:eastAsia="標楷體" w:hint="eastAsia"/>
        </w:rPr>
        <w:t>失去讀書興趣，</w:t>
      </w:r>
      <w:r w:rsidR="00B67A30" w:rsidRPr="00F3497F">
        <w:rPr>
          <w:rFonts w:eastAsia="標楷體"/>
        </w:rPr>
        <w:t>無心向學。有一次，他們</w:t>
      </w:r>
      <w:r w:rsidR="00D63B15" w:rsidRPr="00F3497F">
        <w:rPr>
          <w:rFonts w:eastAsia="標楷體"/>
        </w:rPr>
        <w:t>其中一人拿出</w:t>
      </w:r>
      <w:r w:rsidR="00CD0A61" w:rsidRPr="00F3497F">
        <w:rPr>
          <w:rFonts w:eastAsia="標楷體" w:hint="eastAsia"/>
        </w:rPr>
        <w:t>一些</w:t>
      </w:r>
      <w:r w:rsidR="00D63B15" w:rsidRPr="00F3497F">
        <w:rPr>
          <w:rFonts w:eastAsia="標楷體"/>
        </w:rPr>
        <w:t>大麻，</w:t>
      </w:r>
      <w:r w:rsidR="00D63B15" w:rsidRPr="00F3497F">
        <w:rPr>
          <w:rFonts w:eastAsia="標楷體" w:hint="eastAsia"/>
        </w:rPr>
        <w:t>並說「好爽」，叫我們試試。</w:t>
      </w:r>
    </w:p>
    <w:p w:rsidR="00C11EED" w:rsidRPr="00F3497F" w:rsidRDefault="00C11EED" w:rsidP="00C11EED">
      <w:pPr>
        <w:ind w:leftChars="75" w:left="180"/>
        <w:rPr>
          <w:rFonts w:eastAsia="標楷體" w:hint="eastAsia"/>
        </w:rPr>
      </w:pPr>
    </w:p>
    <w:p w:rsidR="00C11EED" w:rsidRPr="005B4E35" w:rsidRDefault="00C11EED" w:rsidP="00C11EED">
      <w:pPr>
        <w:ind w:leftChars="75" w:left="180"/>
        <w:rPr>
          <w:rFonts w:eastAsia="標楷體"/>
        </w:rPr>
      </w:pPr>
    </w:p>
    <w:p w:rsidR="00C11EED" w:rsidRPr="005B4E35" w:rsidRDefault="00A71271" w:rsidP="00C11EED">
      <w:pPr>
        <w:pStyle w:val="2"/>
        <w:spacing w:beforeAutospacing="0" w:afterAutospacing="0"/>
        <w:ind w:leftChars="100" w:left="240" w:rightChars="465" w:right="1116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活動</w:t>
      </w:r>
      <w:r w:rsidR="00C11EED" w:rsidRPr="005B4E35">
        <w:rPr>
          <w:rFonts w:ascii="Times New Roman" w:eastAsia="標楷體" w:hAnsi="Times New Roman"/>
        </w:rPr>
        <w:t>：人生交义點</w:t>
      </w:r>
    </w:p>
    <w:p w:rsidR="00C11EED" w:rsidRPr="005B4E35" w:rsidRDefault="00C11EED" w:rsidP="00723D51">
      <w:pPr>
        <w:numPr>
          <w:ilvl w:val="0"/>
          <w:numId w:val="36"/>
        </w:numPr>
        <w:tabs>
          <w:tab w:val="clear" w:pos="2400"/>
          <w:tab w:val="num" w:pos="1440"/>
        </w:tabs>
        <w:ind w:leftChars="450" w:left="1440" w:hanging="360"/>
        <w:jc w:val="both"/>
        <w:rPr>
          <w:rFonts w:eastAsia="標楷體"/>
          <w:b/>
          <w:i/>
        </w:rPr>
      </w:pPr>
      <w:r w:rsidRPr="005B4E35">
        <w:rPr>
          <w:rFonts w:eastAsia="標楷體"/>
          <w:b/>
          <w:i/>
        </w:rPr>
        <w:t>把課室分成兩個區域（「接受」和「不接</w:t>
      </w:r>
      <w:r w:rsidR="00A95E41">
        <w:rPr>
          <w:rFonts w:eastAsia="標楷體"/>
          <w:b/>
          <w:i/>
        </w:rPr>
        <w:t>受」區域），然後著學生自己選擇，並站在「接受」或「不接受」區域</w:t>
      </w:r>
      <w:r w:rsidR="00A95E41">
        <w:rPr>
          <w:rFonts w:eastAsia="標楷體" w:hint="eastAsia"/>
          <w:b/>
          <w:i/>
        </w:rPr>
        <w:t>內</w:t>
      </w:r>
      <w:r w:rsidRPr="005B4E35">
        <w:rPr>
          <w:rFonts w:eastAsia="標楷體"/>
          <w:b/>
          <w:i/>
        </w:rPr>
        <w:t>。</w:t>
      </w:r>
    </w:p>
    <w:p w:rsidR="00C11EED" w:rsidRPr="005B4E35" w:rsidRDefault="00C11EED" w:rsidP="00723D51">
      <w:pPr>
        <w:numPr>
          <w:ilvl w:val="0"/>
          <w:numId w:val="36"/>
        </w:numPr>
        <w:tabs>
          <w:tab w:val="clear" w:pos="2400"/>
          <w:tab w:val="num" w:pos="1440"/>
        </w:tabs>
        <w:ind w:leftChars="450" w:left="1440" w:hanging="360"/>
        <w:jc w:val="both"/>
        <w:rPr>
          <w:rFonts w:eastAsia="標楷體"/>
          <w:b/>
          <w:i/>
        </w:rPr>
      </w:pPr>
      <w:r w:rsidRPr="005B4E35">
        <w:rPr>
          <w:rFonts w:eastAsia="標楷體"/>
          <w:b/>
          <w:i/>
        </w:rPr>
        <w:t>當學生選擇後，老師訪問「接受」和「不接受」區域內的學生，讓他們各自表達其「接受」或「不接受」的原因。</w:t>
      </w:r>
    </w:p>
    <w:p w:rsidR="00C11EED" w:rsidRPr="005B4E35" w:rsidRDefault="00C11EED" w:rsidP="00723D51">
      <w:pPr>
        <w:numPr>
          <w:ilvl w:val="0"/>
          <w:numId w:val="36"/>
        </w:numPr>
        <w:tabs>
          <w:tab w:val="clear" w:pos="2400"/>
          <w:tab w:val="num" w:pos="1440"/>
        </w:tabs>
        <w:ind w:left="1440" w:hanging="360"/>
        <w:jc w:val="both"/>
        <w:rPr>
          <w:rFonts w:eastAsia="標楷體"/>
          <w:b/>
        </w:rPr>
      </w:pPr>
      <w:r w:rsidRPr="005B4E35">
        <w:rPr>
          <w:rFonts w:eastAsia="標楷體"/>
          <w:b/>
          <w:i/>
        </w:rPr>
        <w:t>當學生聽了同學的分享後，老師著學生自己再</w:t>
      </w:r>
      <w:r w:rsidR="00A95E41">
        <w:rPr>
          <w:rFonts w:eastAsia="標楷體" w:hint="eastAsia"/>
          <w:b/>
          <w:i/>
        </w:rPr>
        <w:t>作第二次</w:t>
      </w:r>
      <w:r w:rsidRPr="005B4E35">
        <w:rPr>
          <w:rFonts w:eastAsia="標楷體"/>
          <w:b/>
          <w:i/>
        </w:rPr>
        <w:t>選擇，並站在「接受」和「不接受」區域內。</w:t>
      </w:r>
    </w:p>
    <w:p w:rsidR="00C11EED" w:rsidRPr="005B4E35" w:rsidRDefault="00027E2E" w:rsidP="00723D51">
      <w:pPr>
        <w:numPr>
          <w:ilvl w:val="0"/>
          <w:numId w:val="36"/>
        </w:numPr>
        <w:tabs>
          <w:tab w:val="clear" w:pos="2400"/>
          <w:tab w:val="num" w:pos="1440"/>
        </w:tabs>
        <w:ind w:leftChars="450" w:left="1440" w:hanging="360"/>
        <w:jc w:val="both"/>
        <w:rPr>
          <w:rFonts w:eastAsia="標楷體"/>
          <w:b/>
          <w:i/>
        </w:rPr>
      </w:pPr>
      <w:r>
        <w:rPr>
          <w:rFonts w:eastAsia="標楷體"/>
          <w:b/>
          <w:i/>
        </w:rPr>
        <w:t>老師訪問「接受」和「不接受」區域內的學生或</w:t>
      </w:r>
      <w:r>
        <w:rPr>
          <w:rFonts w:eastAsia="標楷體" w:hint="eastAsia"/>
          <w:b/>
          <w:i/>
        </w:rPr>
        <w:t>改</w:t>
      </w:r>
      <w:r>
        <w:rPr>
          <w:rFonts w:eastAsia="標楷體"/>
          <w:b/>
          <w:i/>
        </w:rPr>
        <w:t>變選擇的學生，他們</w:t>
      </w:r>
      <w:r>
        <w:rPr>
          <w:rFonts w:eastAsia="標楷體" w:hint="eastAsia"/>
          <w:b/>
          <w:i/>
        </w:rPr>
        <w:t>改</w:t>
      </w:r>
      <w:r w:rsidR="00C11EED" w:rsidRPr="005B4E35">
        <w:rPr>
          <w:rFonts w:eastAsia="標楷體"/>
          <w:b/>
          <w:i/>
        </w:rPr>
        <w:t>變選擇的原因。（如時間許可，可重覆選擇</w:t>
      </w:r>
      <w:r w:rsidR="00C11EED" w:rsidRPr="005B4E35">
        <w:rPr>
          <w:rFonts w:eastAsia="標楷體"/>
          <w:b/>
          <w:i/>
        </w:rPr>
        <w:t>/</w:t>
      </w:r>
      <w:r w:rsidR="00C11EED" w:rsidRPr="005B4E35">
        <w:rPr>
          <w:rFonts w:eastAsia="標楷體"/>
          <w:b/>
          <w:i/>
        </w:rPr>
        <w:t>訪問的步驟。）</w:t>
      </w:r>
    </w:p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…</w:t>
      </w:r>
      <w:r w:rsidR="004A3286">
        <w:rPr>
          <w:rFonts w:eastAsia="標楷體" w:hint="eastAsia"/>
          <w:b/>
          <w:sz w:val="36"/>
          <w:szCs w:val="36"/>
        </w:rPr>
        <w:t>下一</w:t>
      </w:r>
      <w:r w:rsidR="004A3286" w:rsidRPr="004A3286">
        <w:rPr>
          <w:rFonts w:eastAsia="標楷體" w:hint="eastAsia"/>
          <w:b/>
          <w:sz w:val="36"/>
          <w:szCs w:val="36"/>
        </w:rPr>
        <w:t>節</w:t>
      </w:r>
      <w:r w:rsidRPr="005B4E35">
        <w:rPr>
          <w:rFonts w:eastAsia="標楷體"/>
          <w:b/>
          <w:sz w:val="36"/>
          <w:szCs w:val="36"/>
        </w:rPr>
        <w:t>待續</w:t>
      </w: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</w:p>
    <w:p w:rsidR="00C11EED" w:rsidRPr="005B4E35" w:rsidRDefault="00C11EED" w:rsidP="00C11EED">
      <w:pPr>
        <w:jc w:val="center"/>
        <w:rPr>
          <w:rFonts w:eastAsia="標楷體"/>
          <w:b/>
          <w:sz w:val="36"/>
          <w:szCs w:val="36"/>
        </w:rPr>
      </w:pPr>
    </w:p>
    <w:p w:rsidR="00C11EED" w:rsidRPr="005B4E35" w:rsidRDefault="00C11EED" w:rsidP="00C11EED">
      <w:pPr>
        <w:rPr>
          <w:rFonts w:eastAsia="標楷體" w:hint="eastAsia"/>
          <w:color w:val="000000"/>
          <w:kern w:val="0"/>
        </w:rPr>
      </w:pPr>
    </w:p>
    <w:p w:rsidR="00C11EED" w:rsidRPr="005B4E35" w:rsidRDefault="00C11EED" w:rsidP="00C11EED">
      <w:pPr>
        <w:rPr>
          <w:rFonts w:eastAsia="標楷體"/>
        </w:rPr>
      </w:pP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szCs w:val="56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高小篇（小五、小六）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第四節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sz w:val="36"/>
          <w:szCs w:val="36"/>
        </w:rPr>
        <w:t>拒絕毒害（二）</w:t>
      </w:r>
      <w:r w:rsidRPr="005B4E35">
        <w:rPr>
          <w:rFonts w:eastAsia="標楷體"/>
          <w:b/>
          <w:sz w:val="36"/>
          <w:szCs w:val="36"/>
        </w:rPr>
        <w:t xml:space="preserve"> </w:t>
      </w:r>
    </w:p>
    <w:p w:rsidR="00C11EED" w:rsidRPr="005B4E35" w:rsidRDefault="00C11EED" w:rsidP="00C11EED">
      <w:pPr>
        <w:jc w:val="center"/>
        <w:rPr>
          <w:rFonts w:eastAsia="標楷體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341"/>
      </w:tblGrid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D01C59" w:rsidP="00CD0A61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堅決拒絕不良朋</w:t>
            </w:r>
            <w:r w:rsidR="00CD0A61" w:rsidRPr="00CD0A61">
              <w:rPr>
                <w:rFonts w:eastAsia="標楷體" w:hint="eastAsia"/>
              </w:rPr>
              <w:t>輩</w:t>
            </w:r>
            <w:r w:rsidR="00C11EED" w:rsidRPr="005B4E35">
              <w:rPr>
                <w:rFonts w:eastAsia="標楷體"/>
              </w:rPr>
              <w:t>的引誘</w:t>
            </w:r>
          </w:p>
        </w:tc>
      </w:tr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小五、小六學生</w:t>
            </w:r>
          </w:p>
        </w:tc>
      </w:tr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</w:t>
            </w:r>
            <w:r w:rsidRPr="005B4E35">
              <w:rPr>
                <w:rFonts w:eastAsia="標楷體"/>
              </w:rPr>
              <w:t xml:space="preserve"> (35</w:t>
            </w:r>
            <w:r w:rsidRPr="005B4E35">
              <w:rPr>
                <w:rFonts w:eastAsia="標楷體"/>
              </w:rPr>
              <w:t>分鐘</w:t>
            </w:r>
            <w:r w:rsidRPr="005B4E35">
              <w:rPr>
                <w:rFonts w:eastAsia="標楷體"/>
              </w:rPr>
              <w:t>)</w:t>
            </w:r>
          </w:p>
        </w:tc>
      </w:tr>
      <w:tr w:rsidR="00C11EED" w:rsidRPr="005B4E35" w:rsidTr="004C7535">
        <w:trPr>
          <w:trHeight w:val="23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D01C59" w:rsidRDefault="00751E3E" w:rsidP="00CC6659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</w:rPr>
              <w:t>「</w:t>
            </w:r>
            <w:r>
              <w:rPr>
                <w:rFonts w:eastAsia="標楷體" w:hint="eastAsia"/>
              </w:rPr>
              <w:t>我的</w:t>
            </w:r>
            <w:r w:rsidR="00C11EED" w:rsidRPr="005B4E35">
              <w:rPr>
                <w:rFonts w:eastAsia="標楷體"/>
              </w:rPr>
              <w:t>生命故事」（二）（附件</w:t>
            </w:r>
            <w:r w:rsidR="00037F8D" w:rsidRPr="00037F8D">
              <w:rPr>
                <w:rFonts w:eastAsia="標楷體" w:hint="eastAsia"/>
              </w:rPr>
              <w:t>七</w:t>
            </w:r>
            <w:r w:rsidR="00C11EED" w:rsidRPr="005B4E35">
              <w:rPr>
                <w:rFonts w:eastAsia="標楷體"/>
              </w:rPr>
              <w:t>），</w:t>
            </w:r>
            <w:r w:rsidR="00C11EED" w:rsidRPr="005B4E35">
              <w:rPr>
                <w:rFonts w:eastAsia="標楷體"/>
                <w:color w:val="000000"/>
                <w:kern w:val="0"/>
              </w:rPr>
              <w:t>工作紙</w:t>
            </w:r>
            <w:r w:rsidR="00C11EED" w:rsidRPr="005B4E35">
              <w:rPr>
                <w:rFonts w:eastAsia="標楷體"/>
              </w:rPr>
              <w:t>（</w:t>
            </w:r>
            <w:r w:rsidR="00240727">
              <w:rPr>
                <w:rFonts w:eastAsia="標楷體" w:hint="eastAsia"/>
              </w:rPr>
              <w:t>九</w:t>
            </w:r>
            <w:r w:rsidR="00C11EED" w:rsidRPr="005B4E35">
              <w:rPr>
                <w:rFonts w:eastAsia="標楷體"/>
              </w:rPr>
              <w:t>）至（</w:t>
            </w:r>
            <w:r w:rsidR="00240727">
              <w:rPr>
                <w:rFonts w:eastAsia="標楷體" w:hint="eastAsia"/>
              </w:rPr>
              <w:t>十一</w:t>
            </w:r>
            <w:r w:rsidR="00C11EED" w:rsidRPr="005B4E35">
              <w:rPr>
                <w:rFonts w:eastAsia="標楷體"/>
              </w:rPr>
              <w:t>）</w:t>
            </w:r>
          </w:p>
        </w:tc>
      </w:tr>
    </w:tbl>
    <w:p w:rsidR="00C11EED" w:rsidRDefault="00C11EED" w:rsidP="00C11EED">
      <w:pPr>
        <w:jc w:val="center"/>
        <w:rPr>
          <w:rFonts w:eastAsia="標楷體" w:hint="eastAsia"/>
        </w:rPr>
      </w:pPr>
    </w:p>
    <w:p w:rsidR="00C6678D" w:rsidRPr="005B4E35" w:rsidRDefault="00C6678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506"/>
        <w:gridCol w:w="1418"/>
        <w:gridCol w:w="1417"/>
      </w:tblGrid>
      <w:tr w:rsidR="00C11EED" w:rsidRPr="005B4E35" w:rsidTr="004C7535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C11EED" w:rsidRPr="005B4E35" w:rsidTr="004C7535">
        <w:trPr>
          <w:trHeight w:val="47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D71396" w:rsidP="00723D51">
            <w:pPr>
              <w:numPr>
                <w:ilvl w:val="0"/>
                <w:numId w:val="37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</w:t>
            </w:r>
            <w:r w:rsidR="00751E3E">
              <w:rPr>
                <w:rFonts w:eastAsia="標楷體"/>
              </w:rPr>
              <w:t>師再分享「</w:t>
            </w:r>
            <w:r w:rsidR="00751E3E">
              <w:rPr>
                <w:rFonts w:eastAsia="標楷體" w:hint="eastAsia"/>
              </w:rPr>
              <w:t>我的</w:t>
            </w:r>
            <w:r w:rsidR="00C11EED" w:rsidRPr="005B4E35">
              <w:rPr>
                <w:rFonts w:eastAsia="標楷體"/>
              </w:rPr>
              <w:t>生命故事」（二）的上</w:t>
            </w:r>
            <w:r w:rsidR="00C11EED" w:rsidRPr="005B4E35">
              <w:rPr>
                <w:rFonts w:eastAsia="標楷體"/>
              </w:rPr>
              <w:t>/</w:t>
            </w:r>
            <w:r w:rsidR="00C11EED" w:rsidRPr="005B4E35">
              <w:rPr>
                <w:rFonts w:eastAsia="標楷體"/>
              </w:rPr>
              <w:t>下半部，讓學生了解</w:t>
            </w:r>
            <w:r w:rsidR="00751E3E">
              <w:rPr>
                <w:rFonts w:eastAsia="標楷體" w:hint="eastAsia"/>
                <w:color w:val="000000"/>
                <w:kern w:val="0"/>
                <w:u w:val="single"/>
              </w:rPr>
              <w:t>明明</w:t>
            </w:r>
            <w:r w:rsidR="00C11EED" w:rsidRPr="005B4E35">
              <w:rPr>
                <w:rFonts w:eastAsia="標楷體"/>
              </w:rPr>
              <w:t>的故事。</w:t>
            </w:r>
          </w:p>
          <w:p w:rsidR="00C6678D" w:rsidRPr="005B4E35" w:rsidRDefault="00C6678D" w:rsidP="00F55300">
            <w:pPr>
              <w:jc w:val="both"/>
              <w:rPr>
                <w:rFonts w:eastAsia="標楷體"/>
              </w:rPr>
            </w:pPr>
          </w:p>
          <w:p w:rsidR="00C11EED" w:rsidRPr="005B4E35" w:rsidRDefault="00C11EED" w:rsidP="00723D51">
            <w:pPr>
              <w:numPr>
                <w:ilvl w:val="0"/>
                <w:numId w:val="37"/>
              </w:num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全班討論以下問題：</w:t>
            </w:r>
          </w:p>
          <w:p w:rsidR="00C11EED" w:rsidRPr="005B4E35" w:rsidRDefault="00C11EED" w:rsidP="00723D51">
            <w:pPr>
              <w:numPr>
                <w:ilvl w:val="0"/>
                <w:numId w:val="12"/>
              </w:num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故事中</w:t>
            </w:r>
            <w:r w:rsidR="00751E3E">
              <w:rPr>
                <w:rFonts w:eastAsia="標楷體" w:hint="eastAsia"/>
                <w:color w:val="000000"/>
                <w:kern w:val="0"/>
                <w:u w:val="single"/>
              </w:rPr>
              <w:t>明明</w:t>
            </w:r>
            <w:r w:rsidR="00DE7EFF">
              <w:rPr>
                <w:rFonts w:eastAsia="標楷體"/>
              </w:rPr>
              <w:t>吸食大麻（危害精神毒品）後，有什麼嚴重</w:t>
            </w:r>
            <w:r w:rsidRPr="005B4E35">
              <w:rPr>
                <w:rFonts w:eastAsia="標楷體"/>
              </w:rPr>
              <w:t>後果？</w:t>
            </w:r>
          </w:p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4A3286">
            <w:pPr>
              <w:rPr>
                <w:rFonts w:eastAsia="標楷體" w:hint="eastAsia"/>
              </w:rPr>
            </w:pPr>
            <w:r w:rsidRPr="005B4E35">
              <w:rPr>
                <w:rFonts w:eastAsia="標楷體"/>
                <w:lang w:eastAsia="ja-JP"/>
              </w:rPr>
              <w:t>附件</w:t>
            </w:r>
            <w:r w:rsidR="00037F8D" w:rsidRPr="00037F8D">
              <w:rPr>
                <w:rFonts w:eastAsia="標楷體" w:hint="eastAsia"/>
                <w:lang w:eastAsia="ja-JP"/>
              </w:rPr>
              <w:t>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lang w:eastAsia="ja-JP"/>
              </w:rPr>
            </w:pPr>
          </w:p>
        </w:tc>
      </w:tr>
      <w:tr w:rsidR="00C11EED" w:rsidRPr="005B4E35" w:rsidTr="004C7535">
        <w:trPr>
          <w:trHeight w:val="396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20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59" w:rsidRDefault="00DE7EFF" w:rsidP="00723D5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教師</w:t>
            </w:r>
            <w:r w:rsidR="00C11EED" w:rsidRPr="005B4E35">
              <w:rPr>
                <w:rFonts w:eastAsia="標楷體"/>
              </w:rPr>
              <w:t>強調「</w:t>
            </w:r>
            <w:r w:rsidR="00D01C59">
              <w:rPr>
                <w:rFonts w:eastAsia="標楷體" w:hint="eastAsia"/>
              </w:rPr>
              <w:t>只要</w:t>
            </w:r>
            <w:r w:rsidR="005A4283">
              <w:rPr>
                <w:rFonts w:eastAsia="標楷體"/>
              </w:rPr>
              <w:t>輕率</w:t>
            </w:r>
            <w:r w:rsidR="00D71396">
              <w:rPr>
                <w:rFonts w:eastAsia="標楷體" w:hint="eastAsia"/>
              </w:rPr>
              <w:t>地，試</w:t>
            </w:r>
            <w:r w:rsidR="00D01C59">
              <w:rPr>
                <w:rFonts w:eastAsia="標楷體" w:hint="eastAsia"/>
              </w:rPr>
              <w:t>了</w:t>
            </w:r>
            <w:r w:rsidR="00B8198E">
              <w:rPr>
                <w:rFonts w:eastAsia="標楷體" w:hint="eastAsia"/>
              </w:rPr>
              <w:t>第</w:t>
            </w:r>
            <w:r w:rsidR="00A3760C">
              <w:rPr>
                <w:rFonts w:eastAsia="標楷體"/>
              </w:rPr>
              <w:t>一口</w:t>
            </w:r>
            <w:r w:rsidR="00D01C59">
              <w:rPr>
                <w:rFonts w:eastAsia="標楷體"/>
              </w:rPr>
              <w:t>危害精神毒品</w:t>
            </w:r>
            <w:r w:rsidR="00A3760C">
              <w:rPr>
                <w:rFonts w:eastAsia="標楷體"/>
              </w:rPr>
              <w:t>，</w:t>
            </w:r>
            <w:r w:rsidR="005A4283">
              <w:rPr>
                <w:rFonts w:eastAsia="標楷體" w:hint="eastAsia"/>
              </w:rPr>
              <w:t>便</w:t>
            </w:r>
            <w:r w:rsidR="00CD0A61" w:rsidRPr="00CD0A61">
              <w:rPr>
                <w:rFonts w:eastAsia="標楷體" w:hint="eastAsia"/>
              </w:rPr>
              <w:t>會</w:t>
            </w:r>
            <w:r w:rsidR="005A4283">
              <w:rPr>
                <w:rFonts w:eastAsia="標楷體" w:hint="eastAsia"/>
              </w:rPr>
              <w:t>上癮，無法自拔，更要負</w:t>
            </w:r>
            <w:r w:rsidR="005A4283">
              <w:rPr>
                <w:rFonts w:eastAsia="標楷體"/>
              </w:rPr>
              <w:t>上沉重的代價</w:t>
            </w:r>
            <w:r w:rsidR="005A4283">
              <w:rPr>
                <w:rFonts w:eastAsia="標楷體" w:hint="eastAsia"/>
              </w:rPr>
              <w:t>(</w:t>
            </w:r>
            <w:r w:rsidR="005A4283">
              <w:rPr>
                <w:rFonts w:eastAsia="標楷體" w:hint="eastAsia"/>
              </w:rPr>
              <w:t>例如入獄</w:t>
            </w:r>
            <w:r w:rsidR="005A4283">
              <w:rPr>
                <w:rFonts w:eastAsia="標楷體" w:hint="eastAsia"/>
              </w:rPr>
              <w:t>)</w:t>
            </w:r>
            <w:r w:rsidR="005A4283">
              <w:rPr>
                <w:rFonts w:eastAsia="標楷體"/>
              </w:rPr>
              <w:t>，換來的</w:t>
            </w:r>
            <w:r w:rsidR="005A4283" w:rsidRPr="005B4E35">
              <w:rPr>
                <w:rFonts w:eastAsia="標楷體"/>
              </w:rPr>
              <w:t>是一生遺憾。</w:t>
            </w:r>
            <w:r w:rsidR="00A3760C">
              <w:rPr>
                <w:rFonts w:eastAsia="標楷體"/>
              </w:rPr>
              <w:t>」。</w:t>
            </w:r>
          </w:p>
          <w:p w:rsidR="00370052" w:rsidRDefault="00370052" w:rsidP="00F55300">
            <w:pPr>
              <w:jc w:val="both"/>
              <w:rPr>
                <w:rFonts w:eastAsia="標楷體" w:hint="eastAsia"/>
              </w:rPr>
            </w:pPr>
          </w:p>
          <w:p w:rsidR="00C11EED" w:rsidRDefault="00A3760C" w:rsidP="00723D5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提問</w:t>
            </w:r>
            <w:r w:rsidR="00DE7EFF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>生</w:t>
            </w:r>
            <w:r w:rsidR="00DE7EFF">
              <w:rPr>
                <w:rFonts w:eastAsia="標楷體"/>
              </w:rPr>
              <w:t>如果時光可以倒流，回到「朋友</w:t>
            </w:r>
            <w:r w:rsidR="00CD0A61" w:rsidRPr="00F3497F">
              <w:rPr>
                <w:rFonts w:eastAsia="標楷體" w:hint="eastAsia"/>
              </w:rPr>
              <w:t>引誘</w:t>
            </w:r>
            <w:r w:rsidR="00751E3E">
              <w:rPr>
                <w:rFonts w:eastAsia="標楷體" w:hint="eastAsia"/>
                <w:u w:val="single"/>
              </w:rPr>
              <w:t>明明</w:t>
            </w:r>
            <w:r w:rsidR="00C11EED" w:rsidRPr="005B4E35">
              <w:rPr>
                <w:rFonts w:eastAsia="標楷體"/>
              </w:rPr>
              <w:t>吸食大麻的一刻</w:t>
            </w:r>
            <w:r w:rsidR="00DE7EFF">
              <w:rPr>
                <w:rFonts w:eastAsia="標楷體" w:hint="eastAsia"/>
              </w:rPr>
              <w:t>」</w:t>
            </w:r>
            <w:r w:rsidR="00C11EED" w:rsidRPr="005B4E35">
              <w:rPr>
                <w:rFonts w:eastAsia="標楷體"/>
              </w:rPr>
              <w:t>，同學們會怎樣建議</w:t>
            </w:r>
            <w:r w:rsidR="00751E3E">
              <w:rPr>
                <w:rFonts w:eastAsia="標楷體" w:hint="eastAsia"/>
                <w:u w:val="single"/>
              </w:rPr>
              <w:t>明明</w:t>
            </w:r>
            <w:r w:rsidR="00D71396">
              <w:rPr>
                <w:rFonts w:eastAsia="標楷體" w:hint="eastAsia"/>
              </w:rPr>
              <w:t>堅決</w:t>
            </w:r>
            <w:r w:rsidR="00C11EED" w:rsidRPr="005B4E35">
              <w:rPr>
                <w:rFonts w:eastAsia="標楷體"/>
              </w:rPr>
              <w:t>拒絕這個</w:t>
            </w:r>
            <w:r w:rsidR="00DE7EFF">
              <w:rPr>
                <w:rFonts w:eastAsia="標楷體" w:hint="eastAsia"/>
              </w:rPr>
              <w:t>與</w:t>
            </w:r>
            <w:r w:rsidR="00C11EED" w:rsidRPr="005B4E35">
              <w:rPr>
                <w:rFonts w:eastAsia="標楷體"/>
              </w:rPr>
              <w:t>「生命」尤關的「死亡邀請」。</w:t>
            </w:r>
          </w:p>
          <w:p w:rsidR="00370052" w:rsidRPr="005B4E35" w:rsidRDefault="00370052" w:rsidP="00F55300">
            <w:pPr>
              <w:jc w:val="both"/>
              <w:rPr>
                <w:rFonts w:eastAsia="標楷體"/>
              </w:rPr>
            </w:pPr>
          </w:p>
          <w:p w:rsidR="00C11EED" w:rsidRPr="005B4E35" w:rsidRDefault="00C11EED" w:rsidP="00723D51">
            <w:pPr>
              <w:numPr>
                <w:ilvl w:val="0"/>
                <w:numId w:val="25"/>
              </w:numPr>
              <w:tabs>
                <w:tab w:val="clear" w:pos="480"/>
                <w:tab w:val="num" w:pos="432"/>
              </w:tabs>
              <w:rPr>
                <w:rFonts w:eastAsia="標楷體"/>
              </w:rPr>
            </w:pPr>
            <w:r w:rsidRPr="005B4E35">
              <w:rPr>
                <w:rFonts w:eastAsia="標楷體"/>
              </w:rPr>
              <w:t>重温「拒絕三招」：</w:t>
            </w:r>
          </w:p>
          <w:p w:rsidR="00C11EED" w:rsidRPr="005B4E35" w:rsidRDefault="00C11EED" w:rsidP="00630BBC">
            <w:pPr>
              <w:ind w:leftChars="180" w:left="432"/>
              <w:rPr>
                <w:rFonts w:eastAsia="標楷體"/>
              </w:rPr>
            </w:pPr>
            <w:r w:rsidRPr="005B4E35">
              <w:rPr>
                <w:rFonts w:eastAsia="標楷體"/>
              </w:rPr>
              <w:t>第一招：直接拒絕</w:t>
            </w:r>
            <w:r w:rsidRPr="005B4E35">
              <w:rPr>
                <w:rFonts w:eastAsia="標楷體"/>
              </w:rPr>
              <w:t>/</w:t>
            </w:r>
            <w:r w:rsidRPr="005B4E35">
              <w:rPr>
                <w:rFonts w:eastAsia="標楷體"/>
              </w:rPr>
              <w:t>堅決地說「不」</w:t>
            </w:r>
          </w:p>
          <w:p w:rsidR="00C11EED" w:rsidRPr="005B4E35" w:rsidRDefault="00C11EED" w:rsidP="00630BBC">
            <w:pPr>
              <w:ind w:leftChars="180" w:left="432" w:firstLineChars="400" w:firstLine="960"/>
              <w:rPr>
                <w:rFonts w:eastAsia="標楷體"/>
              </w:rPr>
            </w:pPr>
            <w:r w:rsidRPr="005B4E35">
              <w:rPr>
                <w:rFonts w:eastAsia="標楷體"/>
              </w:rPr>
              <w:t>例子：「我唔試呢</w:t>
            </w:r>
            <w:r w:rsidRPr="005B4E35">
              <w:rPr>
                <w:rFonts w:eastAsia="標楷體"/>
              </w:rPr>
              <w:t>D</w:t>
            </w:r>
            <w:r w:rsidRPr="005B4E35">
              <w:rPr>
                <w:rFonts w:eastAsia="標楷體"/>
              </w:rPr>
              <w:t>嘢！」</w:t>
            </w:r>
          </w:p>
          <w:p w:rsidR="00C11EED" w:rsidRPr="005B4E35" w:rsidRDefault="00C11EED" w:rsidP="00630BBC">
            <w:pPr>
              <w:ind w:leftChars="180" w:left="432"/>
              <w:rPr>
                <w:rFonts w:eastAsia="標楷體"/>
              </w:rPr>
            </w:pPr>
            <w:r w:rsidRPr="005B4E35">
              <w:rPr>
                <w:rFonts w:eastAsia="標楷體"/>
              </w:rPr>
              <w:t>第二招：藉口離開現場</w:t>
            </w:r>
          </w:p>
          <w:p w:rsidR="00C11EED" w:rsidRPr="005B4E35" w:rsidRDefault="00B8198E" w:rsidP="00630BBC">
            <w:pPr>
              <w:ind w:leftChars="180" w:left="432" w:firstLineChars="400" w:firstLine="960"/>
              <w:rPr>
                <w:rFonts w:eastAsia="標楷體"/>
              </w:rPr>
            </w:pPr>
            <w:r>
              <w:rPr>
                <w:rFonts w:eastAsia="標楷體"/>
              </w:rPr>
              <w:t>例子：「我</w:t>
            </w:r>
            <w:r w:rsidR="00C11EED" w:rsidRPr="005B4E35">
              <w:rPr>
                <w:rFonts w:eastAsia="標楷體"/>
              </w:rPr>
              <w:t>約咗人，要</w:t>
            </w:r>
            <w:r w:rsidR="00DE7EFF" w:rsidRPr="005B4E35">
              <w:rPr>
                <w:rFonts w:eastAsia="標楷體"/>
              </w:rPr>
              <w:t>先</w:t>
            </w:r>
            <w:r w:rsidR="00C11EED" w:rsidRPr="005B4E35">
              <w:rPr>
                <w:rFonts w:eastAsia="標楷體"/>
              </w:rPr>
              <w:t>走。」</w:t>
            </w:r>
          </w:p>
          <w:p w:rsidR="00C11EED" w:rsidRPr="005B4E35" w:rsidRDefault="00C11EED" w:rsidP="00630BBC">
            <w:pPr>
              <w:ind w:leftChars="180" w:left="1392" w:hangingChars="400" w:hanging="960"/>
              <w:rPr>
                <w:rFonts w:eastAsia="標楷體"/>
              </w:rPr>
            </w:pPr>
            <w:r w:rsidRPr="005B4E35">
              <w:rPr>
                <w:rFonts w:eastAsia="標楷體"/>
              </w:rPr>
              <w:t>第三招：避免再在這事情上糾纏，盡快轉換話題及離開現場。</w:t>
            </w:r>
          </w:p>
          <w:p w:rsidR="00C11EED" w:rsidRDefault="00C11EED" w:rsidP="00630BBC">
            <w:pPr>
              <w:ind w:leftChars="580" w:left="1392" w:rightChars="-45" w:right="-108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例子：「我唔想再講呢</w:t>
            </w:r>
            <w:r w:rsidRPr="005B4E35">
              <w:rPr>
                <w:rFonts w:eastAsia="標楷體"/>
              </w:rPr>
              <w:t>D</w:t>
            </w:r>
            <w:r w:rsidRPr="005B4E35">
              <w:rPr>
                <w:rFonts w:eastAsia="標楷體"/>
              </w:rPr>
              <w:t>嘢，我</w:t>
            </w:r>
            <w:r w:rsidR="00A3760C">
              <w:rPr>
                <w:rFonts w:eastAsia="標楷體" w:hint="eastAsia"/>
              </w:rPr>
              <w:t>先</w:t>
            </w:r>
            <w:r w:rsidR="00A3760C">
              <w:rPr>
                <w:rFonts w:eastAsia="標楷體"/>
              </w:rPr>
              <w:t>走</w:t>
            </w:r>
            <w:r w:rsidRPr="005B4E35">
              <w:rPr>
                <w:rFonts w:eastAsia="標楷體"/>
              </w:rPr>
              <w:t>！」</w:t>
            </w:r>
          </w:p>
          <w:p w:rsidR="00370052" w:rsidRPr="005B4E35" w:rsidRDefault="00370052" w:rsidP="00630BBC">
            <w:pPr>
              <w:ind w:leftChars="580" w:left="1392" w:rightChars="-45" w:right="-108"/>
              <w:rPr>
                <w:rFonts w:eastAsia="標楷體"/>
              </w:rPr>
            </w:pPr>
          </w:p>
          <w:p w:rsidR="00C11EED" w:rsidRDefault="00633857" w:rsidP="00723D5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教師鼓勵學生巧妙</w:t>
            </w:r>
            <w:r w:rsidR="009F1ED0">
              <w:rPr>
                <w:rFonts w:eastAsia="標楷體" w:hint="eastAsia"/>
              </w:rPr>
              <w:t>地</w:t>
            </w:r>
            <w:r>
              <w:rPr>
                <w:rFonts w:eastAsia="標楷體"/>
              </w:rPr>
              <w:t>使用「拒絕三招」。成功</w:t>
            </w:r>
            <w:r w:rsidR="00C11EED" w:rsidRPr="005B4E35">
              <w:rPr>
                <w:rFonts w:eastAsia="標楷體"/>
              </w:rPr>
              <w:t>離開後，</w:t>
            </w:r>
            <w:r w:rsidR="00D71396">
              <w:rPr>
                <w:rFonts w:eastAsia="標楷體" w:hint="eastAsia"/>
              </w:rPr>
              <w:t>你</w:t>
            </w:r>
            <w:r w:rsidR="00C11EED" w:rsidRPr="005B4E35">
              <w:rPr>
                <w:rFonts w:eastAsia="標楷體"/>
              </w:rPr>
              <w:t>應立即向</w:t>
            </w:r>
            <w:r w:rsidR="00A3760C">
              <w:rPr>
                <w:rFonts w:eastAsia="標楷體" w:hint="eastAsia"/>
              </w:rPr>
              <w:t>自己</w:t>
            </w:r>
            <w:r w:rsidR="00C11EED" w:rsidRPr="005B4E35">
              <w:rPr>
                <w:rFonts w:eastAsia="標楷體"/>
              </w:rPr>
              <w:t>信任的成年人</w:t>
            </w:r>
            <w:r w:rsidR="00D71396">
              <w:rPr>
                <w:rFonts w:eastAsia="標楷體" w:hint="eastAsia"/>
              </w:rPr>
              <w:t>例如教師、學生輔導人員和父母</w:t>
            </w:r>
            <w:r w:rsidR="00D71396" w:rsidRPr="005B4E35">
              <w:rPr>
                <w:rFonts w:eastAsia="標楷體"/>
              </w:rPr>
              <w:t>求助</w:t>
            </w:r>
            <w:r w:rsidR="00C11EED" w:rsidRPr="005B4E35">
              <w:rPr>
                <w:rFonts w:eastAsia="標楷體"/>
              </w:rPr>
              <w:t>。</w:t>
            </w:r>
          </w:p>
          <w:p w:rsidR="00370052" w:rsidRDefault="00370052" w:rsidP="00F55300">
            <w:pPr>
              <w:jc w:val="both"/>
              <w:rPr>
                <w:rFonts w:eastAsia="標楷體" w:hint="eastAsia"/>
              </w:rPr>
            </w:pPr>
          </w:p>
          <w:p w:rsidR="00C6678D" w:rsidRPr="005B4E35" w:rsidRDefault="00C6678D" w:rsidP="00F55300">
            <w:pPr>
              <w:jc w:val="both"/>
              <w:rPr>
                <w:rFonts w:eastAsia="標楷體"/>
              </w:rPr>
            </w:pPr>
          </w:p>
          <w:p w:rsidR="00C11EED" w:rsidRDefault="00C11EED" w:rsidP="004A3286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教師請學生分組</w:t>
            </w:r>
            <w:r w:rsidRPr="005B4E35">
              <w:rPr>
                <w:rFonts w:eastAsia="標楷體"/>
              </w:rPr>
              <w:t xml:space="preserve"> (</w:t>
            </w:r>
            <w:r w:rsidRPr="005B4E35">
              <w:rPr>
                <w:rFonts w:eastAsia="標楷體"/>
              </w:rPr>
              <w:t>四至五人一組</w:t>
            </w:r>
            <w:r w:rsidRPr="005B4E35">
              <w:rPr>
                <w:rFonts w:eastAsia="標楷體"/>
              </w:rPr>
              <w:t>)</w:t>
            </w:r>
            <w:r w:rsidRPr="005B4E35">
              <w:rPr>
                <w:rFonts w:eastAsia="標楷體"/>
              </w:rPr>
              <w:t>，</w:t>
            </w:r>
            <w:r w:rsidR="004A3286" w:rsidRPr="004A3286">
              <w:rPr>
                <w:rFonts w:eastAsia="標楷體" w:hint="eastAsia"/>
              </w:rPr>
              <w:t>並</w:t>
            </w:r>
            <w:r w:rsidRPr="005B4E35">
              <w:rPr>
                <w:rFonts w:eastAsia="標楷體"/>
              </w:rPr>
              <w:t>將</w:t>
            </w:r>
            <w:r w:rsidRPr="005B4E35">
              <w:rPr>
                <w:rFonts w:eastAsia="標楷體"/>
                <w:color w:val="000000"/>
                <w:kern w:val="0"/>
              </w:rPr>
              <w:t>工作紙</w:t>
            </w:r>
            <w:r w:rsidRPr="005B4E35">
              <w:rPr>
                <w:rFonts w:eastAsia="標楷體"/>
              </w:rPr>
              <w:t>分發給不同組別。</w:t>
            </w:r>
          </w:p>
          <w:p w:rsidR="00370052" w:rsidRPr="005B4E35" w:rsidRDefault="00370052" w:rsidP="00F55300">
            <w:pPr>
              <w:jc w:val="both"/>
              <w:rPr>
                <w:rFonts w:eastAsia="標楷體"/>
              </w:rPr>
            </w:pPr>
          </w:p>
          <w:p w:rsidR="00C11EED" w:rsidRDefault="00A3760C" w:rsidP="00723D5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教師請</w:t>
            </w:r>
            <w:r>
              <w:rPr>
                <w:rFonts w:eastAsia="標楷體" w:hint="eastAsia"/>
              </w:rPr>
              <w:t>各</w:t>
            </w:r>
            <w:r>
              <w:rPr>
                <w:rFonts w:eastAsia="標楷體"/>
              </w:rPr>
              <w:t>小組在五分鐘內</w:t>
            </w:r>
            <w:r w:rsidR="00C11EED" w:rsidRPr="005B4E35">
              <w:rPr>
                <w:rFonts w:eastAsia="標楷體"/>
              </w:rPr>
              <w:t>討論</w:t>
            </w:r>
            <w:r w:rsidR="00C11EED" w:rsidRPr="005B4E35">
              <w:rPr>
                <w:rFonts w:eastAsia="標楷體"/>
                <w:color w:val="000000"/>
                <w:kern w:val="0"/>
              </w:rPr>
              <w:t>工作紙</w:t>
            </w:r>
            <w:r w:rsidR="00C11EED" w:rsidRPr="005B4E35">
              <w:rPr>
                <w:rFonts w:eastAsia="標楷體"/>
              </w:rPr>
              <w:t>的情境，</w:t>
            </w:r>
            <w:r w:rsidR="00C11EED" w:rsidRPr="005B4E35">
              <w:rPr>
                <w:rFonts w:eastAsia="標楷體"/>
              </w:rPr>
              <w:lastRenderedPageBreak/>
              <w:t>並列出至少兩段不同的說話，來拒絕朋友的「</w:t>
            </w:r>
            <w:r w:rsidR="00CD0A61" w:rsidRPr="00CD0A61">
              <w:rPr>
                <w:rFonts w:eastAsia="標楷體" w:hint="eastAsia"/>
              </w:rPr>
              <w:t>死亡</w:t>
            </w:r>
            <w:r w:rsidR="00C11EED" w:rsidRPr="005B4E35">
              <w:rPr>
                <w:rFonts w:eastAsia="標楷體"/>
              </w:rPr>
              <w:t>要求」，然後把工作紙交給另一組。</w:t>
            </w:r>
          </w:p>
          <w:p w:rsidR="00370052" w:rsidRPr="005B4E35" w:rsidRDefault="00370052" w:rsidP="00F55300">
            <w:pPr>
              <w:jc w:val="both"/>
              <w:rPr>
                <w:rFonts w:eastAsia="標楷體"/>
              </w:rPr>
            </w:pPr>
          </w:p>
          <w:p w:rsidR="00C11EED" w:rsidRDefault="00526AB4" w:rsidP="00723D51">
            <w:pPr>
              <w:numPr>
                <w:ilvl w:val="0"/>
                <w:numId w:val="25"/>
              </w:num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接收工作紙的另一組學生，</w:t>
            </w:r>
            <w:r>
              <w:rPr>
                <w:rFonts w:eastAsia="標楷體" w:hint="eastAsia"/>
              </w:rPr>
              <w:t>根據</w:t>
            </w:r>
            <w:r w:rsidR="00C11EED" w:rsidRPr="005B4E35">
              <w:rPr>
                <w:rFonts w:eastAsia="標楷體"/>
              </w:rPr>
              <w:t>工作紙的情境，列出至少兩段不同的說話，來拒絕朋友的「</w:t>
            </w:r>
            <w:r w:rsidR="00B8198E">
              <w:rPr>
                <w:rFonts w:eastAsia="標楷體" w:hint="eastAsia"/>
              </w:rPr>
              <w:t>死亡</w:t>
            </w:r>
            <w:r w:rsidR="00C11EED" w:rsidRPr="005B4E35">
              <w:rPr>
                <w:rFonts w:eastAsia="標楷體"/>
              </w:rPr>
              <w:t>要求」，並寫在工作紙上。</w:t>
            </w:r>
          </w:p>
          <w:p w:rsidR="00370052" w:rsidRPr="005B4E35" w:rsidRDefault="00370052" w:rsidP="00F55300">
            <w:pPr>
              <w:jc w:val="both"/>
              <w:rPr>
                <w:rFonts w:eastAsia="標楷體"/>
              </w:rPr>
            </w:pPr>
          </w:p>
          <w:p w:rsidR="00370052" w:rsidRDefault="00C11EED" w:rsidP="00231F2B">
            <w:pPr>
              <w:numPr>
                <w:ilvl w:val="0"/>
                <w:numId w:val="25"/>
              </w:numPr>
              <w:tabs>
                <w:tab w:val="num" w:pos="960"/>
              </w:tabs>
              <w:rPr>
                <w:rFonts w:eastAsia="標楷體" w:hint="eastAsia"/>
              </w:rPr>
            </w:pPr>
            <w:r w:rsidRPr="00F55300">
              <w:rPr>
                <w:rFonts w:eastAsia="標楷體"/>
              </w:rPr>
              <w:t>各組把工作紙交還最初的小組，讓他們從所有的方案中選出最可行的一個方案。在討論完畢後，請各組以角色扮演的方式，</w:t>
            </w:r>
            <w:r w:rsidRPr="00F55300">
              <w:rPr>
                <w:rFonts w:eastAsia="標楷體"/>
              </w:rPr>
              <w:t xml:space="preserve"> </w:t>
            </w:r>
            <w:r w:rsidR="00231F2B" w:rsidRPr="00231F2B">
              <w:rPr>
                <w:rFonts w:eastAsia="標楷體" w:hint="eastAsia"/>
              </w:rPr>
              <w:t>作</w:t>
            </w:r>
            <w:r w:rsidRPr="00F55300">
              <w:rPr>
                <w:rFonts w:eastAsia="標楷體"/>
              </w:rPr>
              <w:t>匯報。</w:t>
            </w:r>
          </w:p>
          <w:p w:rsidR="00370052" w:rsidRDefault="00370052" w:rsidP="00F55300">
            <w:pPr>
              <w:pStyle w:val="ad"/>
              <w:rPr>
                <w:rFonts w:eastAsia="標楷體"/>
              </w:rPr>
            </w:pPr>
          </w:p>
          <w:p w:rsidR="00C11EED" w:rsidRPr="00F55300" w:rsidRDefault="00730E92" w:rsidP="00723D51">
            <w:pPr>
              <w:numPr>
                <w:ilvl w:val="0"/>
                <w:numId w:val="25"/>
              </w:numPr>
              <w:tabs>
                <w:tab w:val="num" w:pos="960"/>
              </w:tabs>
              <w:ind w:left="432" w:hangingChars="180" w:hanging="432"/>
              <w:rPr>
                <w:rFonts w:eastAsia="標楷體" w:hint="eastAsia"/>
              </w:rPr>
            </w:pPr>
            <w:r w:rsidRPr="00F55300">
              <w:rPr>
                <w:rFonts w:eastAsia="標楷體"/>
              </w:rPr>
              <w:t>教師強調</w:t>
            </w:r>
            <w:r w:rsidR="003B3DF7" w:rsidRPr="00F55300">
              <w:rPr>
                <w:rFonts w:eastAsia="標楷體" w:hint="eastAsia"/>
              </w:rPr>
              <w:t>如發現</w:t>
            </w:r>
            <w:r w:rsidR="00EA38FD" w:rsidRPr="00F55300">
              <w:rPr>
                <w:rFonts w:eastAsia="標楷體"/>
              </w:rPr>
              <w:t>身邊</w:t>
            </w:r>
            <w:r w:rsidR="00EA38FD" w:rsidRPr="00F55300">
              <w:rPr>
                <w:rFonts w:eastAsia="標楷體" w:hint="eastAsia"/>
              </w:rPr>
              <w:t>有</w:t>
            </w:r>
            <w:r w:rsidRPr="00F55300">
              <w:rPr>
                <w:rFonts w:eastAsia="標楷體"/>
              </w:rPr>
              <w:t>朋友吸食危害精神毒品，</w:t>
            </w:r>
            <w:r w:rsidR="00C11EED" w:rsidRPr="00F55300">
              <w:rPr>
                <w:rFonts w:eastAsia="標楷體"/>
              </w:rPr>
              <w:t>切不可坐視不理，</w:t>
            </w:r>
            <w:r w:rsidR="005514FE" w:rsidRPr="00F55300">
              <w:rPr>
                <w:rFonts w:eastAsia="標楷體" w:hint="eastAsia"/>
              </w:rPr>
              <w:t>在安全情況下，應向</w:t>
            </w:r>
            <w:r w:rsidR="00D71396" w:rsidRPr="00F55300">
              <w:rPr>
                <w:rFonts w:eastAsia="標楷體" w:hint="eastAsia"/>
              </w:rPr>
              <w:t>教師、學生輔導人員</w:t>
            </w:r>
            <w:r w:rsidR="005514FE" w:rsidRPr="00F55300">
              <w:rPr>
                <w:rFonts w:eastAsia="標楷體" w:hint="eastAsia"/>
              </w:rPr>
              <w:t>和自己的父母</w:t>
            </w:r>
            <w:r w:rsidR="00DC3025" w:rsidRPr="00F55300">
              <w:rPr>
                <w:rFonts w:eastAsia="標楷體" w:hint="eastAsia"/>
              </w:rPr>
              <w:t>尋</w:t>
            </w:r>
            <w:r w:rsidR="00DC3025" w:rsidRPr="00F55300">
              <w:rPr>
                <w:rFonts w:eastAsia="標楷體"/>
              </w:rPr>
              <w:t>求</w:t>
            </w:r>
            <w:r w:rsidR="00DC3025" w:rsidRPr="00F55300">
              <w:rPr>
                <w:rFonts w:eastAsia="標楷體" w:hint="eastAsia"/>
              </w:rPr>
              <w:t>協</w:t>
            </w:r>
            <w:r w:rsidR="00DC3025" w:rsidRPr="00F55300">
              <w:rPr>
                <w:rFonts w:eastAsia="標楷體"/>
              </w:rPr>
              <w:t>助。</w:t>
            </w:r>
          </w:p>
          <w:p w:rsidR="00370052" w:rsidRPr="005B4E35" w:rsidRDefault="00370052" w:rsidP="00DC3025">
            <w:pPr>
              <w:tabs>
                <w:tab w:val="num" w:pos="960"/>
              </w:tabs>
              <w:ind w:left="432" w:hangingChars="180" w:hanging="432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Default="00C11EED" w:rsidP="00630BBC">
            <w:pPr>
              <w:rPr>
                <w:rFonts w:eastAsia="標楷體" w:hint="eastAsia"/>
              </w:rPr>
            </w:pPr>
          </w:p>
          <w:p w:rsidR="001C4629" w:rsidRDefault="001C4629" w:rsidP="00630BBC">
            <w:pPr>
              <w:rPr>
                <w:rFonts w:eastAsia="標楷體" w:hint="eastAsia"/>
              </w:rPr>
            </w:pPr>
          </w:p>
          <w:p w:rsidR="001C4629" w:rsidRPr="005B4E35" w:rsidRDefault="001C4629" w:rsidP="00630BBC">
            <w:pPr>
              <w:rPr>
                <w:rFonts w:eastAsia="標楷體"/>
              </w:rPr>
            </w:pP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  <w:p w:rsidR="00C11EED" w:rsidRDefault="00C11EED" w:rsidP="00630BBC">
            <w:pPr>
              <w:rPr>
                <w:rFonts w:eastAsia="標楷體" w:hint="eastAsia"/>
              </w:rPr>
            </w:pPr>
          </w:p>
          <w:p w:rsidR="00370052" w:rsidRDefault="00370052" w:rsidP="00630BBC">
            <w:pPr>
              <w:rPr>
                <w:rFonts w:eastAsia="標楷體" w:hint="eastAsia"/>
              </w:rPr>
            </w:pPr>
          </w:p>
          <w:p w:rsidR="00370052" w:rsidRDefault="00370052" w:rsidP="00630BBC">
            <w:pPr>
              <w:rPr>
                <w:rFonts w:eastAsia="標楷體" w:hint="eastAsia"/>
              </w:rPr>
            </w:pPr>
          </w:p>
          <w:p w:rsidR="00370052" w:rsidRDefault="00370052" w:rsidP="00630BBC">
            <w:pPr>
              <w:rPr>
                <w:rFonts w:eastAsia="標楷體" w:hint="eastAsia"/>
              </w:rPr>
            </w:pPr>
          </w:p>
          <w:p w:rsidR="00C6678D" w:rsidRDefault="00C6678D" w:rsidP="00630BBC">
            <w:pPr>
              <w:rPr>
                <w:rFonts w:eastAsia="標楷體" w:hint="eastAsia"/>
              </w:rPr>
            </w:pPr>
          </w:p>
          <w:p w:rsidR="00C6678D" w:rsidRDefault="00C6678D" w:rsidP="00630BBC">
            <w:pPr>
              <w:rPr>
                <w:rFonts w:eastAsia="標楷體" w:hint="eastAsia"/>
              </w:rPr>
            </w:pPr>
          </w:p>
          <w:p w:rsidR="007D2ACE" w:rsidRDefault="00C11EED" w:rsidP="00231F2B">
            <w:pPr>
              <w:rPr>
                <w:rFonts w:eastAsia="標楷體" w:hint="eastAsia"/>
                <w:color w:val="000000"/>
                <w:kern w:val="0"/>
              </w:rPr>
            </w:pPr>
            <w:r w:rsidRPr="005B4E35">
              <w:rPr>
                <w:rFonts w:eastAsia="標楷體"/>
                <w:color w:val="000000"/>
                <w:kern w:val="0"/>
              </w:rPr>
              <w:t>工作紙</w:t>
            </w:r>
          </w:p>
          <w:p w:rsidR="00C11EED" w:rsidRPr="005B4E35" w:rsidRDefault="007D2ACE" w:rsidP="00231F2B">
            <w:pPr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(</w:t>
            </w:r>
            <w:r w:rsidR="003A5A37">
              <w:rPr>
                <w:rFonts w:eastAsia="標楷體" w:hint="eastAsia"/>
                <w:sz w:val="20"/>
              </w:rPr>
              <w:t>九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/>
                <w:sz w:val="20"/>
              </w:rPr>
              <w:t>至</w:t>
            </w:r>
            <w:r>
              <w:rPr>
                <w:rFonts w:eastAsia="標楷體" w:hint="eastAsia"/>
                <w:sz w:val="20"/>
              </w:rPr>
              <w:t>(</w:t>
            </w:r>
            <w:r w:rsidR="003A5A37">
              <w:rPr>
                <w:rFonts w:eastAsia="標楷體" w:hint="eastAsia"/>
                <w:sz w:val="20"/>
              </w:rPr>
              <w:t>十一</w:t>
            </w:r>
            <w:r w:rsidR="00C11EED" w:rsidRPr="007D2ACE">
              <w:rPr>
                <w:rFonts w:eastAsia="標楷體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4C7535">
        <w:trPr>
          <w:trHeight w:val="143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  <w:lang w:eastAsia="ja-JP"/>
              </w:rPr>
            </w:pPr>
            <w:r w:rsidRPr="005B4E35">
              <w:rPr>
                <w:rFonts w:eastAsia="標楷體"/>
                <w:lang w:eastAsia="ja-JP"/>
              </w:rPr>
              <w:lastRenderedPageBreak/>
              <w:t>5</w:t>
            </w:r>
            <w:r w:rsidRPr="005B4E35">
              <w:rPr>
                <w:rFonts w:eastAsia="標楷體"/>
                <w:lang w:eastAsia="ja-JP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  <w:lang w:eastAsia="ja-JP"/>
              </w:rPr>
            </w:pPr>
            <w:r w:rsidRPr="005B4E35">
              <w:rPr>
                <w:rFonts w:eastAsia="標楷體"/>
                <w:b/>
                <w:lang w:eastAsia="ja-JP"/>
              </w:rPr>
              <w:t>反思及總結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lang w:eastAsia="ja-JP"/>
              </w:rPr>
            </w:pPr>
            <w:r w:rsidRPr="005B4E35">
              <w:rPr>
                <w:rFonts w:eastAsia="標楷體"/>
                <w:lang w:eastAsia="ja-JP"/>
              </w:rPr>
              <w:t>教師總結：</w:t>
            </w:r>
          </w:p>
          <w:p w:rsidR="00C11EED" w:rsidRDefault="00A3760C" w:rsidP="00630BBC">
            <w:pPr>
              <w:ind w:left="432" w:rightChars="30" w:right="72" w:hangingChars="180" w:hanging="43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1.  </w:t>
            </w:r>
            <w:r w:rsidR="00C11EED" w:rsidRPr="005B4E35">
              <w:rPr>
                <w:rFonts w:eastAsia="標楷體"/>
              </w:rPr>
              <w:t>吸食危害精神毒品</w:t>
            </w:r>
            <w:r w:rsidR="00730E92">
              <w:rPr>
                <w:rFonts w:eastAsia="標楷體" w:hint="eastAsia"/>
              </w:rPr>
              <w:t>等同殘害自己的身心健康，</w:t>
            </w:r>
            <w:r w:rsidR="00FF771D">
              <w:rPr>
                <w:rFonts w:eastAsia="標楷體" w:hint="eastAsia"/>
              </w:rPr>
              <w:t>甚至性命。</w:t>
            </w:r>
            <w:r w:rsidR="00C11EED" w:rsidRPr="005B4E35">
              <w:rPr>
                <w:rFonts w:eastAsia="標楷體"/>
              </w:rPr>
              <w:t>提醒同學</w:t>
            </w:r>
            <w:r w:rsidR="00730E92">
              <w:rPr>
                <w:rFonts w:eastAsia="標楷體" w:hint="eastAsia"/>
              </w:rPr>
              <w:t>必須</w:t>
            </w:r>
            <w:r w:rsidR="00C11EED" w:rsidRPr="005B4E35">
              <w:rPr>
                <w:rFonts w:eastAsia="標楷體"/>
              </w:rPr>
              <w:t>善用「拒絕三招」</w:t>
            </w:r>
            <w:r w:rsidR="00C6678D">
              <w:rPr>
                <w:rFonts w:ascii="新細明體" w:hAnsi="新細明體" w:hint="eastAsia"/>
              </w:rPr>
              <w:t>，</w:t>
            </w:r>
            <w:r w:rsidR="00C11EED" w:rsidRPr="005B4E35">
              <w:rPr>
                <w:rFonts w:eastAsia="標楷體"/>
              </w:rPr>
              <w:t>幫助自己</w:t>
            </w:r>
            <w:r w:rsidR="00D01C59">
              <w:rPr>
                <w:rFonts w:eastAsia="標楷體" w:hint="eastAsia"/>
              </w:rPr>
              <w:t>遠離不良朋</w:t>
            </w:r>
            <w:r w:rsidR="00E01034" w:rsidRPr="00E01034">
              <w:rPr>
                <w:rFonts w:eastAsia="標楷體" w:hint="eastAsia"/>
              </w:rPr>
              <w:t>輩</w:t>
            </w:r>
            <w:r w:rsidR="00B8198E">
              <w:rPr>
                <w:rFonts w:eastAsia="標楷體" w:hint="eastAsia"/>
              </w:rPr>
              <w:t>的引誘</w:t>
            </w:r>
            <w:r w:rsidR="00730E92">
              <w:rPr>
                <w:rFonts w:eastAsia="標楷體" w:hint="eastAsia"/>
              </w:rPr>
              <w:t>。</w:t>
            </w:r>
          </w:p>
          <w:p w:rsidR="00370052" w:rsidRDefault="00370052" w:rsidP="00630BBC">
            <w:pPr>
              <w:ind w:left="432" w:rightChars="30" w:right="72" w:hangingChars="180" w:hanging="432"/>
              <w:jc w:val="both"/>
              <w:rPr>
                <w:rFonts w:eastAsia="標楷體" w:hint="eastAsia"/>
              </w:rPr>
            </w:pPr>
          </w:p>
          <w:p w:rsidR="009F1ED0" w:rsidRPr="009F1ED0" w:rsidRDefault="009F1ED0" w:rsidP="00630BBC">
            <w:pPr>
              <w:ind w:left="432" w:rightChars="30" w:right="72" w:hangingChars="180" w:hanging="432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2.  </w:t>
            </w:r>
            <w:r w:rsidR="00DF79E5" w:rsidRPr="00F3497F">
              <w:rPr>
                <w:rFonts w:eastAsia="標楷體" w:hint="eastAsia"/>
              </w:rPr>
              <w:t>如發覺</w:t>
            </w:r>
            <w:r>
              <w:rPr>
                <w:rFonts w:eastAsia="標楷體" w:hint="eastAsia"/>
              </w:rPr>
              <w:t>朋友有</w:t>
            </w:r>
            <w:r w:rsidRPr="005B4E35">
              <w:rPr>
                <w:rFonts w:eastAsia="標楷體"/>
              </w:rPr>
              <w:t>吸食危害精神毒品</w:t>
            </w:r>
            <w:r>
              <w:rPr>
                <w:rFonts w:eastAsia="標楷體" w:hint="eastAsia"/>
              </w:rPr>
              <w:t>的習慣，</w:t>
            </w:r>
            <w:r w:rsidR="00D01C59">
              <w:rPr>
                <w:rFonts w:eastAsia="標楷體" w:hint="eastAsia"/>
              </w:rPr>
              <w:t>在安全情況下，盡快向</w:t>
            </w:r>
            <w:r w:rsidR="00D71396">
              <w:rPr>
                <w:rFonts w:eastAsia="標楷體" w:hint="eastAsia"/>
              </w:rPr>
              <w:t>教師、學生輔導人員</w:t>
            </w:r>
            <w:r w:rsidR="005A4283">
              <w:rPr>
                <w:rFonts w:eastAsia="標楷體" w:hint="eastAsia"/>
              </w:rPr>
              <w:t>和父母</w:t>
            </w:r>
            <w:r w:rsidR="005A4283" w:rsidRPr="005B4E35">
              <w:rPr>
                <w:rFonts w:eastAsia="標楷體"/>
              </w:rPr>
              <w:t>求助</w:t>
            </w:r>
            <w:r>
              <w:rPr>
                <w:rFonts w:eastAsia="標楷體" w:hint="eastAsia"/>
              </w:rPr>
              <w:t>。</w:t>
            </w:r>
          </w:p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</w:tbl>
    <w:p w:rsidR="00C11EED" w:rsidRPr="005B4E35" w:rsidRDefault="00C11EED" w:rsidP="00C11EED">
      <w:pPr>
        <w:jc w:val="both"/>
        <w:rPr>
          <w:rFonts w:eastAsia="標楷體"/>
        </w:rPr>
      </w:pPr>
    </w:p>
    <w:p w:rsidR="00C11EED" w:rsidRPr="005B4E35" w:rsidRDefault="00C11EED" w:rsidP="00C11EED">
      <w:pPr>
        <w:jc w:val="both"/>
        <w:rPr>
          <w:rFonts w:eastAsia="標楷體"/>
        </w:rPr>
      </w:pPr>
    </w:p>
    <w:p w:rsidR="00C11EED" w:rsidRPr="005B4E35" w:rsidRDefault="00C11EED" w:rsidP="00C11EED">
      <w:pPr>
        <w:jc w:val="right"/>
        <w:rPr>
          <w:rFonts w:eastAsia="標楷體"/>
          <w:kern w:val="0"/>
        </w:rPr>
      </w:pPr>
      <w:r w:rsidRPr="005B4E35">
        <w:rPr>
          <w:rFonts w:eastAsia="標楷體"/>
        </w:rPr>
        <w:br w:type="page"/>
      </w:r>
      <w:r w:rsidR="002C6D4B">
        <w:rPr>
          <w:rFonts w:eastAsia="標楷體"/>
          <w:kern w:val="0"/>
        </w:rPr>
        <w:lastRenderedPageBreak/>
        <w:t>附件</w:t>
      </w:r>
      <w:r w:rsidR="002C6D4B">
        <w:rPr>
          <w:rFonts w:eastAsia="標楷體" w:hint="eastAsia"/>
          <w:kern w:val="0"/>
        </w:rPr>
        <w:t>七</w:t>
      </w:r>
    </w:p>
    <w:p w:rsidR="00C11EED" w:rsidRPr="00580B8D" w:rsidRDefault="0022368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580B8D">
        <w:rPr>
          <w:rFonts w:eastAsia="標楷體"/>
          <w:b/>
          <w:sz w:val="40"/>
          <w:szCs w:val="40"/>
        </w:rPr>
        <w:t>「</w:t>
      </w:r>
      <w:r w:rsidRPr="00580B8D">
        <w:rPr>
          <w:rFonts w:eastAsia="標楷體" w:hint="eastAsia"/>
          <w:b/>
          <w:sz w:val="40"/>
          <w:szCs w:val="40"/>
        </w:rPr>
        <w:t>我的</w:t>
      </w:r>
      <w:r w:rsidR="00C11EED" w:rsidRPr="00580B8D">
        <w:rPr>
          <w:rFonts w:eastAsia="標楷體"/>
          <w:b/>
          <w:sz w:val="40"/>
          <w:szCs w:val="40"/>
        </w:rPr>
        <w:t>生命故事」（二）</w:t>
      </w:r>
    </w:p>
    <w:p w:rsidR="00C11EED" w:rsidRPr="005B4E35" w:rsidRDefault="00C11EED" w:rsidP="00C11EED">
      <w:pPr>
        <w:widowControl/>
        <w:jc w:val="center"/>
        <w:rPr>
          <w:rFonts w:eastAsia="標楷體"/>
          <w:color w:val="000000"/>
          <w:kern w:val="0"/>
        </w:rPr>
      </w:pPr>
    </w:p>
    <w:p w:rsidR="00C11EED" w:rsidRPr="005B4E35" w:rsidRDefault="0090239E" w:rsidP="00C11EED">
      <w:pPr>
        <w:widowControl/>
        <w:rPr>
          <w:rFonts w:eastAsia="標楷體"/>
          <w:b/>
          <w:i/>
          <w:color w:val="000000"/>
          <w:kern w:val="0"/>
        </w:rPr>
      </w:pPr>
      <w:r>
        <w:rPr>
          <w:rFonts w:eastAsia="標楷體" w:hint="eastAsia"/>
          <w:b/>
          <w:i/>
          <w:color w:val="000000"/>
          <w:kern w:val="0"/>
          <w:u w:val="single"/>
        </w:rPr>
        <w:t>明明</w:t>
      </w:r>
      <w:r w:rsidR="00C11EED" w:rsidRPr="005B4E35">
        <w:rPr>
          <w:rFonts w:eastAsia="標楷體"/>
          <w:b/>
          <w:i/>
          <w:color w:val="000000"/>
          <w:kern w:val="0"/>
        </w:rPr>
        <w:t>的故事</w:t>
      </w:r>
    </w:p>
    <w:p w:rsidR="00C11EED" w:rsidRPr="005B4E35" w:rsidRDefault="00C11EED" w:rsidP="00C11EED">
      <w:pPr>
        <w:widowControl/>
        <w:jc w:val="center"/>
        <w:rPr>
          <w:rFonts w:eastAsia="標楷體"/>
          <w:color w:val="000000"/>
          <w:kern w:val="0"/>
          <w:bdr w:val="single" w:sz="4" w:space="0" w:color="auto" w:frame="1"/>
        </w:rPr>
      </w:pPr>
      <w:r w:rsidRPr="005B4E35">
        <w:rPr>
          <w:rFonts w:eastAsia="標楷體"/>
          <w:color w:val="000000"/>
          <w:kern w:val="0"/>
          <w:bdr w:val="single" w:sz="4" w:space="0" w:color="auto" w:frame="1"/>
        </w:rPr>
        <w:t>上半部</w:t>
      </w:r>
    </w:p>
    <w:p w:rsidR="00F3497F" w:rsidRPr="00F3497F" w:rsidRDefault="00C11EED" w:rsidP="00F3497F">
      <w:pPr>
        <w:ind w:leftChars="75" w:left="180"/>
        <w:rPr>
          <w:rFonts w:eastAsia="標楷體" w:hint="eastAsia"/>
        </w:rPr>
      </w:pPr>
      <w:r w:rsidRPr="005B4E35">
        <w:rPr>
          <w:rFonts w:eastAsia="標楷體"/>
        </w:rPr>
        <w:br/>
      </w:r>
      <w:r w:rsidR="00F3497F" w:rsidRPr="00F3497F">
        <w:rPr>
          <w:rFonts w:eastAsia="標楷體" w:hint="eastAsia"/>
        </w:rPr>
        <w:t>我出生於一個小康之家，父</w:t>
      </w:r>
      <w:r w:rsidR="00C6678D">
        <w:rPr>
          <w:rFonts w:ascii="新細明體" w:hAnsi="新細明體" w:hint="eastAsia"/>
        </w:rPr>
        <w:t>、</w:t>
      </w:r>
      <w:r w:rsidR="00F3497F" w:rsidRPr="00F3497F">
        <w:rPr>
          <w:rFonts w:eastAsia="標楷體" w:hint="eastAsia"/>
        </w:rPr>
        <w:t>母親經營水果生意，他們每天由早到晚都在店舖工作，十分忙碌。我有一個哥哥，與我年齡相距</w:t>
      </w:r>
      <w:r w:rsidR="00F3497F" w:rsidRPr="00F3497F">
        <w:rPr>
          <w:rFonts w:eastAsia="標楷體" w:hint="eastAsia"/>
        </w:rPr>
        <w:t>7</w:t>
      </w:r>
      <w:r w:rsidR="00F3497F" w:rsidRPr="00F3497F">
        <w:rPr>
          <w:rFonts w:eastAsia="標楷體" w:hint="eastAsia"/>
        </w:rPr>
        <w:t>年，我們的性情及興趣各異，感情疏離，哥哥向來不會關心和理會我的一切。至於爸爸和媽媽，他們只會提供金錢及物質予我們兄弟二人。</w:t>
      </w:r>
    </w:p>
    <w:p w:rsidR="00F3497F" w:rsidRPr="00F3497F" w:rsidRDefault="00F3497F" w:rsidP="00F3497F">
      <w:pPr>
        <w:ind w:leftChars="75" w:left="180"/>
        <w:rPr>
          <w:rFonts w:eastAsia="標楷體"/>
        </w:rPr>
      </w:pPr>
    </w:p>
    <w:p w:rsidR="00F3497F" w:rsidRPr="00F3497F" w:rsidRDefault="00F3497F" w:rsidP="00F3497F">
      <w:pPr>
        <w:ind w:leftChars="75" w:left="180"/>
        <w:rPr>
          <w:rFonts w:eastAsia="標楷體" w:hint="eastAsia"/>
        </w:rPr>
      </w:pPr>
      <w:r w:rsidRPr="00F3497F">
        <w:rPr>
          <w:rFonts w:eastAsia="標楷體" w:hint="eastAsia"/>
        </w:rPr>
        <w:t>當哥哥升大學一年級時，我剛上中一，哥哥搬往大學宿舍，便很少回家。每天放學，家裏就只有我一個人，十分寂寞。我經常走到公園球場流連，觀看一班青少年踢</w:t>
      </w:r>
      <w:r w:rsidR="003E416C">
        <w:rPr>
          <w:rFonts w:eastAsia="標楷體" w:hint="eastAsia"/>
        </w:rPr>
        <w:t>足</w:t>
      </w:r>
      <w:r w:rsidRPr="00F3497F">
        <w:rPr>
          <w:rFonts w:eastAsia="標楷體" w:hint="eastAsia"/>
        </w:rPr>
        <w:t>球。不久，我認識了他們，當我跟他們熟絡後，便經常參加他們的活動，例如</w:t>
      </w:r>
      <w:r w:rsidRPr="00F3497F">
        <w:rPr>
          <w:rFonts w:eastAsia="標楷體" w:hint="eastAsia"/>
        </w:rPr>
        <w:t>:</w:t>
      </w:r>
      <w:r w:rsidRPr="00F3497F">
        <w:rPr>
          <w:rFonts w:eastAsia="標楷體" w:hint="eastAsia"/>
        </w:rPr>
        <w:t>踢</w:t>
      </w:r>
      <w:r w:rsidR="00C6678D">
        <w:rPr>
          <w:rFonts w:eastAsia="標楷體" w:hint="eastAsia"/>
        </w:rPr>
        <w:t>足</w:t>
      </w:r>
      <w:r w:rsidRPr="00F3497F">
        <w:rPr>
          <w:rFonts w:eastAsia="標楷體" w:hint="eastAsia"/>
        </w:rPr>
        <w:t>球、去桌球室、卡拉</w:t>
      </w:r>
      <w:r w:rsidRPr="00F3497F">
        <w:rPr>
          <w:rFonts w:eastAsia="標楷體" w:hint="eastAsia"/>
        </w:rPr>
        <w:t>o.k.</w:t>
      </w:r>
      <w:r w:rsidRPr="00F3497F">
        <w:rPr>
          <w:rFonts w:eastAsia="標楷體" w:hint="eastAsia"/>
        </w:rPr>
        <w:t>、四處遊蕩，玩意甚多。</w:t>
      </w:r>
    </w:p>
    <w:p w:rsidR="005149C5" w:rsidRPr="005B4E35" w:rsidRDefault="00F3497F" w:rsidP="00F3497F">
      <w:pPr>
        <w:ind w:leftChars="75" w:left="180"/>
        <w:rPr>
          <w:rFonts w:eastAsia="標楷體"/>
        </w:rPr>
      </w:pPr>
      <w:r w:rsidRPr="00F3497F">
        <w:rPr>
          <w:rFonts w:eastAsia="標楷體" w:hint="eastAsia"/>
        </w:rPr>
        <w:t>我漸漸地失去讀書興趣，無心向學。有一次，他們其中一人拿出一些大麻，並說「好爽」，叫我們試試。</w:t>
      </w:r>
      <w:r w:rsidR="003B3DF7" w:rsidRPr="005B4E35">
        <w:rPr>
          <w:rFonts w:eastAsia="標楷體"/>
        </w:rPr>
        <w:t xml:space="preserve"> </w:t>
      </w:r>
      <w:r w:rsidR="005149C5" w:rsidRPr="005B4E35">
        <w:rPr>
          <w:rFonts w:eastAsia="標楷體"/>
        </w:rPr>
        <w:t>(</w:t>
      </w:r>
      <w:r w:rsidR="005149C5" w:rsidRPr="005B4E35">
        <w:rPr>
          <w:rFonts w:eastAsia="標楷體"/>
        </w:rPr>
        <w:t>停</w:t>
      </w:r>
      <w:r w:rsidR="005149C5" w:rsidRPr="005B4E35">
        <w:rPr>
          <w:rFonts w:eastAsia="標楷體"/>
        </w:rPr>
        <w:t xml:space="preserve">) </w:t>
      </w:r>
    </w:p>
    <w:p w:rsidR="00C11EED" w:rsidRPr="005B4E35" w:rsidRDefault="00C11EED" w:rsidP="00C11EED">
      <w:pPr>
        <w:ind w:leftChars="75" w:left="180"/>
        <w:rPr>
          <w:rFonts w:eastAsia="標楷體"/>
        </w:rPr>
      </w:pPr>
    </w:p>
    <w:p w:rsidR="00C11EED" w:rsidRPr="005B4E35" w:rsidRDefault="00C11EED" w:rsidP="00C11EED">
      <w:pPr>
        <w:widowControl/>
        <w:jc w:val="center"/>
        <w:rPr>
          <w:rFonts w:eastAsia="標楷體"/>
          <w:color w:val="000000"/>
          <w:kern w:val="0"/>
          <w:bdr w:val="single" w:sz="4" w:space="0" w:color="auto" w:frame="1"/>
        </w:rPr>
      </w:pPr>
      <w:r w:rsidRPr="005B4E35">
        <w:rPr>
          <w:rFonts w:eastAsia="標楷體"/>
          <w:color w:val="000000"/>
          <w:kern w:val="0"/>
          <w:bdr w:val="single" w:sz="4" w:space="0" w:color="auto" w:frame="1"/>
        </w:rPr>
        <w:t>下半部</w:t>
      </w:r>
    </w:p>
    <w:p w:rsidR="00C11EED" w:rsidRPr="005B4E35" w:rsidRDefault="00C11EED" w:rsidP="00C11EED">
      <w:pPr>
        <w:widowControl/>
        <w:spacing w:before="100" w:beforeAutospacing="1" w:after="100" w:afterAutospacing="1"/>
        <w:rPr>
          <w:rFonts w:eastAsia="標楷體"/>
          <w:color w:val="000000"/>
          <w:kern w:val="0"/>
        </w:rPr>
      </w:pPr>
      <w:r w:rsidRPr="005B4E35">
        <w:rPr>
          <w:rFonts w:eastAsia="標楷體"/>
          <w:color w:val="000000"/>
          <w:kern w:val="0"/>
        </w:rPr>
        <w:t>（續</w:t>
      </w:r>
      <w:r w:rsidRPr="005B4E35">
        <w:rPr>
          <w:rFonts w:eastAsia="標楷體"/>
          <w:color w:val="000000"/>
          <w:kern w:val="0"/>
        </w:rPr>
        <w:t>…</w:t>
      </w:r>
      <w:r w:rsidRPr="005B4E35">
        <w:rPr>
          <w:rFonts w:eastAsia="標楷體"/>
          <w:color w:val="000000"/>
          <w:kern w:val="0"/>
        </w:rPr>
        <w:t>）</w:t>
      </w:r>
    </w:p>
    <w:p w:rsidR="00C11EED" w:rsidRPr="00F3497F" w:rsidRDefault="00027E58" w:rsidP="00C11EED">
      <w:pPr>
        <w:ind w:leftChars="75" w:left="180"/>
        <w:rPr>
          <w:rFonts w:eastAsia="標楷體" w:hint="eastAsia"/>
          <w:bCs/>
        </w:rPr>
      </w:pPr>
      <w:r w:rsidRPr="00F3497F">
        <w:rPr>
          <w:rFonts w:eastAsia="標楷體"/>
          <w:bCs/>
        </w:rPr>
        <w:t>當時</w:t>
      </w:r>
      <w:r w:rsidR="00C6678D">
        <w:rPr>
          <w:rFonts w:ascii="新細明體" w:hAnsi="新細明體" w:hint="eastAsia"/>
          <w:bCs/>
        </w:rPr>
        <w:t>，</w:t>
      </w:r>
      <w:r w:rsidRPr="00F3497F">
        <w:rPr>
          <w:rFonts w:eastAsia="標楷體"/>
          <w:bCs/>
        </w:rPr>
        <w:t>我</w:t>
      </w:r>
      <w:r w:rsidR="003B3DF7" w:rsidRPr="00F3497F">
        <w:rPr>
          <w:rFonts w:eastAsia="標楷體" w:hint="eastAsia"/>
          <w:bCs/>
        </w:rPr>
        <w:t>明</w:t>
      </w:r>
      <w:r w:rsidRPr="00F3497F">
        <w:rPr>
          <w:rFonts w:eastAsia="標楷體" w:hint="eastAsia"/>
          <w:bCs/>
        </w:rPr>
        <w:t>知道</w:t>
      </w:r>
      <w:r w:rsidR="003B3DF7" w:rsidRPr="00F3497F">
        <w:rPr>
          <w:rFonts w:eastAsia="標楷體" w:hint="eastAsia"/>
          <w:bCs/>
        </w:rPr>
        <w:t>那些</w:t>
      </w:r>
      <w:r w:rsidR="00C11EED" w:rsidRPr="00F3497F">
        <w:rPr>
          <w:rFonts w:eastAsia="標楷體"/>
          <w:bCs/>
        </w:rPr>
        <w:t>是毒品，</w:t>
      </w:r>
      <w:r w:rsidR="00E01034" w:rsidRPr="00F3497F">
        <w:rPr>
          <w:rFonts w:eastAsia="標楷體" w:hint="eastAsia"/>
          <w:bCs/>
        </w:rPr>
        <w:t>但</w:t>
      </w:r>
      <w:r w:rsidR="003B3DF7" w:rsidRPr="00F3497F">
        <w:rPr>
          <w:rFonts w:eastAsia="標楷體" w:hint="eastAsia"/>
          <w:bCs/>
        </w:rPr>
        <w:t>看見</w:t>
      </w:r>
      <w:r w:rsidR="00F3497F" w:rsidRPr="00F3497F">
        <w:rPr>
          <w:rFonts w:eastAsia="標楷體" w:hint="eastAsia"/>
          <w:bCs/>
        </w:rPr>
        <w:t>幾</w:t>
      </w:r>
      <w:r w:rsidR="005149C5" w:rsidRPr="00F3497F">
        <w:rPr>
          <w:rFonts w:eastAsia="標楷體" w:hint="eastAsia"/>
          <w:bCs/>
        </w:rPr>
        <w:t>個朋友</w:t>
      </w:r>
      <w:r w:rsidR="00B13C47" w:rsidRPr="00F3497F">
        <w:rPr>
          <w:rFonts w:eastAsia="標楷體" w:hint="eastAsia"/>
          <w:bCs/>
        </w:rPr>
        <w:t>毫不考慮就開始</w:t>
      </w:r>
      <w:r w:rsidR="003B3DF7" w:rsidRPr="00F3497F">
        <w:rPr>
          <w:rFonts w:eastAsia="標楷體" w:hint="eastAsia"/>
          <w:bCs/>
        </w:rPr>
        <w:t>吸食</w:t>
      </w:r>
      <w:r w:rsidR="005149C5" w:rsidRPr="00F3497F">
        <w:rPr>
          <w:rFonts w:eastAsia="標楷體" w:hint="eastAsia"/>
          <w:bCs/>
        </w:rPr>
        <w:t>，</w:t>
      </w:r>
      <w:r w:rsidR="005149C5" w:rsidRPr="00F3497F">
        <w:rPr>
          <w:rFonts w:eastAsia="標楷體"/>
          <w:bCs/>
        </w:rPr>
        <w:t>我</w:t>
      </w:r>
      <w:r w:rsidRPr="00F3497F">
        <w:rPr>
          <w:rFonts w:eastAsia="標楷體" w:hint="eastAsia"/>
          <w:bCs/>
        </w:rPr>
        <w:t>亦跟著</w:t>
      </w:r>
      <w:r w:rsidR="003B3DF7" w:rsidRPr="00F3497F">
        <w:rPr>
          <w:rFonts w:eastAsia="標楷體" w:hint="eastAsia"/>
          <w:bCs/>
        </w:rPr>
        <w:t>他們做</w:t>
      </w:r>
      <w:r w:rsidR="005149C5" w:rsidRPr="00F3497F">
        <w:rPr>
          <w:rFonts w:eastAsia="標楷體"/>
          <w:bCs/>
        </w:rPr>
        <w:t>。這是我人生第一次吸食毒品，</w:t>
      </w:r>
      <w:r w:rsidR="00C6678D">
        <w:rPr>
          <w:rFonts w:eastAsia="標楷體" w:hint="eastAsia"/>
          <w:bCs/>
        </w:rPr>
        <w:t>那一刻</w:t>
      </w:r>
      <w:r w:rsidR="00283E73" w:rsidRPr="00F3497F">
        <w:rPr>
          <w:rFonts w:eastAsia="標楷體"/>
          <w:bCs/>
        </w:rPr>
        <w:t>我估計我</w:t>
      </w:r>
      <w:r w:rsidR="00283E73" w:rsidRPr="00F3497F">
        <w:rPr>
          <w:rFonts w:eastAsia="標楷體" w:hint="eastAsia"/>
          <w:bCs/>
        </w:rPr>
        <w:t>能夠</w:t>
      </w:r>
      <w:r w:rsidR="005149C5" w:rsidRPr="00F3497F">
        <w:rPr>
          <w:rFonts w:eastAsia="標楷體"/>
          <w:bCs/>
        </w:rPr>
        <w:t>控制</w:t>
      </w:r>
      <w:r w:rsidR="00C11EED" w:rsidRPr="00F3497F">
        <w:rPr>
          <w:rFonts w:eastAsia="標楷體"/>
          <w:bCs/>
        </w:rPr>
        <w:t>它</w:t>
      </w:r>
      <w:r w:rsidR="00F3497F" w:rsidRPr="00F3497F">
        <w:rPr>
          <w:rFonts w:eastAsia="標楷體" w:hint="eastAsia"/>
          <w:bCs/>
        </w:rPr>
        <w:t>，</w:t>
      </w:r>
      <w:r w:rsidR="00F3497F">
        <w:rPr>
          <w:rFonts w:eastAsia="標楷體" w:hint="eastAsia"/>
          <w:bCs/>
        </w:rPr>
        <w:t>不會上</w:t>
      </w:r>
      <w:r w:rsidR="00F3497F" w:rsidRPr="00F3497F">
        <w:rPr>
          <w:rFonts w:eastAsia="標楷體" w:hint="eastAsia"/>
          <w:bCs/>
        </w:rPr>
        <w:t>癮</w:t>
      </w:r>
      <w:r w:rsidR="00C11EED" w:rsidRPr="00F3497F">
        <w:rPr>
          <w:rFonts w:eastAsia="標楷體"/>
          <w:bCs/>
        </w:rPr>
        <w:t>。</w:t>
      </w:r>
      <w:r w:rsidR="00C11EED" w:rsidRPr="00F3497F">
        <w:rPr>
          <w:rFonts w:eastAsia="標楷體"/>
          <w:bCs/>
        </w:rPr>
        <w:t xml:space="preserve"> </w:t>
      </w:r>
    </w:p>
    <w:p w:rsidR="00F3497F" w:rsidRDefault="00F3497F" w:rsidP="00283E73">
      <w:pPr>
        <w:ind w:leftChars="75" w:left="180"/>
        <w:rPr>
          <w:rFonts w:eastAsia="標楷體" w:hint="eastAsia"/>
          <w:bCs/>
          <w:lang w:eastAsia="zh-HK"/>
        </w:rPr>
      </w:pPr>
    </w:p>
    <w:p w:rsidR="00C11EED" w:rsidRPr="00F3497F" w:rsidRDefault="004316E4" w:rsidP="00283E73">
      <w:pPr>
        <w:ind w:leftChars="75" w:left="180"/>
        <w:rPr>
          <w:rFonts w:eastAsia="標楷體"/>
          <w:bCs/>
        </w:rPr>
      </w:pPr>
      <w:r w:rsidRPr="00F3497F">
        <w:rPr>
          <w:rFonts w:eastAsia="標楷體" w:hint="eastAsia"/>
          <w:bCs/>
        </w:rPr>
        <w:t>自從那次，</w:t>
      </w:r>
      <w:r w:rsidR="005149C5" w:rsidRPr="00F3497F">
        <w:rPr>
          <w:rFonts w:eastAsia="標楷體" w:hint="eastAsia"/>
          <w:bCs/>
        </w:rPr>
        <w:t>朋友</w:t>
      </w:r>
      <w:r w:rsidR="00B13C47" w:rsidRPr="00F3497F">
        <w:rPr>
          <w:rFonts w:eastAsia="標楷體" w:hint="eastAsia"/>
          <w:bCs/>
        </w:rPr>
        <w:t>便</w:t>
      </w:r>
      <w:r w:rsidR="00331C3A" w:rsidRPr="00F3497F">
        <w:rPr>
          <w:rFonts w:eastAsia="標楷體" w:hint="eastAsia"/>
          <w:bCs/>
        </w:rPr>
        <w:t>不斷</w:t>
      </w:r>
      <w:r w:rsidR="005149C5" w:rsidRPr="00F3497F">
        <w:rPr>
          <w:rFonts w:eastAsia="標楷體" w:hint="eastAsia"/>
          <w:bCs/>
        </w:rPr>
        <w:t>供應毒品給我們，我們多在家中或在唱</w:t>
      </w:r>
      <w:r w:rsidR="005149C5" w:rsidRPr="00F3497F">
        <w:rPr>
          <w:rFonts w:eastAsia="標楷體" w:hint="eastAsia"/>
          <w:bCs/>
        </w:rPr>
        <w:t>k</w:t>
      </w:r>
      <w:r w:rsidR="005149C5" w:rsidRPr="00F3497F">
        <w:rPr>
          <w:rFonts w:eastAsia="標楷體" w:hint="eastAsia"/>
          <w:bCs/>
        </w:rPr>
        <w:t>場所吸食</w:t>
      </w:r>
      <w:r w:rsidR="00B13C47" w:rsidRPr="00F3497F">
        <w:rPr>
          <w:rFonts w:eastAsia="標楷體" w:hint="eastAsia"/>
          <w:bCs/>
        </w:rPr>
        <w:t>毒品</w:t>
      </w:r>
      <w:r w:rsidR="005149C5" w:rsidRPr="00F3497F">
        <w:rPr>
          <w:rFonts w:eastAsia="標楷體" w:hint="eastAsia"/>
          <w:bCs/>
        </w:rPr>
        <w:t>。後來，</w:t>
      </w:r>
      <w:r w:rsidR="00B13C47" w:rsidRPr="00F3497F">
        <w:rPr>
          <w:rFonts w:eastAsia="標楷體" w:hint="eastAsia"/>
          <w:bCs/>
        </w:rPr>
        <w:t>更</w:t>
      </w:r>
      <w:r w:rsidR="00E639E6" w:rsidRPr="00F3497F">
        <w:rPr>
          <w:rFonts w:eastAsia="標楷體" w:hint="eastAsia"/>
          <w:bCs/>
        </w:rPr>
        <w:t>經常</w:t>
      </w:r>
      <w:r w:rsidR="005149C5" w:rsidRPr="00F3497F">
        <w:rPr>
          <w:rFonts w:eastAsia="標楷體" w:hint="eastAsia"/>
          <w:bCs/>
        </w:rPr>
        <w:t>相約到深圳玩樂，</w:t>
      </w:r>
      <w:r w:rsidR="00EB28D3" w:rsidRPr="00F3497F">
        <w:rPr>
          <w:rFonts w:eastAsia="標楷體" w:hint="eastAsia"/>
          <w:bCs/>
        </w:rPr>
        <w:t>當然也在那裡</w:t>
      </w:r>
      <w:r w:rsidR="008525DC" w:rsidRPr="00F3497F">
        <w:rPr>
          <w:rFonts w:eastAsia="標楷體" w:hint="eastAsia"/>
          <w:bCs/>
        </w:rPr>
        <w:t>嘗試</w:t>
      </w:r>
      <w:r w:rsidR="00EB28D3" w:rsidRPr="00F3497F">
        <w:rPr>
          <w:rFonts w:eastAsia="標楷體" w:hint="eastAsia"/>
          <w:bCs/>
        </w:rPr>
        <w:t>吸食各類</w:t>
      </w:r>
      <w:r w:rsidR="00E639E6" w:rsidRPr="00F3497F">
        <w:rPr>
          <w:rFonts w:eastAsia="標楷體"/>
          <w:bCs/>
        </w:rPr>
        <w:t>毒品</w:t>
      </w:r>
      <w:r w:rsidR="00EB28D3" w:rsidRPr="00F3497F">
        <w:rPr>
          <w:rFonts w:eastAsia="標楷體" w:hint="eastAsia"/>
          <w:bCs/>
        </w:rPr>
        <w:t>。</w:t>
      </w:r>
      <w:r w:rsidR="00B13C47" w:rsidRPr="00F3497F">
        <w:rPr>
          <w:rFonts w:eastAsia="標楷體" w:hint="eastAsia"/>
          <w:bCs/>
        </w:rPr>
        <w:t>不知不覺間</w:t>
      </w:r>
      <w:r w:rsidR="00C6678D">
        <w:rPr>
          <w:rFonts w:ascii="新細明體" w:hAnsi="新細明體" w:hint="eastAsia"/>
          <w:bCs/>
        </w:rPr>
        <w:t>，</w:t>
      </w:r>
      <w:r w:rsidR="00B13C47" w:rsidRPr="00F3497F">
        <w:rPr>
          <w:rFonts w:eastAsia="標楷體" w:hint="eastAsia"/>
          <w:bCs/>
        </w:rPr>
        <w:t>我的</w:t>
      </w:r>
      <w:r w:rsidR="00E639E6" w:rsidRPr="00F3497F">
        <w:rPr>
          <w:rFonts w:eastAsia="標楷體" w:hint="eastAsia"/>
          <w:bCs/>
        </w:rPr>
        <w:t>毒癮</w:t>
      </w:r>
      <w:r w:rsidR="00B13C47" w:rsidRPr="00F3497F">
        <w:rPr>
          <w:rFonts w:eastAsia="標楷體" w:hint="eastAsia"/>
          <w:bCs/>
        </w:rPr>
        <w:t>已很</w:t>
      </w:r>
      <w:r w:rsidR="00E639E6" w:rsidRPr="00F3497F">
        <w:rPr>
          <w:rFonts w:eastAsia="標楷體" w:hint="eastAsia"/>
          <w:bCs/>
        </w:rPr>
        <w:t>深，</w:t>
      </w:r>
      <w:r w:rsidR="00283E73" w:rsidRPr="00F3497F">
        <w:rPr>
          <w:rFonts w:eastAsia="標楷體" w:hint="eastAsia"/>
          <w:bCs/>
        </w:rPr>
        <w:t>身體</w:t>
      </w:r>
      <w:r w:rsidR="00B13C47" w:rsidRPr="00F3497F">
        <w:rPr>
          <w:rFonts w:eastAsia="標楷體" w:hint="eastAsia"/>
          <w:bCs/>
        </w:rPr>
        <w:t>亦</w:t>
      </w:r>
      <w:r w:rsidR="00283E73" w:rsidRPr="00F3497F">
        <w:rPr>
          <w:rFonts w:eastAsia="標楷體" w:hint="eastAsia"/>
          <w:bCs/>
        </w:rPr>
        <w:t>漸</w:t>
      </w:r>
      <w:r w:rsidR="00745DE2" w:rsidRPr="00F3497F">
        <w:rPr>
          <w:rFonts w:eastAsia="標楷體" w:hint="eastAsia"/>
          <w:bCs/>
        </w:rPr>
        <w:t>漸</w:t>
      </w:r>
      <w:r w:rsidR="00B13C47" w:rsidRPr="00F3497F">
        <w:rPr>
          <w:rFonts w:eastAsia="標楷體" w:hint="eastAsia"/>
          <w:bCs/>
        </w:rPr>
        <w:t>變</w:t>
      </w:r>
      <w:r w:rsidR="00283E73" w:rsidRPr="00F3497F">
        <w:rPr>
          <w:rFonts w:eastAsia="標楷體" w:hint="eastAsia"/>
          <w:bCs/>
        </w:rPr>
        <w:t>差</w:t>
      </w:r>
      <w:r w:rsidR="00B13C47" w:rsidRPr="00F3497F">
        <w:rPr>
          <w:rFonts w:eastAsia="標楷體" w:hint="eastAsia"/>
          <w:bCs/>
        </w:rPr>
        <w:t>。</w:t>
      </w:r>
      <w:r w:rsidR="00E639E6" w:rsidRPr="00F3497F">
        <w:rPr>
          <w:rFonts w:eastAsia="標楷體" w:hint="eastAsia"/>
          <w:bCs/>
        </w:rPr>
        <w:t>為了</w:t>
      </w:r>
      <w:r w:rsidR="00F3497F" w:rsidRPr="00F3497F">
        <w:rPr>
          <w:rFonts w:eastAsia="標楷體" w:hint="eastAsia"/>
          <w:bCs/>
        </w:rPr>
        <w:t>賺</w:t>
      </w:r>
      <w:r w:rsidR="0003456B" w:rsidRPr="00F3497F">
        <w:rPr>
          <w:rFonts w:eastAsia="標楷體" w:hint="eastAsia"/>
          <w:bCs/>
        </w:rPr>
        <w:t>錢買毒品來滿足自己的需要，</w:t>
      </w:r>
      <w:r w:rsidR="00B13C47" w:rsidRPr="00F3497F">
        <w:rPr>
          <w:rFonts w:eastAsia="標楷體" w:hint="eastAsia"/>
          <w:bCs/>
        </w:rPr>
        <w:t>我</w:t>
      </w:r>
      <w:r w:rsidR="0003456B" w:rsidRPr="00F3497F">
        <w:rPr>
          <w:rFonts w:eastAsia="標楷體" w:hint="eastAsia"/>
          <w:bCs/>
        </w:rPr>
        <w:t>從事各種</w:t>
      </w:r>
      <w:r w:rsidR="00B67A30" w:rsidRPr="00F3497F">
        <w:rPr>
          <w:rFonts w:eastAsia="標楷體" w:hint="eastAsia"/>
          <w:bCs/>
        </w:rPr>
        <w:t>違法勾當</w:t>
      </w:r>
      <w:r w:rsidR="00C6678D">
        <w:rPr>
          <w:rFonts w:ascii="新細明體" w:hAnsi="新細明體" w:hint="eastAsia"/>
          <w:bCs/>
        </w:rPr>
        <w:t>，</w:t>
      </w:r>
      <w:r w:rsidR="00C6678D">
        <w:rPr>
          <w:rFonts w:eastAsia="標楷體" w:hint="eastAsia"/>
          <w:bCs/>
        </w:rPr>
        <w:t>如</w:t>
      </w:r>
      <w:r w:rsidR="00E639E6" w:rsidRPr="00F3497F">
        <w:rPr>
          <w:rFonts w:eastAsia="標楷體"/>
          <w:bCs/>
        </w:rPr>
        <w:t>賣</w:t>
      </w:r>
      <w:r w:rsidR="00C11EED" w:rsidRPr="00F3497F">
        <w:rPr>
          <w:rFonts w:eastAsia="標楷體"/>
          <w:bCs/>
        </w:rPr>
        <w:t>翻版</w:t>
      </w:r>
      <w:r w:rsidR="00C11EED" w:rsidRPr="00F3497F">
        <w:rPr>
          <w:rFonts w:eastAsia="標楷體"/>
          <w:bCs/>
        </w:rPr>
        <w:t>CD</w:t>
      </w:r>
      <w:r w:rsidR="00E639E6" w:rsidRPr="00F3497F">
        <w:rPr>
          <w:rFonts w:eastAsia="標楷體"/>
          <w:bCs/>
        </w:rPr>
        <w:t>、</w:t>
      </w:r>
      <w:r w:rsidR="00E639E6" w:rsidRPr="00F3497F">
        <w:rPr>
          <w:rFonts w:eastAsia="標楷體" w:hint="eastAsia"/>
          <w:bCs/>
        </w:rPr>
        <w:t>帶</w:t>
      </w:r>
      <w:r w:rsidR="00E639E6" w:rsidRPr="00F3497F">
        <w:rPr>
          <w:rFonts w:eastAsia="標楷體"/>
          <w:bCs/>
        </w:rPr>
        <w:t>毒品、</w:t>
      </w:r>
      <w:r w:rsidR="00E639E6" w:rsidRPr="00F3497F">
        <w:rPr>
          <w:rFonts w:eastAsia="標楷體" w:hint="eastAsia"/>
          <w:bCs/>
        </w:rPr>
        <w:t>打刧等等</w:t>
      </w:r>
      <w:r w:rsidR="009E2624" w:rsidRPr="00F3497F">
        <w:rPr>
          <w:rFonts w:eastAsia="標楷體" w:hint="eastAsia"/>
          <w:bCs/>
        </w:rPr>
        <w:t>。</w:t>
      </w:r>
    </w:p>
    <w:p w:rsidR="00F3497F" w:rsidRDefault="00F3497F" w:rsidP="00C11EED">
      <w:pPr>
        <w:ind w:leftChars="75" w:left="180"/>
        <w:rPr>
          <w:rFonts w:eastAsia="標楷體" w:hint="eastAsia"/>
          <w:bCs/>
          <w:lang w:eastAsia="zh-HK"/>
        </w:rPr>
      </w:pPr>
    </w:p>
    <w:p w:rsidR="00C11EED" w:rsidRPr="00F3497F" w:rsidRDefault="00760DDD" w:rsidP="00C11EED">
      <w:pPr>
        <w:ind w:leftChars="75" w:left="180"/>
        <w:rPr>
          <w:rFonts w:eastAsia="標楷體" w:hint="eastAsia"/>
          <w:bCs/>
        </w:rPr>
      </w:pPr>
      <w:r w:rsidRPr="00F3497F">
        <w:rPr>
          <w:rFonts w:eastAsia="標楷體" w:hint="eastAsia"/>
          <w:bCs/>
        </w:rPr>
        <w:t>終於在</w:t>
      </w:r>
      <w:r w:rsidR="00283E73" w:rsidRPr="00F3497F">
        <w:rPr>
          <w:rFonts w:eastAsia="標楷體" w:hint="eastAsia"/>
          <w:bCs/>
        </w:rPr>
        <w:t>2000</w:t>
      </w:r>
      <w:r w:rsidR="009E2624" w:rsidRPr="00F3497F">
        <w:rPr>
          <w:rFonts w:eastAsia="標楷體"/>
          <w:bCs/>
        </w:rPr>
        <w:t>年，因為一</w:t>
      </w:r>
      <w:r w:rsidR="009E2624" w:rsidRPr="00F3497F">
        <w:rPr>
          <w:rFonts w:eastAsia="標楷體" w:hint="eastAsia"/>
          <w:bCs/>
        </w:rPr>
        <w:t>宗</w:t>
      </w:r>
      <w:r w:rsidR="00283E73" w:rsidRPr="00F3497F">
        <w:rPr>
          <w:rFonts w:eastAsia="標楷體" w:hint="eastAsia"/>
          <w:bCs/>
        </w:rPr>
        <w:t>販</w:t>
      </w:r>
      <w:r w:rsidR="00283E73" w:rsidRPr="00F3497F">
        <w:rPr>
          <w:rFonts w:eastAsia="標楷體"/>
          <w:bCs/>
        </w:rPr>
        <w:t>毒案件，</w:t>
      </w:r>
      <w:r w:rsidR="00C11EED" w:rsidRPr="00F3497F">
        <w:rPr>
          <w:rFonts w:eastAsia="標楷體"/>
          <w:bCs/>
        </w:rPr>
        <w:t>我</w:t>
      </w:r>
      <w:r w:rsidR="00283E73" w:rsidRPr="00F3497F">
        <w:rPr>
          <w:rFonts w:eastAsia="標楷體" w:hint="eastAsia"/>
          <w:bCs/>
        </w:rPr>
        <w:t>要</w:t>
      </w:r>
      <w:r w:rsidR="00283E73" w:rsidRPr="00F3497F">
        <w:rPr>
          <w:rFonts w:eastAsia="標楷體"/>
          <w:bCs/>
        </w:rPr>
        <w:t>接受感化令，</w:t>
      </w:r>
      <w:r w:rsidR="00283E73" w:rsidRPr="00F3497F">
        <w:rPr>
          <w:rFonts w:eastAsia="標楷體" w:hint="eastAsia"/>
          <w:bCs/>
        </w:rPr>
        <w:t>被判入</w:t>
      </w:r>
      <w:r w:rsidR="00283E73" w:rsidRPr="00F3497F">
        <w:rPr>
          <w:rFonts w:eastAsia="標楷體" w:hint="eastAsia"/>
        </w:rPr>
        <w:t>戒</w:t>
      </w:r>
      <w:r w:rsidR="00283E73" w:rsidRPr="00F3497F">
        <w:rPr>
          <w:rFonts w:eastAsia="標楷體" w:hint="eastAsia"/>
          <w:bCs/>
        </w:rPr>
        <w:t>毒所</w:t>
      </w:r>
      <w:r w:rsidR="00C11EED" w:rsidRPr="00F3497F">
        <w:rPr>
          <w:rFonts w:eastAsia="標楷體"/>
          <w:bCs/>
        </w:rPr>
        <w:t>，</w:t>
      </w:r>
      <w:r w:rsidR="007419D3" w:rsidRPr="00F3497F">
        <w:rPr>
          <w:rFonts w:eastAsia="標楷體" w:hint="eastAsia"/>
          <w:bCs/>
        </w:rPr>
        <w:t>我的</w:t>
      </w:r>
      <w:r w:rsidR="00283E73" w:rsidRPr="00F3497F">
        <w:rPr>
          <w:rFonts w:eastAsia="標楷體" w:hint="eastAsia"/>
          <w:bCs/>
        </w:rPr>
        <w:t>生命得以改寫</w:t>
      </w:r>
      <w:r w:rsidR="007419D3" w:rsidRPr="00F3497F">
        <w:rPr>
          <w:rFonts w:eastAsia="標楷體" w:hint="eastAsia"/>
          <w:bCs/>
        </w:rPr>
        <w:t>，我</w:t>
      </w:r>
      <w:r w:rsidR="0003456B" w:rsidRPr="00F3497F">
        <w:rPr>
          <w:rFonts w:eastAsia="標楷體" w:hint="eastAsia"/>
          <w:bCs/>
        </w:rPr>
        <w:t>慶幸</w:t>
      </w:r>
      <w:r w:rsidR="007419D3" w:rsidRPr="00F3497F">
        <w:rPr>
          <w:rFonts w:eastAsia="標楷體" w:hint="eastAsia"/>
          <w:bCs/>
        </w:rPr>
        <w:t>可以真正擺脫毒品。</w:t>
      </w:r>
    </w:p>
    <w:p w:rsidR="00C11EED" w:rsidRPr="00F3497F" w:rsidRDefault="00C11EED" w:rsidP="00C11EED">
      <w:pPr>
        <w:jc w:val="both"/>
        <w:rPr>
          <w:rFonts w:eastAsia="標楷體"/>
        </w:rPr>
      </w:pPr>
    </w:p>
    <w:p w:rsidR="00C11EED" w:rsidRPr="00F3497F" w:rsidRDefault="00C11EED" w:rsidP="00C11EED">
      <w:pPr>
        <w:jc w:val="both"/>
        <w:rPr>
          <w:rFonts w:eastAsia="標楷體"/>
        </w:rPr>
      </w:pPr>
    </w:p>
    <w:p w:rsidR="00C11EED" w:rsidRPr="00F3497F" w:rsidRDefault="00C11EED" w:rsidP="00C11EED">
      <w:pPr>
        <w:ind w:firstLineChars="50" w:firstLine="120"/>
        <w:rPr>
          <w:rFonts w:eastAsia="標楷體" w:hint="eastAsia"/>
          <w:kern w:val="0"/>
        </w:rPr>
      </w:pPr>
    </w:p>
    <w:p w:rsidR="00C11EED" w:rsidRPr="005B4E35" w:rsidRDefault="00C11EED" w:rsidP="00C11EED">
      <w:pPr>
        <w:ind w:firstLineChars="50" w:firstLine="120"/>
        <w:jc w:val="both"/>
        <w:rPr>
          <w:rFonts w:eastAsia="標楷體"/>
          <w:color w:val="000000"/>
          <w:kern w:val="0"/>
        </w:rPr>
      </w:pPr>
      <w:r w:rsidRPr="005B4E35" w:rsidDel="0040221F">
        <w:rPr>
          <w:rFonts w:eastAsia="標楷體"/>
        </w:rPr>
        <w:t xml:space="preserve"> </w:t>
      </w:r>
    </w:p>
    <w:p w:rsidR="00C11EED" w:rsidRPr="005B4E35" w:rsidRDefault="00C11EED" w:rsidP="00C11EED">
      <w:pPr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</w:p>
    <w:p w:rsidR="00C11EED" w:rsidRPr="005B4E35" w:rsidRDefault="007E4200" w:rsidP="00213F87">
      <w:pPr>
        <w:adjustRightInd w:val="0"/>
        <w:snapToGrid w:val="0"/>
        <w:rPr>
          <w:rFonts w:eastAsia="標楷體" w:hint="eastAsia"/>
          <w:b/>
          <w:sz w:val="32"/>
          <w:szCs w:val="32"/>
          <w:lang w:eastAsia="zh-HK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-194945</wp:posOffset>
                </wp:positionV>
                <wp:extent cx="1186180" cy="395605"/>
                <wp:effectExtent l="0" t="0" r="0" b="0"/>
                <wp:wrapNone/>
                <wp:docPr id="3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3A5A37">
                              <w:rPr>
                                <w:rFonts w:ascii="標楷體" w:eastAsia="標楷體" w:hAnsi="標楷體" w:hint="eastAsia"/>
                              </w:rPr>
                              <w:t>九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5" style="position:absolute;margin-left:387.6pt;margin-top:-15.35pt;width:93.4pt;height:31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3A5A37">
                        <w:rPr>
                          <w:rFonts w:ascii="標楷體" w:eastAsia="標楷體" w:hAnsi="標楷體" w:hint="eastAsia"/>
                        </w:rPr>
                        <w:t>九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213F87" w:rsidRDefault="00C11EE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213F87">
        <w:rPr>
          <w:rFonts w:eastAsia="標楷體"/>
          <w:b/>
          <w:sz w:val="40"/>
          <w:szCs w:val="40"/>
        </w:rPr>
        <w:t>「重寫生命故事」</w:t>
      </w:r>
    </w:p>
    <w:p w:rsidR="00C11EED" w:rsidRPr="005B4E35" w:rsidRDefault="00C11EED" w:rsidP="00C11EED">
      <w:pPr>
        <w:rPr>
          <w:rFonts w:eastAsia="標楷體"/>
          <w:color w:val="000000"/>
          <w:kern w:val="0"/>
        </w:rPr>
      </w:pPr>
    </w:p>
    <w:p w:rsidR="00C11EED" w:rsidRPr="005B4E35" w:rsidRDefault="0040707C" w:rsidP="00C11EED">
      <w:pPr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/>
          <w:color w:val="000000"/>
          <w:kern w:val="0"/>
          <w:sz w:val="32"/>
          <w:szCs w:val="32"/>
        </w:rPr>
        <w:t>請為</w:t>
      </w:r>
      <w:r w:rsidR="00C11EED" w:rsidRPr="005B4E35">
        <w:rPr>
          <w:rFonts w:eastAsia="標楷體"/>
          <w:color w:val="000000"/>
          <w:kern w:val="0"/>
          <w:sz w:val="32"/>
          <w:szCs w:val="32"/>
        </w:rPr>
        <w:t>主角</w:t>
      </w:r>
      <w:r w:rsidR="007B3AE7">
        <w:rPr>
          <w:rFonts w:eastAsia="標楷體" w:hint="eastAsia"/>
          <w:sz w:val="32"/>
          <w:szCs w:val="32"/>
          <w:u w:val="single"/>
        </w:rPr>
        <w:t>明明</w:t>
      </w:r>
      <w:r w:rsidR="00C11EED" w:rsidRPr="005B4E35">
        <w:rPr>
          <w:rFonts w:eastAsia="標楷體"/>
          <w:color w:val="000000"/>
          <w:kern w:val="0"/>
          <w:sz w:val="32"/>
          <w:szCs w:val="32"/>
        </w:rPr>
        <w:t>設計一段說話來拒絕朋友的「</w:t>
      </w:r>
      <w:r w:rsidR="00700075" w:rsidRPr="00700075">
        <w:rPr>
          <w:rFonts w:eastAsia="標楷體" w:hint="eastAsia"/>
          <w:color w:val="000000"/>
          <w:kern w:val="0"/>
          <w:sz w:val="32"/>
          <w:szCs w:val="32"/>
        </w:rPr>
        <w:t>死亡</w:t>
      </w:r>
      <w:r w:rsidR="00C11EED" w:rsidRPr="005B4E35">
        <w:rPr>
          <w:rFonts w:eastAsia="標楷體"/>
          <w:color w:val="000000"/>
          <w:kern w:val="0"/>
          <w:sz w:val="32"/>
          <w:szCs w:val="32"/>
        </w:rPr>
        <w:t>要求」。</w:t>
      </w:r>
    </w:p>
    <w:p w:rsidR="00C11EED" w:rsidRPr="005B4E35" w:rsidRDefault="00C11EED" w:rsidP="00C11EED">
      <w:pPr>
        <w:rPr>
          <w:rFonts w:eastAsia="標楷體"/>
          <w:color w:val="000000"/>
          <w:kern w:val="0"/>
          <w:sz w:val="32"/>
          <w:szCs w:val="32"/>
        </w:rPr>
      </w:pPr>
    </w:p>
    <w:p w:rsidR="00C11EED" w:rsidRDefault="00C11EED" w:rsidP="00C11EED">
      <w:pPr>
        <w:adjustRightInd w:val="0"/>
        <w:snapToGrid w:val="0"/>
        <w:rPr>
          <w:rFonts w:eastAsia="標楷體" w:hint="eastAsia"/>
          <w:color w:val="000000"/>
          <w:kern w:val="0"/>
          <w:sz w:val="32"/>
          <w:szCs w:val="32"/>
        </w:rPr>
      </w:pPr>
      <w:r w:rsidRPr="005B4E35">
        <w:rPr>
          <w:rFonts w:eastAsia="標楷體"/>
          <w:color w:val="000000"/>
          <w:kern w:val="0"/>
          <w:sz w:val="32"/>
          <w:szCs w:val="32"/>
        </w:rPr>
        <w:t>「我」（</w:t>
      </w:r>
      <w:r w:rsidR="007B3AE7">
        <w:rPr>
          <w:rFonts w:eastAsia="標楷體" w:hint="eastAsia"/>
          <w:color w:val="000000"/>
          <w:kern w:val="0"/>
          <w:sz w:val="32"/>
          <w:szCs w:val="32"/>
          <w:u w:val="single"/>
        </w:rPr>
        <w:t>明明</w:t>
      </w:r>
      <w:r w:rsidR="007B3AE7">
        <w:rPr>
          <w:rFonts w:eastAsia="標楷體"/>
          <w:color w:val="000000"/>
          <w:kern w:val="0"/>
          <w:sz w:val="32"/>
          <w:szCs w:val="32"/>
        </w:rPr>
        <w:t>）常常和</w:t>
      </w:r>
      <w:r w:rsidR="005A3506" w:rsidRPr="00F3497F">
        <w:rPr>
          <w:rFonts w:eastAsia="標楷體" w:hint="eastAsia"/>
          <w:kern w:val="0"/>
          <w:sz w:val="32"/>
          <w:szCs w:val="32"/>
        </w:rPr>
        <w:t>那些不良分子</w:t>
      </w:r>
      <w:r w:rsidR="007B3AE7" w:rsidRPr="00F3497F">
        <w:rPr>
          <w:rFonts w:eastAsia="標楷體"/>
          <w:kern w:val="0"/>
          <w:sz w:val="32"/>
          <w:szCs w:val="32"/>
        </w:rPr>
        <w:t>一起</w:t>
      </w:r>
      <w:r w:rsidR="005A3506" w:rsidRPr="00F3497F">
        <w:rPr>
          <w:rFonts w:eastAsia="標楷體" w:hint="eastAsia"/>
          <w:kern w:val="0"/>
          <w:sz w:val="32"/>
          <w:szCs w:val="32"/>
        </w:rPr>
        <w:t>活動</w:t>
      </w:r>
      <w:r w:rsidR="007B3AE7">
        <w:rPr>
          <w:rFonts w:eastAsia="標楷體"/>
          <w:color w:val="000000"/>
          <w:kern w:val="0"/>
          <w:sz w:val="32"/>
          <w:szCs w:val="32"/>
        </w:rPr>
        <w:t>，</w:t>
      </w:r>
      <w:r w:rsidR="005A3506" w:rsidRPr="005A3506">
        <w:rPr>
          <w:rFonts w:eastAsia="標楷體" w:hint="eastAsia"/>
          <w:color w:val="000000"/>
          <w:kern w:val="0"/>
          <w:sz w:val="32"/>
          <w:szCs w:val="32"/>
        </w:rPr>
        <w:t>並</w:t>
      </w:r>
      <w:r w:rsidR="007B3AE7">
        <w:rPr>
          <w:rFonts w:eastAsia="標楷體"/>
          <w:color w:val="000000"/>
          <w:kern w:val="0"/>
          <w:sz w:val="32"/>
          <w:szCs w:val="32"/>
        </w:rPr>
        <w:t>開始逃學</w:t>
      </w:r>
      <w:r w:rsidR="005A3506" w:rsidRPr="005A3506">
        <w:rPr>
          <w:rFonts w:eastAsia="標楷體" w:hint="eastAsia"/>
          <w:color w:val="000000"/>
          <w:kern w:val="0"/>
          <w:sz w:val="32"/>
          <w:szCs w:val="32"/>
        </w:rPr>
        <w:t>，</w:t>
      </w:r>
      <w:r w:rsidR="007B3AE7">
        <w:rPr>
          <w:rFonts w:eastAsia="標楷體"/>
          <w:color w:val="000000"/>
          <w:kern w:val="0"/>
          <w:sz w:val="32"/>
          <w:szCs w:val="32"/>
        </w:rPr>
        <w:t>在桌球室</w:t>
      </w:r>
      <w:r w:rsidR="0040707C">
        <w:rPr>
          <w:rFonts w:eastAsia="標楷體"/>
          <w:color w:val="000000"/>
          <w:kern w:val="0"/>
          <w:sz w:val="32"/>
          <w:szCs w:val="32"/>
        </w:rPr>
        <w:t>流連。有一次，</w:t>
      </w:r>
      <w:r w:rsidR="008E0ED8">
        <w:rPr>
          <w:rFonts w:eastAsia="標楷體" w:hint="eastAsia"/>
          <w:color w:val="000000"/>
          <w:kern w:val="0"/>
          <w:sz w:val="32"/>
          <w:szCs w:val="32"/>
        </w:rPr>
        <w:t>其中一人</w:t>
      </w:r>
      <w:r w:rsidRPr="005B4E35">
        <w:rPr>
          <w:rFonts w:eastAsia="標楷體"/>
          <w:sz w:val="32"/>
          <w:szCs w:val="32"/>
        </w:rPr>
        <w:t>拿出</w:t>
      </w:r>
      <w:r w:rsidR="005A3506" w:rsidRPr="00F3497F">
        <w:rPr>
          <w:rFonts w:eastAsia="標楷體" w:hint="eastAsia"/>
          <w:sz w:val="32"/>
          <w:szCs w:val="32"/>
        </w:rPr>
        <w:t>一些</w:t>
      </w:r>
      <w:r w:rsidRPr="005B4E35">
        <w:rPr>
          <w:rFonts w:eastAsia="標楷體"/>
          <w:sz w:val="32"/>
          <w:szCs w:val="32"/>
        </w:rPr>
        <w:t>大麻</w:t>
      </w:r>
      <w:r w:rsidR="0040707C">
        <w:rPr>
          <w:rFonts w:eastAsia="標楷體" w:hint="eastAsia"/>
          <w:sz w:val="32"/>
          <w:szCs w:val="32"/>
        </w:rPr>
        <w:t>請</w:t>
      </w:r>
      <w:r w:rsidRPr="005B4E35">
        <w:rPr>
          <w:rFonts w:eastAsia="標楷體"/>
          <w:sz w:val="32"/>
          <w:szCs w:val="32"/>
        </w:rPr>
        <w:t>我</w:t>
      </w:r>
      <w:r w:rsidR="005A3506" w:rsidRPr="00F3497F">
        <w:rPr>
          <w:rFonts w:eastAsia="標楷體" w:hint="eastAsia"/>
          <w:kern w:val="0"/>
          <w:sz w:val="32"/>
          <w:szCs w:val="32"/>
        </w:rPr>
        <w:t>吸食</w:t>
      </w:r>
      <w:r w:rsidRPr="005B4E35">
        <w:rPr>
          <w:rFonts w:eastAsia="標楷體"/>
          <w:color w:val="000000"/>
          <w:kern w:val="0"/>
          <w:sz w:val="32"/>
          <w:szCs w:val="32"/>
        </w:rPr>
        <w:t>。</w:t>
      </w:r>
    </w:p>
    <w:p w:rsidR="00F14C61" w:rsidRPr="008E0ED8" w:rsidRDefault="00F14C61" w:rsidP="00C11EED">
      <w:pPr>
        <w:adjustRightInd w:val="0"/>
        <w:snapToGrid w:val="0"/>
        <w:rPr>
          <w:rFonts w:eastAsia="標楷體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51"/>
        <w:gridCol w:w="7905"/>
      </w:tblGrid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方案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朋友：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，呢</w:t>
            </w:r>
            <w:r w:rsidR="00C11EED" w:rsidRPr="005B4E35">
              <w:rPr>
                <w:rFonts w:eastAsia="標楷體"/>
                <w:sz w:val="32"/>
                <w:szCs w:val="32"/>
              </w:rPr>
              <w:t>D</w:t>
            </w:r>
            <w:r w:rsidR="00C11EED" w:rsidRPr="005B4E35">
              <w:rPr>
                <w:rFonts w:eastAsia="標楷體"/>
                <w:sz w:val="32"/>
                <w:szCs w:val="32"/>
              </w:rPr>
              <w:t>好嘢，明益你，試下啦！</w:t>
            </w: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7B3AE7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  <w:u w:val="single"/>
              </w:rPr>
              <w:t>明明</w:t>
            </w:r>
            <w:r w:rsidR="00C11EED"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C11EED" w:rsidRPr="005B4E35" w:rsidRDefault="00C11EED" w:rsidP="00C11EED">
      <w:pPr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  <w:sz w:val="32"/>
          <w:szCs w:val="32"/>
          <w:u w:val="single"/>
        </w:rPr>
      </w:pPr>
      <w:r w:rsidRPr="005B4E35">
        <w:rPr>
          <w:rFonts w:eastAsia="標楷體"/>
          <w:sz w:val="32"/>
          <w:szCs w:val="32"/>
        </w:rPr>
        <w:t>組員</w:t>
      </w:r>
      <w:r w:rsidR="008C602E">
        <w:rPr>
          <w:rFonts w:eastAsia="標楷體" w:hint="eastAsia"/>
          <w:sz w:val="32"/>
          <w:szCs w:val="32"/>
        </w:rPr>
        <w:t>姓名</w:t>
      </w:r>
      <w:r w:rsidRPr="005B4E35">
        <w:rPr>
          <w:rFonts w:eastAsia="標楷體"/>
          <w:sz w:val="32"/>
          <w:szCs w:val="32"/>
        </w:rPr>
        <w:t>：</w:t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</w:p>
    <w:p w:rsidR="00C11EED" w:rsidRPr="005B4E35" w:rsidRDefault="00C11EED" w:rsidP="00C11EED">
      <w:pPr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-178435</wp:posOffset>
                </wp:positionV>
                <wp:extent cx="1409065" cy="395605"/>
                <wp:effectExtent l="4445" t="2540" r="0" b="1905"/>
                <wp:wrapNone/>
                <wp:docPr id="3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3A5A37"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86" style="position:absolute;left:0;text-align:left;margin-left:369.35pt;margin-top:-14.05pt;width:110.95pt;height:31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3A5A37">
                        <w:rPr>
                          <w:rFonts w:ascii="標楷體" w:eastAsia="標楷體" w:hAnsi="標楷體" w:hint="eastAsia"/>
                        </w:rPr>
                        <w:t>十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213F87" w:rsidRDefault="00905BC0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213F87">
        <w:rPr>
          <w:rFonts w:eastAsia="標楷體"/>
          <w:b/>
          <w:sz w:val="40"/>
          <w:szCs w:val="40"/>
        </w:rPr>
        <w:t>「重寫生命故事」</w:t>
      </w:r>
    </w:p>
    <w:p w:rsidR="00C11EED" w:rsidRDefault="00C11EED" w:rsidP="00C11EED">
      <w:pPr>
        <w:adjustRightInd w:val="0"/>
        <w:snapToGrid w:val="0"/>
        <w:rPr>
          <w:rFonts w:eastAsia="標楷體" w:hint="eastAsia"/>
          <w:color w:val="000000"/>
          <w:kern w:val="0"/>
          <w:lang w:eastAsia="zh-HK"/>
        </w:rPr>
      </w:pPr>
    </w:p>
    <w:p w:rsidR="00231F2B" w:rsidRPr="005B4E35" w:rsidRDefault="00231F2B" w:rsidP="00C11EED">
      <w:pPr>
        <w:adjustRightInd w:val="0"/>
        <w:snapToGrid w:val="0"/>
        <w:rPr>
          <w:rFonts w:eastAsia="標楷體" w:hint="eastAsia"/>
          <w:color w:val="000000"/>
          <w:kern w:val="0"/>
          <w:lang w:eastAsia="zh-HK"/>
        </w:rPr>
      </w:pPr>
    </w:p>
    <w:p w:rsidR="00C11EED" w:rsidRPr="005B4E35" w:rsidRDefault="00C11EED" w:rsidP="00C11EED">
      <w:pPr>
        <w:adjustRightInd w:val="0"/>
        <w:snapToGrid w:val="0"/>
        <w:rPr>
          <w:rFonts w:eastAsia="標楷體"/>
          <w:color w:val="000000"/>
          <w:kern w:val="0"/>
          <w:sz w:val="32"/>
          <w:szCs w:val="32"/>
        </w:rPr>
      </w:pPr>
      <w:r w:rsidRPr="005B4E35">
        <w:rPr>
          <w:rFonts w:eastAsia="標楷體"/>
          <w:color w:val="000000"/>
          <w:kern w:val="0"/>
          <w:sz w:val="32"/>
          <w:szCs w:val="32"/>
        </w:rPr>
        <w:t>請為</w:t>
      </w:r>
      <w:r w:rsidRPr="005B4E35">
        <w:rPr>
          <w:rFonts w:eastAsia="標楷體"/>
          <w:sz w:val="32"/>
          <w:szCs w:val="32"/>
          <w:u w:val="single"/>
        </w:rPr>
        <w:t>英倫</w:t>
      </w:r>
      <w:r w:rsidRPr="005B4E35">
        <w:rPr>
          <w:rFonts w:eastAsia="標楷體"/>
          <w:color w:val="000000"/>
          <w:kern w:val="0"/>
          <w:sz w:val="32"/>
          <w:szCs w:val="32"/>
        </w:rPr>
        <w:t>設計一段說話來拒絕朋友的「</w:t>
      </w:r>
      <w:r w:rsidR="00112E8F" w:rsidRPr="00435925">
        <w:rPr>
          <w:rFonts w:eastAsia="標楷體" w:hint="eastAsia"/>
          <w:kern w:val="0"/>
          <w:sz w:val="32"/>
          <w:szCs w:val="32"/>
        </w:rPr>
        <w:t>死亡</w:t>
      </w:r>
      <w:r w:rsidRPr="005B4E35">
        <w:rPr>
          <w:rFonts w:eastAsia="標楷體"/>
          <w:color w:val="000000"/>
          <w:kern w:val="0"/>
          <w:sz w:val="32"/>
          <w:szCs w:val="32"/>
        </w:rPr>
        <w:t>要求」。</w:t>
      </w:r>
    </w:p>
    <w:p w:rsidR="00C11EED" w:rsidRPr="005B4E35" w:rsidRDefault="00C11EED" w:rsidP="00C11EED">
      <w:pPr>
        <w:adjustRightInd w:val="0"/>
        <w:snapToGrid w:val="0"/>
        <w:rPr>
          <w:rFonts w:eastAsia="標楷體"/>
          <w:color w:val="000000"/>
          <w:kern w:val="0"/>
          <w:sz w:val="32"/>
          <w:szCs w:val="32"/>
        </w:rPr>
      </w:pPr>
    </w:p>
    <w:p w:rsidR="00C11EED" w:rsidRDefault="00C11EED" w:rsidP="00C11EED">
      <w:pPr>
        <w:adjustRightInd w:val="0"/>
        <w:snapToGrid w:val="0"/>
        <w:rPr>
          <w:rFonts w:eastAsia="標楷體" w:hint="eastAsia"/>
          <w:sz w:val="32"/>
          <w:szCs w:val="32"/>
        </w:rPr>
      </w:pPr>
      <w:r w:rsidRPr="005B4E35">
        <w:rPr>
          <w:rFonts w:eastAsia="標楷體"/>
          <w:sz w:val="32"/>
          <w:szCs w:val="32"/>
        </w:rPr>
        <w:t>其實起初「</w:t>
      </w:r>
      <w:r w:rsidRPr="005B4E35">
        <w:rPr>
          <w:rFonts w:eastAsia="標楷體"/>
          <w:color w:val="000000"/>
          <w:kern w:val="0"/>
          <w:sz w:val="32"/>
          <w:szCs w:val="32"/>
        </w:rPr>
        <w:t>我」（</w:t>
      </w:r>
      <w:r w:rsidRPr="005B4E35">
        <w:rPr>
          <w:rFonts w:eastAsia="標楷體"/>
          <w:sz w:val="32"/>
          <w:szCs w:val="32"/>
          <w:u w:val="single"/>
        </w:rPr>
        <w:t>倫</w:t>
      </w:r>
      <w:r w:rsidRPr="005B4E35">
        <w:rPr>
          <w:rFonts w:eastAsia="標楷體"/>
          <w:color w:val="000000"/>
          <w:kern w:val="0"/>
          <w:sz w:val="32"/>
          <w:szCs w:val="32"/>
        </w:rPr>
        <w:t>）</w:t>
      </w:r>
      <w:r w:rsidR="006A592A">
        <w:rPr>
          <w:rFonts w:eastAsia="標楷體"/>
          <w:sz w:val="32"/>
          <w:szCs w:val="32"/>
        </w:rPr>
        <w:t>不想吸食毒品，因為「我」害怕上癮</w:t>
      </w:r>
      <w:r w:rsidR="006A592A">
        <w:rPr>
          <w:rFonts w:eastAsia="標楷體" w:hint="eastAsia"/>
          <w:sz w:val="32"/>
          <w:szCs w:val="32"/>
        </w:rPr>
        <w:t>。</w:t>
      </w:r>
      <w:r w:rsidRPr="005B4E35">
        <w:rPr>
          <w:rFonts w:eastAsia="標楷體"/>
          <w:sz w:val="32"/>
          <w:szCs w:val="32"/>
        </w:rPr>
        <w:t>可是</w:t>
      </w:r>
      <w:r w:rsidR="006A592A">
        <w:rPr>
          <w:rFonts w:eastAsia="標楷體" w:hint="eastAsia"/>
          <w:sz w:val="32"/>
          <w:szCs w:val="32"/>
        </w:rPr>
        <w:t>，我</w:t>
      </w:r>
      <w:r w:rsidR="006A592A">
        <w:rPr>
          <w:rFonts w:eastAsia="標楷體"/>
          <w:sz w:val="32"/>
          <w:szCs w:val="32"/>
        </w:rPr>
        <w:t>對毒品充滿好奇心。在中一那年暑假，</w:t>
      </w:r>
      <w:r w:rsidR="006A592A">
        <w:rPr>
          <w:rFonts w:eastAsia="標楷體" w:hint="eastAsia"/>
          <w:sz w:val="32"/>
          <w:szCs w:val="32"/>
        </w:rPr>
        <w:t>我的同學</w:t>
      </w:r>
      <w:r w:rsidRPr="005B4E35">
        <w:rPr>
          <w:rFonts w:eastAsia="標楷體"/>
          <w:sz w:val="32"/>
          <w:szCs w:val="32"/>
        </w:rPr>
        <w:t>再叫我嘗試</w:t>
      </w:r>
      <w:r w:rsidRPr="005B4E35">
        <w:rPr>
          <w:rFonts w:eastAsia="標楷體"/>
          <w:sz w:val="32"/>
          <w:szCs w:val="32"/>
        </w:rPr>
        <w:t>K</w:t>
      </w:r>
      <w:r w:rsidRPr="005B4E35">
        <w:rPr>
          <w:rFonts w:eastAsia="標楷體"/>
          <w:sz w:val="32"/>
          <w:szCs w:val="32"/>
        </w:rPr>
        <w:t>仔。</w:t>
      </w:r>
    </w:p>
    <w:p w:rsidR="00F14C61" w:rsidRPr="00F14C61" w:rsidRDefault="00F14C61" w:rsidP="00C11EED">
      <w:pPr>
        <w:adjustRightInd w:val="0"/>
        <w:snapToGrid w:val="0"/>
        <w:rPr>
          <w:rFonts w:eastAsia="標楷體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8080"/>
      </w:tblGrid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朋友：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8E0ED8" w:rsidP="005514FE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</w:t>
            </w:r>
            <w:r w:rsidR="00C11EED" w:rsidRPr="005B4E35">
              <w:rPr>
                <w:rFonts w:eastAsia="標楷體"/>
                <w:sz w:val="32"/>
                <w:szCs w:val="32"/>
                <w:u w:val="single"/>
              </w:rPr>
              <w:t>倫</w:t>
            </w:r>
            <w:r w:rsidR="009F5D7E">
              <w:rPr>
                <w:rFonts w:eastAsia="標楷體"/>
                <w:sz w:val="32"/>
                <w:szCs w:val="32"/>
              </w:rPr>
              <w:t>，呢次唔好再托我手</w:t>
            </w:r>
            <w:r w:rsidR="009F5D7E">
              <w:rPr>
                <w:rFonts w:eastAsia="標楷體" w:hint="eastAsia"/>
                <w:sz w:val="32"/>
                <w:szCs w:val="32"/>
              </w:rPr>
              <w:t>肘</w:t>
            </w:r>
            <w:r w:rsidR="001A3E29">
              <w:rPr>
                <w:rFonts w:eastAsia="標楷體"/>
                <w:sz w:val="32"/>
                <w:szCs w:val="32"/>
              </w:rPr>
              <w:t>，阿權同阿明都試過，</w:t>
            </w:r>
            <w:r w:rsidR="00112E8F" w:rsidRPr="00435925">
              <w:rPr>
                <w:rFonts w:eastAsia="標楷體" w:hint="eastAsia"/>
                <w:sz w:val="32"/>
                <w:szCs w:val="32"/>
              </w:rPr>
              <w:t>佢哋都</w:t>
            </w:r>
            <w:r w:rsidR="006A592A">
              <w:rPr>
                <w:rFonts w:eastAsia="標楷體" w:hint="eastAsia"/>
                <w:sz w:val="32"/>
                <w:szCs w:val="32"/>
              </w:rPr>
              <w:t>無事</w:t>
            </w:r>
            <w:r w:rsidR="00B774D0">
              <w:rPr>
                <w:rFonts w:eastAsia="標楷體" w:hint="eastAsia"/>
                <w:sz w:val="32"/>
                <w:szCs w:val="32"/>
              </w:rPr>
              <w:t>。</w:t>
            </w:r>
            <w:r w:rsidR="006A592A">
              <w:rPr>
                <w:rFonts w:eastAsia="標楷體"/>
                <w:sz w:val="32"/>
                <w:szCs w:val="32"/>
              </w:rPr>
              <w:t>你</w:t>
            </w:r>
            <w:r w:rsidR="006A592A">
              <w:rPr>
                <w:rFonts w:eastAsia="標楷體" w:hint="eastAsia"/>
                <w:sz w:val="32"/>
                <w:szCs w:val="32"/>
              </w:rPr>
              <w:t>唔肯</w:t>
            </w:r>
            <w:r w:rsidR="001A3E29">
              <w:rPr>
                <w:rFonts w:eastAsia="標楷體"/>
                <w:sz w:val="32"/>
                <w:szCs w:val="32"/>
              </w:rPr>
              <w:t>試，</w:t>
            </w:r>
            <w:r w:rsidR="00B774D0">
              <w:rPr>
                <w:rFonts w:eastAsia="標楷體" w:hint="eastAsia"/>
                <w:sz w:val="32"/>
                <w:szCs w:val="32"/>
              </w:rPr>
              <w:t>即係無膽啦，</w:t>
            </w:r>
            <w:r w:rsidR="001A3E29">
              <w:rPr>
                <w:rFonts w:eastAsia="標楷體"/>
                <w:sz w:val="32"/>
                <w:szCs w:val="32"/>
              </w:rPr>
              <w:t>好衰仔</w:t>
            </w:r>
            <w:r w:rsidR="00B774D0">
              <w:rPr>
                <w:rFonts w:eastAsia="標楷體"/>
                <w:sz w:val="32"/>
                <w:szCs w:val="32"/>
              </w:rPr>
              <w:t>啫，</w:t>
            </w:r>
            <w:r w:rsidR="00C11EED" w:rsidRPr="005B4E35">
              <w:rPr>
                <w:rFonts w:eastAsia="標楷體"/>
                <w:sz w:val="32"/>
                <w:szCs w:val="32"/>
              </w:rPr>
              <w:t>點出來行！</w:t>
            </w: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英倫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C11EED" w:rsidRPr="005B4E35" w:rsidRDefault="00C11EED" w:rsidP="00C11EED">
      <w:pPr>
        <w:adjustRightInd w:val="0"/>
        <w:snapToGrid w:val="0"/>
        <w:rPr>
          <w:rFonts w:eastAsia="標楷體"/>
        </w:rPr>
      </w:pPr>
    </w:p>
    <w:p w:rsidR="00C11EED" w:rsidRPr="005B4E35" w:rsidRDefault="00C11EED" w:rsidP="00C11EED">
      <w:pPr>
        <w:adjustRightInd w:val="0"/>
        <w:snapToGrid w:val="0"/>
        <w:rPr>
          <w:rFonts w:eastAsia="標楷體"/>
          <w:sz w:val="32"/>
          <w:szCs w:val="32"/>
          <w:u w:val="single"/>
        </w:rPr>
      </w:pPr>
      <w:r w:rsidRPr="005B4E35">
        <w:rPr>
          <w:rFonts w:eastAsia="標楷體"/>
          <w:sz w:val="32"/>
          <w:szCs w:val="32"/>
        </w:rPr>
        <w:t>組員</w:t>
      </w:r>
      <w:r w:rsidR="008C602E">
        <w:rPr>
          <w:rFonts w:eastAsia="標楷體" w:hint="eastAsia"/>
          <w:sz w:val="32"/>
          <w:szCs w:val="32"/>
        </w:rPr>
        <w:t>姓名</w:t>
      </w:r>
      <w:r w:rsidRPr="005B4E35">
        <w:rPr>
          <w:rFonts w:eastAsia="標楷體"/>
          <w:sz w:val="32"/>
          <w:szCs w:val="32"/>
        </w:rPr>
        <w:t>：</w:t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</w:p>
    <w:p w:rsidR="00C11EED" w:rsidRPr="005B4E35" w:rsidRDefault="00C11EED" w:rsidP="00C11EED">
      <w:pPr>
        <w:adjustRightInd w:val="0"/>
        <w:snapToGrid w:val="0"/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-194945</wp:posOffset>
                </wp:positionV>
                <wp:extent cx="1465580" cy="395605"/>
                <wp:effectExtent l="3810" t="0" r="0" b="0"/>
                <wp:wrapNone/>
                <wp:docPr id="3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5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A056C6">
                              <w:rPr>
                                <w:rFonts w:ascii="標楷體" w:eastAsia="標楷體" w:hAnsi="標楷體" w:hint="eastAsia"/>
                              </w:rPr>
                              <w:t>十一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7" style="position:absolute;left:0;text-align:left;margin-left:365.55pt;margin-top:-15.35pt;width:115.4pt;height:31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+CdhgIAABA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A056C6">
                        <w:rPr>
                          <w:rFonts w:ascii="標楷體" w:eastAsia="標楷體" w:hAnsi="標楷體" w:hint="eastAsia"/>
                        </w:rPr>
                        <w:t>十一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213F87" w:rsidRDefault="00905BC0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213F87">
        <w:rPr>
          <w:rFonts w:eastAsia="標楷體"/>
          <w:b/>
          <w:sz w:val="40"/>
          <w:szCs w:val="40"/>
        </w:rPr>
        <w:t>「重寫生命故事」</w:t>
      </w:r>
    </w:p>
    <w:p w:rsidR="00C11EED" w:rsidRPr="005B4E35" w:rsidRDefault="00C11EED" w:rsidP="00C11EED">
      <w:pPr>
        <w:adjustRightInd w:val="0"/>
        <w:snapToGrid w:val="0"/>
        <w:rPr>
          <w:rFonts w:eastAsia="標楷體"/>
          <w:color w:val="000000"/>
          <w:kern w:val="0"/>
        </w:rPr>
      </w:pPr>
    </w:p>
    <w:p w:rsidR="00C11EED" w:rsidRPr="005B4E35" w:rsidRDefault="00C11EED" w:rsidP="00C11EED">
      <w:pPr>
        <w:adjustRightInd w:val="0"/>
        <w:snapToGrid w:val="0"/>
        <w:rPr>
          <w:rFonts w:eastAsia="標楷體"/>
          <w:color w:val="000000"/>
          <w:kern w:val="0"/>
          <w:sz w:val="32"/>
          <w:szCs w:val="32"/>
        </w:rPr>
      </w:pPr>
      <w:r w:rsidRPr="005B4E35">
        <w:rPr>
          <w:rFonts w:eastAsia="標楷體"/>
          <w:color w:val="000000"/>
          <w:kern w:val="0"/>
          <w:sz w:val="32"/>
          <w:szCs w:val="32"/>
        </w:rPr>
        <w:t>請為</w:t>
      </w:r>
      <w:r w:rsidRPr="005B4E35">
        <w:rPr>
          <w:rFonts w:eastAsia="標楷體"/>
          <w:sz w:val="32"/>
          <w:szCs w:val="32"/>
          <w:u w:val="single"/>
        </w:rPr>
        <w:t>阿英</w:t>
      </w:r>
      <w:r w:rsidRPr="005B4E35">
        <w:rPr>
          <w:rFonts w:eastAsia="標楷體"/>
          <w:color w:val="000000"/>
          <w:kern w:val="0"/>
          <w:sz w:val="32"/>
          <w:szCs w:val="32"/>
        </w:rPr>
        <w:t>設計一段說話來拒絕朋友的「</w:t>
      </w:r>
      <w:r w:rsidR="00112E8F" w:rsidRPr="00435925">
        <w:rPr>
          <w:rFonts w:eastAsia="標楷體" w:hint="eastAsia"/>
          <w:kern w:val="0"/>
          <w:sz w:val="32"/>
          <w:szCs w:val="32"/>
        </w:rPr>
        <w:t>死亡</w:t>
      </w:r>
      <w:r w:rsidRPr="005B4E35">
        <w:rPr>
          <w:rFonts w:eastAsia="標楷體"/>
          <w:color w:val="000000"/>
          <w:kern w:val="0"/>
          <w:sz w:val="32"/>
          <w:szCs w:val="32"/>
        </w:rPr>
        <w:t>要求」。</w:t>
      </w:r>
    </w:p>
    <w:p w:rsidR="00C11EED" w:rsidRPr="005B4E35" w:rsidRDefault="00C11EED" w:rsidP="00C11EED">
      <w:pPr>
        <w:adjustRightInd w:val="0"/>
        <w:snapToGrid w:val="0"/>
        <w:rPr>
          <w:rFonts w:eastAsia="標楷體"/>
          <w:color w:val="000000"/>
          <w:kern w:val="0"/>
          <w:sz w:val="32"/>
          <w:szCs w:val="32"/>
        </w:rPr>
      </w:pPr>
    </w:p>
    <w:p w:rsidR="00C11EED" w:rsidRDefault="00C11EED" w:rsidP="00C11EED">
      <w:pPr>
        <w:adjustRightInd w:val="0"/>
        <w:snapToGrid w:val="0"/>
        <w:rPr>
          <w:rFonts w:eastAsia="標楷體" w:hint="eastAsia"/>
          <w:sz w:val="32"/>
          <w:szCs w:val="32"/>
        </w:rPr>
      </w:pPr>
      <w:r w:rsidRPr="005B4E35">
        <w:rPr>
          <w:rFonts w:eastAsia="標楷體"/>
          <w:sz w:val="32"/>
          <w:szCs w:val="32"/>
        </w:rPr>
        <w:t>「我」（</w:t>
      </w:r>
      <w:r w:rsidRPr="005B4E35">
        <w:rPr>
          <w:rFonts w:eastAsia="標楷體"/>
          <w:sz w:val="32"/>
          <w:szCs w:val="32"/>
          <w:u w:val="single"/>
        </w:rPr>
        <w:t>阿英</w:t>
      </w:r>
      <w:r w:rsidR="00EC13EF">
        <w:rPr>
          <w:rFonts w:eastAsia="標楷體"/>
          <w:sz w:val="32"/>
          <w:szCs w:val="32"/>
        </w:rPr>
        <w:t>）</w:t>
      </w:r>
      <w:r w:rsidR="00EC13EF">
        <w:rPr>
          <w:rFonts w:eastAsia="標楷體" w:hint="eastAsia"/>
          <w:sz w:val="32"/>
          <w:szCs w:val="32"/>
        </w:rPr>
        <w:t>一向以為那些</w:t>
      </w:r>
      <w:r w:rsidRPr="005B4E35">
        <w:rPr>
          <w:rFonts w:eastAsia="標楷體"/>
          <w:sz w:val="32"/>
          <w:szCs w:val="32"/>
        </w:rPr>
        <w:t>「</w:t>
      </w:r>
      <w:r w:rsidR="00EC13EF">
        <w:rPr>
          <w:rFonts w:eastAsia="標楷體"/>
          <w:sz w:val="32"/>
          <w:szCs w:val="32"/>
        </w:rPr>
        <w:t>丸仔」都是有錢人才能買到的東西，覺得吸毒是一些人炫耀的「高級</w:t>
      </w:r>
      <w:r w:rsidR="00EC13EF">
        <w:rPr>
          <w:rFonts w:eastAsia="標楷體" w:hint="eastAsia"/>
          <w:sz w:val="32"/>
          <w:szCs w:val="32"/>
        </w:rPr>
        <w:t>玩意</w:t>
      </w:r>
      <w:r w:rsidRPr="005B4E35">
        <w:rPr>
          <w:rFonts w:eastAsia="標楷體"/>
          <w:sz w:val="32"/>
          <w:szCs w:val="32"/>
        </w:rPr>
        <w:t>」。有朋友說，吸</w:t>
      </w:r>
      <w:r w:rsidR="00EC13EF">
        <w:rPr>
          <w:rFonts w:eastAsia="標楷體" w:hint="eastAsia"/>
          <w:sz w:val="32"/>
          <w:szCs w:val="32"/>
        </w:rPr>
        <w:t>食</w:t>
      </w:r>
      <w:r w:rsidR="00EC13EF">
        <w:rPr>
          <w:rFonts w:eastAsia="標楷體"/>
          <w:sz w:val="32"/>
          <w:szCs w:val="32"/>
        </w:rPr>
        <w:t>那</w:t>
      </w:r>
      <w:r w:rsidR="00EC13EF">
        <w:rPr>
          <w:rFonts w:eastAsia="標楷體" w:hint="eastAsia"/>
          <w:sz w:val="32"/>
          <w:szCs w:val="32"/>
        </w:rPr>
        <w:t>東西</w:t>
      </w:r>
      <w:r w:rsidR="00EC13EF">
        <w:rPr>
          <w:rFonts w:eastAsia="標楷體"/>
          <w:sz w:val="32"/>
          <w:szCs w:val="32"/>
        </w:rPr>
        <w:t>「好爽</w:t>
      </w:r>
      <w:r w:rsidR="00EC13EF">
        <w:rPr>
          <w:rFonts w:eastAsia="標楷體" w:hint="eastAsia"/>
          <w:sz w:val="32"/>
          <w:szCs w:val="32"/>
        </w:rPr>
        <w:t>架，會無晒煩惱</w:t>
      </w:r>
      <w:r w:rsidR="00EC13EF">
        <w:rPr>
          <w:rFonts w:eastAsia="標楷體"/>
          <w:sz w:val="32"/>
          <w:szCs w:val="32"/>
        </w:rPr>
        <w:t>」，聽</w:t>
      </w:r>
      <w:r w:rsidRPr="005B4E35">
        <w:rPr>
          <w:rFonts w:eastAsia="標楷體"/>
          <w:sz w:val="32"/>
          <w:szCs w:val="32"/>
        </w:rPr>
        <w:t>多了，</w:t>
      </w:r>
      <w:r w:rsidR="00EC13EF">
        <w:rPr>
          <w:rFonts w:eastAsia="標楷體" w:hint="eastAsia"/>
          <w:sz w:val="32"/>
          <w:szCs w:val="32"/>
        </w:rPr>
        <w:t>我</w:t>
      </w:r>
      <w:r w:rsidR="00EC13EF">
        <w:rPr>
          <w:rFonts w:eastAsia="標楷體"/>
          <w:sz w:val="32"/>
          <w:szCs w:val="32"/>
        </w:rPr>
        <w:t>就開始</w:t>
      </w:r>
      <w:r w:rsidR="005514FE">
        <w:rPr>
          <w:rFonts w:eastAsia="標楷體"/>
          <w:sz w:val="32"/>
          <w:szCs w:val="32"/>
        </w:rPr>
        <w:t>心</w:t>
      </w:r>
      <w:r w:rsidR="00EC13EF">
        <w:rPr>
          <w:rFonts w:eastAsia="標楷體"/>
          <w:sz w:val="32"/>
          <w:szCs w:val="32"/>
        </w:rPr>
        <w:t>動</w:t>
      </w:r>
      <w:r w:rsidR="00EC13EF">
        <w:rPr>
          <w:rFonts w:eastAsia="標楷體" w:hint="eastAsia"/>
          <w:sz w:val="32"/>
          <w:szCs w:val="32"/>
        </w:rPr>
        <w:t>。</w:t>
      </w:r>
      <w:r w:rsidR="005514FE">
        <w:rPr>
          <w:rFonts w:eastAsia="標楷體" w:hint="eastAsia"/>
          <w:sz w:val="32"/>
          <w:szCs w:val="32"/>
        </w:rPr>
        <w:t xml:space="preserve"> </w:t>
      </w:r>
      <w:r w:rsidR="00EC13EF">
        <w:rPr>
          <w:rFonts w:eastAsia="標楷體"/>
          <w:sz w:val="32"/>
          <w:szCs w:val="32"/>
        </w:rPr>
        <w:t>終於有一天，在</w:t>
      </w:r>
      <w:r w:rsidR="00EC13EF">
        <w:rPr>
          <w:rFonts w:eastAsia="標楷體" w:hint="eastAsia"/>
          <w:sz w:val="32"/>
          <w:szCs w:val="32"/>
        </w:rPr>
        <w:t>同學家</w:t>
      </w:r>
      <w:r w:rsidRPr="005B4E35">
        <w:rPr>
          <w:rFonts w:eastAsia="標楷體"/>
          <w:sz w:val="32"/>
          <w:szCs w:val="32"/>
        </w:rPr>
        <w:t>裏，一位朋友</w:t>
      </w:r>
      <w:r w:rsidRPr="005B4E35">
        <w:rPr>
          <w:rFonts w:eastAsia="標楷體"/>
          <w:sz w:val="32"/>
          <w:szCs w:val="32"/>
        </w:rPr>
        <w:t>…</w:t>
      </w:r>
    </w:p>
    <w:p w:rsidR="00DC4EFA" w:rsidRPr="005B4E35" w:rsidRDefault="00DC4EFA" w:rsidP="00C11EED">
      <w:pPr>
        <w:adjustRightInd w:val="0"/>
        <w:snapToGrid w:val="0"/>
        <w:rPr>
          <w:rFonts w:eastAsia="標楷體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938"/>
      </w:tblGrid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方案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朋友：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112E8F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，呢</w:t>
            </w:r>
            <w:r w:rsidRPr="005B4E35">
              <w:rPr>
                <w:rFonts w:eastAsia="標楷體"/>
                <w:sz w:val="32"/>
                <w:szCs w:val="32"/>
              </w:rPr>
              <w:t>D</w:t>
            </w:r>
            <w:r w:rsidRPr="005B4E35">
              <w:rPr>
                <w:rFonts w:eastAsia="標楷體"/>
                <w:sz w:val="32"/>
                <w:szCs w:val="32"/>
              </w:rPr>
              <w:t>係高級正嘢，明益你，</w:t>
            </w:r>
            <w:r w:rsidR="00EC13EF">
              <w:rPr>
                <w:rFonts w:eastAsia="標楷體" w:hint="eastAsia"/>
                <w:sz w:val="32"/>
                <w:szCs w:val="32"/>
              </w:rPr>
              <w:t>免費俾</w:t>
            </w:r>
            <w:r w:rsidR="00EC13EF">
              <w:rPr>
                <w:rFonts w:eastAsia="標楷體"/>
                <w:sz w:val="32"/>
                <w:szCs w:val="32"/>
              </w:rPr>
              <w:t>D</w:t>
            </w:r>
            <w:r w:rsidR="00EC13EF">
              <w:rPr>
                <w:rFonts w:eastAsia="標楷體" w:hint="eastAsia"/>
                <w:sz w:val="32"/>
                <w:szCs w:val="32"/>
              </w:rPr>
              <w:t>你，</w:t>
            </w:r>
            <w:r w:rsidR="00334856">
              <w:rPr>
                <w:rFonts w:eastAsia="標楷體"/>
                <w:sz w:val="32"/>
                <w:szCs w:val="32"/>
              </w:rPr>
              <w:t>試</w:t>
            </w:r>
            <w:r w:rsidR="00334856">
              <w:rPr>
                <w:rFonts w:eastAsia="標楷體" w:hint="eastAsia"/>
                <w:sz w:val="32"/>
                <w:szCs w:val="32"/>
              </w:rPr>
              <w:t>一粒</w:t>
            </w:r>
            <w:r w:rsidR="00112E8F" w:rsidRPr="00112E8F">
              <w:rPr>
                <w:rFonts w:eastAsia="標楷體" w:hint="eastAsia"/>
                <w:sz w:val="32"/>
                <w:szCs w:val="32"/>
              </w:rPr>
              <w:t>啦</w:t>
            </w:r>
            <w:r w:rsidRPr="005B4E35">
              <w:rPr>
                <w:rFonts w:eastAsia="標楷體"/>
                <w:sz w:val="32"/>
                <w:szCs w:val="32"/>
              </w:rPr>
              <w:t>！</w:t>
            </w: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C11EED" w:rsidRPr="005B4E35" w:rsidTr="004C75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ind w:rightChars="-22" w:right="-53"/>
              <w:jc w:val="right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  <w:u w:val="single"/>
              </w:rPr>
              <w:t>阿英</w:t>
            </w:r>
            <w:r w:rsidRPr="005B4E35">
              <w:rPr>
                <w:rFonts w:eastAsia="標楷體"/>
                <w:sz w:val="32"/>
                <w:szCs w:val="32"/>
              </w:rPr>
              <w:t>：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C11EED" w:rsidRPr="005B4E35" w:rsidRDefault="00C11EED" w:rsidP="00C11EED">
      <w:pPr>
        <w:adjustRightInd w:val="0"/>
        <w:snapToGrid w:val="0"/>
        <w:rPr>
          <w:rFonts w:eastAsia="標楷體"/>
        </w:rPr>
      </w:pPr>
    </w:p>
    <w:p w:rsidR="00C11EED" w:rsidRPr="005B4E35" w:rsidRDefault="00C11EED" w:rsidP="00C11EED">
      <w:pPr>
        <w:adjustRightInd w:val="0"/>
        <w:snapToGrid w:val="0"/>
        <w:rPr>
          <w:rFonts w:eastAsia="標楷體"/>
        </w:rPr>
      </w:pPr>
      <w:r w:rsidRPr="005B4E35">
        <w:rPr>
          <w:rFonts w:eastAsia="標楷體"/>
          <w:sz w:val="32"/>
          <w:szCs w:val="32"/>
        </w:rPr>
        <w:t>組員</w:t>
      </w:r>
      <w:r w:rsidR="008C602E">
        <w:rPr>
          <w:rFonts w:eastAsia="標楷體" w:hint="eastAsia"/>
          <w:sz w:val="32"/>
          <w:szCs w:val="32"/>
        </w:rPr>
        <w:t>姓名</w:t>
      </w:r>
      <w:r w:rsidRPr="005B4E35">
        <w:rPr>
          <w:rFonts w:eastAsia="標楷體"/>
          <w:sz w:val="32"/>
          <w:szCs w:val="32"/>
        </w:rPr>
        <w:t>：</w:t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  <w:r w:rsidRPr="005B4E35">
        <w:rPr>
          <w:rFonts w:eastAsia="標楷體"/>
          <w:sz w:val="32"/>
          <w:szCs w:val="32"/>
          <w:u w:val="single"/>
        </w:rPr>
        <w:tab/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高小篇（小五、小六）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第五節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color w:val="000000"/>
          <w:sz w:val="36"/>
          <w:szCs w:val="36"/>
        </w:rPr>
        <w:t>遠離毒品的禍害（一）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341"/>
      </w:tblGrid>
      <w:tr w:rsidR="00C11EED" w:rsidRPr="005B4E35" w:rsidTr="000276D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以積極樂觀的態度面對困難，拒絶危害精神毒品的引誘。</w:t>
            </w:r>
          </w:p>
        </w:tc>
      </w:tr>
      <w:tr w:rsidR="00C11EED" w:rsidRPr="005B4E35" w:rsidTr="000276D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小五、小六學生</w:t>
            </w:r>
          </w:p>
        </w:tc>
      </w:tr>
      <w:tr w:rsidR="00C11EED" w:rsidRPr="005B4E35" w:rsidTr="000276D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節（</w:t>
            </w:r>
            <w:r w:rsidRPr="005B4E35">
              <w:rPr>
                <w:rFonts w:eastAsia="標楷體"/>
              </w:rPr>
              <w:t>35</w:t>
            </w:r>
            <w:r w:rsidRPr="005B4E35">
              <w:rPr>
                <w:rFonts w:eastAsia="標楷體"/>
              </w:rPr>
              <w:t>分鐘）</w:t>
            </w:r>
          </w:p>
        </w:tc>
      </w:tr>
      <w:tr w:rsidR="00C11EED" w:rsidRPr="005B4E35" w:rsidTr="000276DD">
        <w:trPr>
          <w:trHeight w:val="23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  <w:lang w:eastAsia="zh-HK"/>
              </w:rPr>
            </w:pPr>
            <w:r w:rsidRPr="005B4E35">
              <w:rPr>
                <w:rFonts w:eastAsia="標楷體"/>
              </w:rPr>
              <w:t>工作紙</w:t>
            </w:r>
            <w:r w:rsidR="00231F2B">
              <w:rPr>
                <w:rFonts w:eastAsia="標楷體" w:hint="eastAsia"/>
                <w:lang w:eastAsia="zh-HK"/>
              </w:rPr>
              <w:t>(</w:t>
            </w:r>
            <w:r w:rsidR="008E0ED8">
              <w:rPr>
                <w:rFonts w:eastAsia="標楷體" w:hint="eastAsia"/>
              </w:rPr>
              <w:t>十二</w:t>
            </w:r>
            <w:r w:rsidR="00231F2B">
              <w:rPr>
                <w:rFonts w:eastAsia="標楷體" w:hint="eastAsia"/>
                <w:lang w:eastAsia="zh-HK"/>
              </w:rPr>
              <w:t>)</w:t>
            </w:r>
            <w:r w:rsidR="00231F2B" w:rsidRPr="00231F2B">
              <w:rPr>
                <w:rFonts w:eastAsia="標楷體" w:hint="eastAsia"/>
              </w:rPr>
              <w:t>至</w:t>
            </w:r>
            <w:r w:rsidR="00231F2B">
              <w:rPr>
                <w:rFonts w:eastAsia="標楷體" w:hint="eastAsia"/>
                <w:lang w:eastAsia="zh-HK"/>
              </w:rPr>
              <w:t>(</w:t>
            </w:r>
            <w:r w:rsidR="008E0ED8">
              <w:rPr>
                <w:rFonts w:eastAsia="標楷體" w:hint="eastAsia"/>
              </w:rPr>
              <w:t>十四</w:t>
            </w:r>
            <w:r w:rsidR="00231F2B">
              <w:rPr>
                <w:rFonts w:eastAsia="標楷體" w:hint="eastAsia"/>
                <w:lang w:eastAsia="zh-HK"/>
              </w:rPr>
              <w:t>)</w:t>
            </w:r>
          </w:p>
        </w:tc>
      </w:tr>
    </w:tbl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364"/>
        <w:gridCol w:w="1418"/>
        <w:gridCol w:w="1559"/>
      </w:tblGrid>
      <w:tr w:rsidR="00C11EED" w:rsidRPr="005B4E35" w:rsidTr="000276D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C11EED" w:rsidRPr="005B4E35" w:rsidTr="000276DD">
        <w:trPr>
          <w:trHeight w:val="34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教師提問學生：</w:t>
            </w:r>
          </w:p>
          <w:p w:rsidR="00C11EED" w:rsidRPr="005B4E35" w:rsidRDefault="00C11EED" w:rsidP="00723D51">
            <w:pPr>
              <w:numPr>
                <w:ilvl w:val="1"/>
                <w:numId w:val="13"/>
              </w:numPr>
              <w:tabs>
                <w:tab w:val="clear" w:pos="960"/>
                <w:tab w:val="num" w:pos="612"/>
              </w:tabs>
              <w:ind w:left="612" w:hanging="540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遇到困難</w:t>
            </w:r>
            <w:r w:rsidR="00495FB2">
              <w:rPr>
                <w:rFonts w:eastAsia="標楷體" w:hint="eastAsia"/>
              </w:rPr>
              <w:t>時</w:t>
            </w:r>
            <w:r w:rsidRPr="005B4E35">
              <w:rPr>
                <w:rFonts w:eastAsia="標楷體"/>
              </w:rPr>
              <w:t>，</w:t>
            </w:r>
            <w:r w:rsidR="00112E8F" w:rsidRPr="00112E8F">
              <w:rPr>
                <w:rFonts w:eastAsia="標楷體"/>
              </w:rPr>
              <w:t>「消極悲觀」的人</w:t>
            </w:r>
            <w:r w:rsidRPr="005B4E35">
              <w:rPr>
                <w:rFonts w:eastAsia="標楷體"/>
              </w:rPr>
              <w:t>會怎樣</w:t>
            </w:r>
            <w:r w:rsidR="005A4283">
              <w:rPr>
                <w:rFonts w:eastAsia="標楷體" w:hint="eastAsia"/>
              </w:rPr>
              <w:t>面對</w:t>
            </w:r>
            <w:r w:rsidRPr="005B4E35">
              <w:rPr>
                <w:rFonts w:eastAsia="標楷體"/>
              </w:rPr>
              <w:t>？</w:t>
            </w:r>
          </w:p>
          <w:p w:rsidR="00C11EED" w:rsidRPr="005B4E35" w:rsidRDefault="00C11EED" w:rsidP="00723D51">
            <w:pPr>
              <w:numPr>
                <w:ilvl w:val="1"/>
                <w:numId w:val="13"/>
              </w:numPr>
              <w:tabs>
                <w:tab w:val="clear" w:pos="960"/>
                <w:tab w:val="num" w:pos="612"/>
              </w:tabs>
              <w:ind w:left="612" w:hanging="540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一個「積極樂觀」的</w:t>
            </w:r>
            <w:r w:rsidR="003774B5">
              <w:rPr>
                <w:rFonts w:eastAsia="標楷體"/>
              </w:rPr>
              <w:t>人</w:t>
            </w:r>
            <w:r w:rsidRPr="005B4E35">
              <w:rPr>
                <w:rFonts w:eastAsia="標楷體"/>
              </w:rPr>
              <w:t>，又會怎樣</w:t>
            </w:r>
            <w:r w:rsidR="005A4283">
              <w:rPr>
                <w:rFonts w:eastAsia="標楷體" w:hint="eastAsia"/>
              </w:rPr>
              <w:t>面對</w:t>
            </w:r>
            <w:r w:rsidR="00112E8F" w:rsidRPr="00112E8F">
              <w:rPr>
                <w:rFonts w:eastAsia="標楷體"/>
              </w:rPr>
              <w:t>困難</w:t>
            </w:r>
            <w:r w:rsidRPr="005B4E35">
              <w:rPr>
                <w:rFonts w:eastAsia="標楷體"/>
              </w:rPr>
              <w:t>？</w:t>
            </w:r>
          </w:p>
          <w:p w:rsidR="00C11EED" w:rsidRDefault="00495FB2" w:rsidP="00723D51">
            <w:pPr>
              <w:numPr>
                <w:ilvl w:val="1"/>
                <w:numId w:val="13"/>
              </w:numPr>
              <w:tabs>
                <w:tab w:val="clear" w:pos="960"/>
                <w:tab w:val="num" w:pos="612"/>
              </w:tabs>
              <w:ind w:left="612" w:hanging="5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上述</w:t>
            </w:r>
            <w:r>
              <w:rPr>
                <w:rFonts w:eastAsia="標楷體"/>
              </w:rPr>
              <w:t>哪一種</w:t>
            </w:r>
            <w:r>
              <w:rPr>
                <w:rFonts w:eastAsia="標楷體" w:hint="eastAsia"/>
              </w:rPr>
              <w:t>性格</w:t>
            </w:r>
            <w:r w:rsidR="00C11EED" w:rsidRPr="005B4E35">
              <w:rPr>
                <w:rFonts w:eastAsia="標楷體"/>
              </w:rPr>
              <w:t>的人</w:t>
            </w:r>
            <w:r w:rsidR="00DC4EFA">
              <w:rPr>
                <w:rFonts w:ascii="新細明體" w:hAnsi="新細明體" w:hint="eastAsia"/>
              </w:rPr>
              <w:t>，</w:t>
            </w:r>
            <w:r w:rsidR="00C11EED" w:rsidRPr="005B4E35">
              <w:rPr>
                <w:rFonts w:eastAsia="標楷體"/>
              </w:rPr>
              <w:t>可以幫助自己遠離毒害？</w:t>
            </w:r>
          </w:p>
          <w:p w:rsidR="00DC4EFA" w:rsidRPr="005B4E35" w:rsidRDefault="00DC4EFA" w:rsidP="00F55300">
            <w:pPr>
              <w:ind w:left="72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0276DD">
        <w:trPr>
          <w:trHeight w:val="18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4A3286" w:rsidP="00BC208D">
            <w:pPr>
              <w:numPr>
                <w:ilvl w:val="0"/>
                <w:numId w:val="64"/>
              </w:numPr>
              <w:jc w:val="both"/>
              <w:rPr>
                <w:rFonts w:eastAsia="標楷體" w:hint="eastAsia"/>
              </w:rPr>
            </w:pPr>
            <w:r w:rsidRPr="004A3286">
              <w:rPr>
                <w:rFonts w:eastAsia="標楷體" w:hint="eastAsia"/>
              </w:rPr>
              <w:t>教師請學生分组</w:t>
            </w:r>
            <w:r w:rsidR="00B15D0F">
              <w:rPr>
                <w:rFonts w:eastAsia="標楷體"/>
              </w:rPr>
              <w:t>（四至五人一組）</w:t>
            </w:r>
            <w:r w:rsidRPr="004A3286">
              <w:rPr>
                <w:rFonts w:eastAsia="標楷體" w:hint="eastAsia"/>
              </w:rPr>
              <w:t>並</w:t>
            </w:r>
            <w:r w:rsidR="00B15D0F">
              <w:rPr>
                <w:rFonts w:eastAsia="標楷體"/>
              </w:rPr>
              <w:t>派發工作紙，</w:t>
            </w:r>
            <w:r w:rsidR="00B15D0F">
              <w:rPr>
                <w:rFonts w:eastAsia="標楷體" w:hint="eastAsia"/>
              </w:rPr>
              <w:t>請</w:t>
            </w:r>
            <w:r w:rsidR="00B15D0F">
              <w:rPr>
                <w:rFonts w:eastAsia="標楷體"/>
              </w:rPr>
              <w:t>學生運用「積極樂觀」</w:t>
            </w:r>
            <w:r w:rsidR="00E275E3">
              <w:rPr>
                <w:rFonts w:eastAsia="標楷體" w:hint="eastAsia"/>
              </w:rPr>
              <w:t>的</w:t>
            </w:r>
            <w:r w:rsidR="00E275E3">
              <w:rPr>
                <w:rFonts w:eastAsia="標楷體"/>
              </w:rPr>
              <w:t>行動</w:t>
            </w:r>
            <w:r w:rsidR="00E275E3">
              <w:rPr>
                <w:rFonts w:eastAsia="標楷體" w:hint="eastAsia"/>
              </w:rPr>
              <w:t>，</w:t>
            </w:r>
            <w:r w:rsidR="00BC208D" w:rsidRPr="00BC208D">
              <w:rPr>
                <w:rFonts w:eastAsia="標楷體" w:hint="eastAsia"/>
              </w:rPr>
              <w:t>尋求</w:t>
            </w:r>
            <w:r w:rsidR="00C11EED" w:rsidRPr="005B4E35">
              <w:rPr>
                <w:rFonts w:eastAsia="標楷體"/>
              </w:rPr>
              <w:t>拒絕或遠離危害精神毒品</w:t>
            </w:r>
            <w:r w:rsidR="00394A12" w:rsidRPr="00394A12">
              <w:rPr>
                <w:rFonts w:eastAsia="標楷體" w:hint="eastAsia"/>
              </w:rPr>
              <w:t>的方法</w:t>
            </w:r>
            <w:r w:rsidR="00C11EED" w:rsidRPr="005B4E35">
              <w:rPr>
                <w:rFonts w:eastAsia="標楷體"/>
              </w:rPr>
              <w:t>。</w:t>
            </w:r>
          </w:p>
          <w:p w:rsidR="00DC4EFA" w:rsidRPr="005B4E35" w:rsidRDefault="00DC4EFA" w:rsidP="00F55300">
            <w:pPr>
              <w:ind w:left="72"/>
              <w:jc w:val="both"/>
              <w:rPr>
                <w:rFonts w:eastAsia="標楷體"/>
              </w:rPr>
            </w:pPr>
          </w:p>
          <w:p w:rsidR="00394A12" w:rsidRDefault="00C11EED" w:rsidP="00394A12">
            <w:pPr>
              <w:numPr>
                <w:ilvl w:val="0"/>
                <w:numId w:val="64"/>
              </w:numPr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學</w:t>
            </w:r>
            <w:r w:rsidR="001576CD">
              <w:rPr>
                <w:rFonts w:eastAsia="標楷體" w:hint="eastAsia"/>
              </w:rPr>
              <w:t>生</w:t>
            </w:r>
            <w:r w:rsidR="00EE68BD">
              <w:rPr>
                <w:rFonts w:eastAsia="標楷體"/>
              </w:rPr>
              <w:t>用角色扮演的方式來演繹三個困境</w:t>
            </w:r>
            <w:r w:rsidR="00394A12" w:rsidRPr="00394A12">
              <w:rPr>
                <w:rFonts w:eastAsia="標楷體" w:hint="eastAsia"/>
              </w:rPr>
              <w:t>。</w:t>
            </w:r>
          </w:p>
          <w:p w:rsidR="00394A12" w:rsidRDefault="00394A12" w:rsidP="00394A12">
            <w:pPr>
              <w:pStyle w:val="ad"/>
              <w:rPr>
                <w:rFonts w:eastAsia="標楷體" w:hint="eastAsia"/>
              </w:rPr>
            </w:pPr>
          </w:p>
          <w:p w:rsidR="00C11EED" w:rsidRPr="005B4E35" w:rsidRDefault="00EE68BD" w:rsidP="00394A12">
            <w:pPr>
              <w:numPr>
                <w:ilvl w:val="0"/>
                <w:numId w:val="64"/>
              </w:numPr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  <w:r>
              <w:rPr>
                <w:rFonts w:eastAsia="標楷體" w:hint="eastAsia"/>
              </w:rPr>
              <w:t>請</w:t>
            </w:r>
            <w:r w:rsidR="00C11EED" w:rsidRPr="005B4E35">
              <w:rPr>
                <w:rFonts w:eastAsia="標楷體"/>
              </w:rPr>
              <w:t>學生從各組的演繹中選出：</w:t>
            </w:r>
          </w:p>
          <w:p w:rsidR="00C11EED" w:rsidRPr="005B4E35" w:rsidRDefault="00C11EED" w:rsidP="00723D51">
            <w:pPr>
              <w:numPr>
                <w:ilvl w:val="0"/>
                <w:numId w:val="41"/>
              </w:num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最有辦法（幫到手）獎</w:t>
            </w:r>
          </w:p>
          <w:p w:rsidR="00C11EED" w:rsidRPr="005B4E35" w:rsidRDefault="00C11EED" w:rsidP="00723D51">
            <w:pPr>
              <w:numPr>
                <w:ilvl w:val="0"/>
                <w:numId w:val="41"/>
              </w:num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最有創意（鬼馬）獎</w:t>
            </w:r>
          </w:p>
          <w:p w:rsidR="00C11EED" w:rsidRDefault="00C11EED" w:rsidP="00723D51">
            <w:pPr>
              <w:numPr>
                <w:ilvl w:val="0"/>
                <w:numId w:val="41"/>
              </w:numPr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最佳演繹（有娛樂性）獎</w:t>
            </w:r>
          </w:p>
          <w:p w:rsidR="00DC4EFA" w:rsidRPr="005B4E35" w:rsidRDefault="00DC4EFA" w:rsidP="00F55300">
            <w:pPr>
              <w:ind w:left="104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C11EED" w:rsidP="00630BBC">
            <w:pPr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工作紙</w:t>
            </w:r>
          </w:p>
          <w:p w:rsidR="00231F2B" w:rsidRPr="005B4E35" w:rsidRDefault="00231F2B" w:rsidP="00630BBC">
            <w:pPr>
              <w:rPr>
                <w:rFonts w:eastAsia="標楷體" w:hint="eastAsia"/>
                <w:lang w:eastAsia="zh-HK"/>
              </w:rPr>
            </w:pPr>
            <w:r w:rsidRPr="007D2ACE">
              <w:rPr>
                <w:rFonts w:eastAsia="標楷體" w:hint="eastAsia"/>
                <w:sz w:val="18"/>
                <w:lang w:eastAsia="zh-HK"/>
              </w:rPr>
              <w:t>(</w:t>
            </w:r>
            <w:r w:rsidR="003A5A37">
              <w:rPr>
                <w:rFonts w:eastAsia="標楷體" w:hint="eastAsia"/>
                <w:sz w:val="18"/>
                <w:lang w:eastAsia="zh-HK"/>
              </w:rPr>
              <w:t>十</w:t>
            </w:r>
            <w:r w:rsidR="003A5A37">
              <w:rPr>
                <w:rFonts w:eastAsia="標楷體" w:hint="eastAsia"/>
                <w:sz w:val="18"/>
              </w:rPr>
              <w:t>二</w:t>
            </w:r>
            <w:r w:rsidRPr="007D2ACE">
              <w:rPr>
                <w:rFonts w:eastAsia="標楷體" w:hint="eastAsia"/>
                <w:sz w:val="18"/>
                <w:lang w:eastAsia="zh-HK"/>
              </w:rPr>
              <w:t>)</w:t>
            </w:r>
            <w:r w:rsidRPr="007D2ACE">
              <w:rPr>
                <w:rFonts w:eastAsia="標楷體" w:hint="eastAsia"/>
                <w:sz w:val="18"/>
                <w:lang w:eastAsia="zh-HK"/>
              </w:rPr>
              <w:t>至</w:t>
            </w:r>
            <w:r w:rsidRPr="007D2ACE">
              <w:rPr>
                <w:rFonts w:eastAsia="標楷體" w:hint="eastAsia"/>
                <w:sz w:val="18"/>
                <w:lang w:eastAsia="zh-HK"/>
              </w:rPr>
              <w:t>(</w:t>
            </w:r>
            <w:r w:rsidR="003A5A37">
              <w:rPr>
                <w:rFonts w:eastAsia="標楷體" w:hint="eastAsia"/>
                <w:sz w:val="18"/>
                <w:lang w:eastAsia="zh-HK"/>
              </w:rPr>
              <w:t>十</w:t>
            </w:r>
            <w:r w:rsidR="00A056C6">
              <w:rPr>
                <w:rFonts w:eastAsia="標楷體" w:hint="eastAsia"/>
                <w:sz w:val="18"/>
              </w:rPr>
              <w:t>四</w:t>
            </w:r>
            <w:r w:rsidRPr="007D2ACE">
              <w:rPr>
                <w:rFonts w:eastAsia="標楷體" w:hint="eastAsia"/>
                <w:sz w:val="18"/>
                <w:lang w:eastAsia="zh-H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0276DD">
        <w:trPr>
          <w:trHeight w:val="52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01" w:rsidRDefault="00C11EED" w:rsidP="00F66001">
            <w:pPr>
              <w:jc w:val="both"/>
              <w:rPr>
                <w:rFonts w:eastAsia="標楷體" w:hint="eastAsia"/>
                <w:lang w:eastAsia="zh-HK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4C7535" w:rsidRDefault="004C7535" w:rsidP="00F66001">
            <w:pPr>
              <w:jc w:val="both"/>
              <w:rPr>
                <w:rFonts w:eastAsia="標楷體" w:hint="eastAsia"/>
                <w:lang w:eastAsia="zh-HK"/>
              </w:rPr>
            </w:pPr>
          </w:p>
          <w:p w:rsidR="00F66001" w:rsidRDefault="001E2645" w:rsidP="00723D51">
            <w:pPr>
              <w:numPr>
                <w:ilvl w:val="0"/>
                <w:numId w:val="47"/>
              </w:numPr>
              <w:jc w:val="both"/>
              <w:rPr>
                <w:rFonts w:eastAsia="標楷體" w:hint="eastAsia"/>
                <w:lang w:eastAsia="zh-HK"/>
              </w:rPr>
            </w:pPr>
            <w:r w:rsidRPr="00F66001">
              <w:rPr>
                <w:rFonts w:eastAsia="標楷體" w:hint="eastAsia"/>
              </w:rPr>
              <w:t>引誘</w:t>
            </w:r>
            <w:r w:rsidR="00803C4D" w:rsidRPr="00F66001">
              <w:rPr>
                <w:rFonts w:eastAsia="標楷體" w:hint="eastAsia"/>
              </w:rPr>
              <w:t>你吸食</w:t>
            </w:r>
            <w:r w:rsidR="00803C4D" w:rsidRPr="00F66001">
              <w:rPr>
                <w:rFonts w:eastAsia="標楷體"/>
              </w:rPr>
              <w:t>危害精神毒品</w:t>
            </w:r>
            <w:r w:rsidR="00803C4D" w:rsidRPr="00F66001">
              <w:rPr>
                <w:rFonts w:eastAsia="標楷體" w:hint="eastAsia"/>
              </w:rPr>
              <w:t>的同學和朋友是你的「損友」。</w:t>
            </w:r>
          </w:p>
          <w:p w:rsidR="00F66001" w:rsidRDefault="00803C4D" w:rsidP="00723D51">
            <w:pPr>
              <w:numPr>
                <w:ilvl w:val="0"/>
                <w:numId w:val="47"/>
              </w:numPr>
              <w:jc w:val="both"/>
              <w:rPr>
                <w:rFonts w:eastAsia="標楷體" w:hint="eastAsia"/>
                <w:lang w:eastAsia="zh-HK"/>
              </w:rPr>
            </w:pPr>
            <w:r w:rsidRPr="00F66001">
              <w:rPr>
                <w:rFonts w:eastAsia="標楷體" w:hint="eastAsia"/>
              </w:rPr>
              <w:t>情願失去一個「</w:t>
            </w:r>
            <w:r w:rsidR="00C11EED" w:rsidRPr="00F66001">
              <w:rPr>
                <w:rFonts w:eastAsia="標楷體"/>
              </w:rPr>
              <w:t>損友</w:t>
            </w:r>
            <w:r w:rsidRPr="00F66001">
              <w:rPr>
                <w:rFonts w:eastAsia="標楷體" w:hint="eastAsia"/>
              </w:rPr>
              <w:t>」</w:t>
            </w:r>
            <w:r w:rsidR="00DC4EFA">
              <w:rPr>
                <w:rFonts w:ascii="新細明體" w:hAnsi="新細明體" w:hint="eastAsia"/>
              </w:rPr>
              <w:t>，</w:t>
            </w:r>
            <w:r w:rsidRPr="00F66001">
              <w:rPr>
                <w:rFonts w:eastAsia="標楷體" w:hint="eastAsia"/>
              </w:rPr>
              <w:t>也</w:t>
            </w:r>
            <w:r w:rsidR="00F66001" w:rsidRPr="00F66001">
              <w:rPr>
                <w:rFonts w:eastAsia="標楷體" w:hint="eastAsia"/>
              </w:rPr>
              <w:t>絕對</w:t>
            </w:r>
            <w:r w:rsidRPr="00F66001">
              <w:rPr>
                <w:rFonts w:eastAsia="標楷體" w:hint="eastAsia"/>
              </w:rPr>
              <w:t>不會墮入他們</w:t>
            </w:r>
            <w:r w:rsidR="00334856" w:rsidRPr="00F66001">
              <w:rPr>
                <w:rFonts w:eastAsia="標楷體" w:hint="eastAsia"/>
              </w:rPr>
              <w:t>的</w:t>
            </w:r>
            <w:r w:rsidRPr="00F66001">
              <w:rPr>
                <w:rFonts w:eastAsia="標楷體" w:hint="eastAsia"/>
              </w:rPr>
              <w:t>「死</w:t>
            </w:r>
            <w:r w:rsidR="00334856" w:rsidRPr="00F66001">
              <w:rPr>
                <w:rFonts w:eastAsia="標楷體" w:hint="eastAsia"/>
              </w:rPr>
              <w:t>亡邀請」或「死亡</w:t>
            </w:r>
            <w:r w:rsidRPr="00F66001">
              <w:rPr>
                <w:rFonts w:eastAsia="標楷體" w:hint="eastAsia"/>
              </w:rPr>
              <w:t>要求」。</w:t>
            </w:r>
          </w:p>
          <w:p w:rsidR="00803C4D" w:rsidRPr="005B4E35" w:rsidRDefault="00803C4D" w:rsidP="00723D51">
            <w:pPr>
              <w:numPr>
                <w:ilvl w:val="0"/>
                <w:numId w:val="47"/>
              </w:numPr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積極樂觀</w:t>
            </w:r>
            <w:r>
              <w:rPr>
                <w:rFonts w:eastAsia="標楷體" w:hint="eastAsia"/>
              </w:rPr>
              <w:t>的人，有能力</w:t>
            </w:r>
            <w:r w:rsidR="005A4283">
              <w:rPr>
                <w:rFonts w:eastAsia="標楷體" w:hint="eastAsia"/>
              </w:rPr>
              <w:t>面對</w:t>
            </w:r>
            <w:r w:rsidR="005A4283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處理逆境，也不會</w:t>
            </w:r>
            <w:r w:rsidR="00334856">
              <w:rPr>
                <w:rFonts w:eastAsia="標楷體" w:hint="eastAsia"/>
              </w:rPr>
              <w:t>因一時失敗</w:t>
            </w:r>
            <w:r w:rsidR="00334856">
              <w:rPr>
                <w:rFonts w:eastAsia="標楷體" w:hint="eastAsia"/>
              </w:rPr>
              <w:t>/</w:t>
            </w:r>
            <w:r w:rsidR="00334856">
              <w:rPr>
                <w:rFonts w:eastAsia="標楷體" w:hint="eastAsia"/>
              </w:rPr>
              <w:t>失意，</w:t>
            </w:r>
            <w:r>
              <w:rPr>
                <w:rFonts w:eastAsia="標楷體" w:hint="eastAsia"/>
              </w:rPr>
              <w:t>輕易被損友</w:t>
            </w:r>
            <w:r w:rsidR="005A4283">
              <w:rPr>
                <w:rFonts w:eastAsia="標楷體" w:hint="eastAsia"/>
              </w:rPr>
              <w:t>引誘</w:t>
            </w:r>
            <w:r>
              <w:rPr>
                <w:rFonts w:eastAsia="標楷體" w:hint="eastAsia"/>
              </w:rPr>
              <w:t>吸食</w:t>
            </w:r>
            <w:r w:rsidRPr="005B4E35">
              <w:rPr>
                <w:rFonts w:eastAsia="標楷體"/>
              </w:rPr>
              <w:t>危害精神毒品</w:t>
            </w:r>
            <w:r>
              <w:rPr>
                <w:rFonts w:eastAsia="標楷體" w:hint="eastAsia"/>
              </w:rPr>
              <w:t>。</w:t>
            </w:r>
          </w:p>
          <w:p w:rsidR="00C11EED" w:rsidRPr="005B4E35" w:rsidRDefault="00C11EED" w:rsidP="00630BBC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334856" w:rsidRDefault="00C11EED" w:rsidP="00630BBC">
            <w:pPr>
              <w:rPr>
                <w:rFonts w:eastAsia="標楷體"/>
              </w:rPr>
            </w:pPr>
          </w:p>
        </w:tc>
      </w:tr>
    </w:tbl>
    <w:p w:rsidR="00C11EED" w:rsidRPr="005B4E35" w:rsidRDefault="00C11EED" w:rsidP="00C11EED">
      <w:pPr>
        <w:jc w:val="right"/>
        <w:rPr>
          <w:rFonts w:eastAsia="標楷體"/>
        </w:rPr>
      </w:pPr>
      <w:r w:rsidRPr="005B4E35">
        <w:rPr>
          <w:rFonts w:eastAsia="標楷體"/>
        </w:rPr>
        <w:br w:type="page"/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-194945</wp:posOffset>
                </wp:positionV>
                <wp:extent cx="1334770" cy="494030"/>
                <wp:effectExtent l="0" t="0" r="635" b="0"/>
                <wp:wrapNone/>
                <wp:docPr id="3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3A5A37">
                              <w:rPr>
                                <w:rFonts w:ascii="標楷體" w:eastAsia="標楷體" w:hAnsi="標楷體" w:hint="eastAsia"/>
                              </w:rPr>
                              <w:t>十二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8" style="position:absolute;left:0;text-align:left;margin-left:373.35pt;margin-top:-15.35pt;width:105.1pt;height:3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3A5A37">
                        <w:rPr>
                          <w:rFonts w:ascii="標楷體" w:eastAsia="標楷體" w:hAnsi="標楷體" w:hint="eastAsia"/>
                        </w:rPr>
                        <w:t>十二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213F87" w:rsidRDefault="00C11EE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213F87">
        <w:rPr>
          <w:rFonts w:eastAsia="標楷體"/>
          <w:b/>
          <w:sz w:val="40"/>
          <w:szCs w:val="40"/>
        </w:rPr>
        <w:t>「積極樂觀基本法」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 w:hint="eastAsia"/>
          <w:b/>
          <w:sz w:val="36"/>
          <w:szCs w:val="36"/>
          <w:lang w:eastAsia="zh-HK"/>
        </w:rPr>
      </w:pPr>
    </w:p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32"/>
          <w:szCs w:val="32"/>
          <w:u w:val="single"/>
        </w:rPr>
      </w:pPr>
      <w:r w:rsidRPr="005B4E35">
        <w:rPr>
          <w:rFonts w:eastAsia="標楷體"/>
          <w:sz w:val="32"/>
          <w:szCs w:val="32"/>
        </w:rPr>
        <w:t>組員</w:t>
      </w:r>
      <w:r w:rsidR="008C602E">
        <w:rPr>
          <w:rFonts w:eastAsia="標楷體" w:hint="eastAsia"/>
          <w:sz w:val="32"/>
          <w:szCs w:val="32"/>
        </w:rPr>
        <w:t>姓名</w:t>
      </w:r>
      <w:r w:rsidRPr="005B4E35">
        <w:rPr>
          <w:rFonts w:eastAsia="標楷體"/>
          <w:sz w:val="32"/>
          <w:szCs w:val="32"/>
        </w:rPr>
        <w:t>：</w:t>
      </w:r>
      <w:r w:rsidRPr="005B4E35">
        <w:rPr>
          <w:rFonts w:eastAsia="標楷體"/>
          <w:sz w:val="32"/>
          <w:szCs w:val="32"/>
          <w:u w:val="single"/>
        </w:rPr>
        <w:t xml:space="preserve">                                                   </w:t>
      </w:r>
    </w:p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C11EED" w:rsidRPr="005B4E35" w:rsidRDefault="003774B5" w:rsidP="00C11EED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請運用「積極樂觀」的方法來解</w:t>
      </w:r>
      <w:r>
        <w:rPr>
          <w:rFonts w:eastAsia="標楷體" w:hint="eastAsia"/>
          <w:sz w:val="32"/>
          <w:szCs w:val="32"/>
        </w:rPr>
        <w:t>決</w:t>
      </w:r>
      <w:r w:rsidR="00A9545C">
        <w:rPr>
          <w:rFonts w:eastAsia="標楷體"/>
          <w:sz w:val="32"/>
          <w:szCs w:val="32"/>
        </w:rPr>
        <w:t>面</w:t>
      </w:r>
      <w:r w:rsidR="00A9545C">
        <w:rPr>
          <w:rFonts w:eastAsia="標楷體" w:hint="eastAsia"/>
          <w:sz w:val="32"/>
          <w:szCs w:val="32"/>
        </w:rPr>
        <w:t>前</w:t>
      </w:r>
      <w:r w:rsidR="00C11EED" w:rsidRPr="005B4E35">
        <w:rPr>
          <w:rFonts w:eastAsia="標楷體"/>
          <w:sz w:val="32"/>
          <w:szCs w:val="32"/>
        </w:rPr>
        <w:t>的困境（必須符合「正面」、「積極」和「可行」三個條件）</w:t>
      </w:r>
    </w:p>
    <w:p w:rsidR="003A5A37" w:rsidRDefault="003A5A37" w:rsidP="003A5A37">
      <w:pPr>
        <w:adjustRightInd w:val="0"/>
        <w:snapToGrid w:val="0"/>
        <w:jc w:val="both"/>
        <w:rPr>
          <w:rFonts w:eastAsia="標楷體" w:hint="eastAsia"/>
          <w:sz w:val="28"/>
          <w:szCs w:val="28"/>
        </w:rPr>
      </w:pPr>
    </w:p>
    <w:p w:rsidR="00C11EED" w:rsidRPr="005B4E35" w:rsidRDefault="00C11EED" w:rsidP="003A5A37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 w:rsidRPr="005B4E35">
        <w:rPr>
          <w:rFonts w:eastAsia="標楷體"/>
          <w:sz w:val="32"/>
          <w:szCs w:val="32"/>
        </w:rPr>
        <w:t>困境（一）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EED" w:rsidRPr="005B4E35" w:rsidTr="004C7535">
        <w:trPr>
          <w:trHeight w:val="84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F37A04" w:rsidP="00F55300">
            <w:pPr>
              <w:adjustRightInd w:val="0"/>
              <w:snapToGrid w:val="0"/>
              <w:jc w:val="both"/>
              <w:rPr>
                <w:rFonts w:eastAsia="標楷體" w:hint="eastAsia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</w:rPr>
              <w:t>朋友</w:t>
            </w:r>
            <w:r w:rsidR="00C11EED" w:rsidRPr="005B4E35">
              <w:rPr>
                <w:rFonts w:eastAsia="標楷體"/>
                <w:sz w:val="32"/>
                <w:szCs w:val="32"/>
              </w:rPr>
              <w:t>因為</w:t>
            </w:r>
            <w:r>
              <w:rPr>
                <w:rFonts w:eastAsia="標楷體" w:hint="eastAsia"/>
                <w:sz w:val="32"/>
                <w:szCs w:val="32"/>
              </w:rPr>
              <w:t>我</w:t>
            </w:r>
            <w:r>
              <w:rPr>
                <w:rFonts w:eastAsia="標楷體"/>
                <w:sz w:val="32"/>
                <w:szCs w:val="32"/>
              </w:rPr>
              <w:t>不接受</w:t>
            </w:r>
            <w:r>
              <w:rPr>
                <w:rFonts w:eastAsia="標楷體" w:hint="eastAsia"/>
                <w:sz w:val="32"/>
                <w:szCs w:val="32"/>
              </w:rPr>
              <w:t>他</w:t>
            </w:r>
            <w:r>
              <w:rPr>
                <w:rFonts w:eastAsia="標楷體"/>
                <w:sz w:val="32"/>
                <w:szCs w:val="32"/>
              </w:rPr>
              <w:t>的</w:t>
            </w:r>
            <w:r w:rsidR="00F47E8A">
              <w:rPr>
                <w:rFonts w:eastAsia="標楷體" w:hint="eastAsia"/>
                <w:sz w:val="32"/>
                <w:szCs w:val="32"/>
              </w:rPr>
              <w:t>「</w:t>
            </w:r>
            <w:r w:rsidR="00F47E8A" w:rsidRPr="00F47E8A">
              <w:rPr>
                <w:rFonts w:eastAsia="標楷體" w:hint="eastAsia"/>
                <w:sz w:val="32"/>
              </w:rPr>
              <w:t>死亡</w:t>
            </w:r>
            <w:r>
              <w:rPr>
                <w:rFonts w:eastAsia="標楷體"/>
                <w:sz w:val="32"/>
                <w:szCs w:val="32"/>
              </w:rPr>
              <w:t>邀請</w:t>
            </w:r>
            <w:r w:rsidR="00F47E8A">
              <w:rPr>
                <w:rFonts w:eastAsia="標楷體" w:hint="eastAsia"/>
                <w:sz w:val="32"/>
                <w:szCs w:val="32"/>
              </w:rPr>
              <w:t>」</w:t>
            </w:r>
            <w:r w:rsidR="003E416C">
              <w:rPr>
                <w:rFonts w:ascii="標楷體" w:eastAsia="標楷體" w:hAnsi="標楷體" w:hint="eastAsia"/>
                <w:sz w:val="32"/>
                <w:szCs w:val="32"/>
              </w:rPr>
              <w:t>—</w:t>
            </w:r>
            <w:r>
              <w:rPr>
                <w:rFonts w:eastAsia="標楷體"/>
                <w:sz w:val="32"/>
                <w:szCs w:val="32"/>
              </w:rPr>
              <w:t>吸食危害精神毒品，</w:t>
            </w:r>
            <w:r w:rsidR="008B3E87">
              <w:rPr>
                <w:rFonts w:eastAsia="標楷體" w:hint="eastAsia"/>
                <w:sz w:val="32"/>
                <w:szCs w:val="32"/>
              </w:rPr>
              <w:t>而</w:t>
            </w:r>
            <w:r w:rsidR="00C11EED" w:rsidRPr="005B4E35">
              <w:rPr>
                <w:rFonts w:eastAsia="標楷體"/>
                <w:sz w:val="32"/>
                <w:szCs w:val="32"/>
              </w:rPr>
              <w:t>遠離我</w:t>
            </w:r>
            <w:r w:rsidR="00F47E8A" w:rsidRPr="005B4E35">
              <w:rPr>
                <w:rFonts w:eastAsia="標楷體"/>
                <w:sz w:val="32"/>
                <w:szCs w:val="32"/>
              </w:rPr>
              <w:t>，</w:t>
            </w:r>
            <w:r w:rsidR="00F47E8A">
              <w:rPr>
                <w:rFonts w:eastAsia="標楷體" w:hint="eastAsia"/>
                <w:sz w:val="32"/>
                <w:szCs w:val="32"/>
              </w:rPr>
              <w:t>我</w:t>
            </w:r>
            <w:r>
              <w:rPr>
                <w:rFonts w:eastAsia="標楷體" w:hint="eastAsia"/>
                <w:sz w:val="32"/>
                <w:szCs w:val="32"/>
              </w:rPr>
              <w:t>便</w:t>
            </w:r>
            <w:r w:rsidR="00F47E8A">
              <w:rPr>
                <w:rFonts w:eastAsia="標楷體" w:hint="eastAsia"/>
                <w:sz w:val="32"/>
                <w:szCs w:val="32"/>
              </w:rPr>
              <w:t>會</w:t>
            </w:r>
            <w:r>
              <w:rPr>
                <w:rFonts w:eastAsia="標楷體" w:hint="eastAsia"/>
                <w:sz w:val="32"/>
                <w:szCs w:val="32"/>
              </w:rPr>
              <w:t>失去這個</w:t>
            </w:r>
            <w:r w:rsidR="00C11EED" w:rsidRPr="005B4E35">
              <w:rPr>
                <w:rFonts w:eastAsia="標楷體"/>
                <w:sz w:val="32"/>
                <w:szCs w:val="32"/>
              </w:rPr>
              <w:t>朋友</w:t>
            </w:r>
            <w:r w:rsidR="00F47E8A">
              <w:rPr>
                <w:rFonts w:eastAsia="標楷體" w:hint="eastAsia"/>
                <w:sz w:val="32"/>
                <w:szCs w:val="32"/>
              </w:rPr>
              <w:t>。</w:t>
            </w:r>
            <w:r w:rsidR="00C11EED" w:rsidRPr="005B4E35">
              <w:rPr>
                <w:rFonts w:eastAsia="標楷體"/>
                <w:sz w:val="32"/>
                <w:szCs w:val="32"/>
              </w:rPr>
              <w:t>怎麼辦？</w:t>
            </w:r>
          </w:p>
        </w:tc>
      </w:tr>
      <w:tr w:rsidR="00C11EED" w:rsidRPr="005B4E35" w:rsidTr="004C7535">
        <w:trPr>
          <w:trHeight w:val="96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01" w:rsidRPr="00435925" w:rsidRDefault="00C11EED" w:rsidP="00F66001">
            <w:pPr>
              <w:adjustRightInd w:val="0"/>
              <w:snapToGrid w:val="0"/>
              <w:jc w:val="both"/>
              <w:rPr>
                <w:rFonts w:eastAsia="標楷體" w:hint="eastAsia"/>
                <w:sz w:val="32"/>
                <w:szCs w:val="32"/>
                <w:lang w:eastAsia="zh-HK"/>
              </w:rPr>
            </w:pPr>
            <w:r w:rsidRPr="00435925">
              <w:rPr>
                <w:rFonts w:eastAsia="標楷體"/>
                <w:sz w:val="32"/>
                <w:szCs w:val="32"/>
              </w:rPr>
              <w:t>參考答案：</w:t>
            </w:r>
          </w:p>
          <w:p w:rsidR="00F66001" w:rsidRPr="00435925" w:rsidRDefault="000B52AD" w:rsidP="00723D51">
            <w:pPr>
              <w:numPr>
                <w:ilvl w:val="0"/>
                <w:numId w:val="48"/>
              </w:numPr>
              <w:adjustRightInd w:val="0"/>
              <w:snapToGrid w:val="0"/>
              <w:jc w:val="both"/>
              <w:rPr>
                <w:rFonts w:eastAsia="標楷體" w:hint="eastAsia"/>
                <w:sz w:val="32"/>
                <w:szCs w:val="32"/>
              </w:rPr>
            </w:pPr>
            <w:r w:rsidRPr="00435925">
              <w:rPr>
                <w:rFonts w:eastAsia="標楷體" w:hint="eastAsia"/>
                <w:sz w:val="32"/>
                <w:szCs w:val="32"/>
              </w:rPr>
              <w:t>凡</w:t>
            </w:r>
            <w:r w:rsidR="00F66001" w:rsidRPr="00435925">
              <w:rPr>
                <w:rFonts w:eastAsia="標楷體" w:hint="eastAsia"/>
                <w:sz w:val="32"/>
                <w:szCs w:val="32"/>
              </w:rPr>
              <w:t>引誘</w:t>
            </w:r>
            <w:r w:rsidR="00F37A04" w:rsidRPr="00435925">
              <w:rPr>
                <w:rFonts w:eastAsia="標楷體" w:hint="eastAsia"/>
                <w:sz w:val="32"/>
                <w:szCs w:val="32"/>
              </w:rPr>
              <w:t>我</w:t>
            </w:r>
            <w:r w:rsidR="00F37A04" w:rsidRPr="00435925">
              <w:rPr>
                <w:rFonts w:eastAsia="標楷體"/>
                <w:sz w:val="32"/>
                <w:szCs w:val="32"/>
              </w:rPr>
              <w:t>吸食危害精神毒品</w:t>
            </w:r>
            <w:r w:rsidRPr="00435925">
              <w:rPr>
                <w:rFonts w:eastAsia="標楷體" w:hint="eastAsia"/>
                <w:sz w:val="32"/>
                <w:szCs w:val="32"/>
              </w:rPr>
              <w:t>都</w:t>
            </w:r>
            <w:r w:rsidR="00F37A04" w:rsidRPr="00435925">
              <w:rPr>
                <w:rFonts w:eastAsia="標楷體" w:hint="eastAsia"/>
                <w:sz w:val="32"/>
                <w:szCs w:val="32"/>
              </w:rPr>
              <w:t>是</w:t>
            </w:r>
            <w:r w:rsidR="00DC4EFA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F37A04" w:rsidRPr="00435925">
              <w:rPr>
                <w:rFonts w:eastAsia="標楷體" w:hint="eastAsia"/>
                <w:sz w:val="32"/>
                <w:szCs w:val="32"/>
              </w:rPr>
              <w:t>損</w:t>
            </w:r>
            <w:r w:rsidR="00C11EED" w:rsidRPr="00435925">
              <w:rPr>
                <w:rFonts w:eastAsia="標楷體"/>
                <w:sz w:val="32"/>
                <w:szCs w:val="32"/>
              </w:rPr>
              <w:t>友</w:t>
            </w:r>
            <w:r w:rsidR="00DC4EFA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="00F37A04" w:rsidRPr="00435925">
              <w:rPr>
                <w:rFonts w:eastAsia="標楷體" w:hint="eastAsia"/>
                <w:sz w:val="32"/>
                <w:szCs w:val="32"/>
              </w:rPr>
              <w:t>，少一個</w:t>
            </w:r>
            <w:r w:rsidR="00F47E8A" w:rsidRPr="00435925">
              <w:rPr>
                <w:rFonts w:eastAsia="標楷體" w:hint="eastAsia"/>
                <w:sz w:val="32"/>
                <w:szCs w:val="32"/>
              </w:rPr>
              <w:t>損</w:t>
            </w:r>
            <w:r w:rsidR="00F47E8A" w:rsidRPr="00435925">
              <w:rPr>
                <w:rFonts w:eastAsia="標楷體"/>
                <w:sz w:val="32"/>
                <w:szCs w:val="32"/>
              </w:rPr>
              <w:t>友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(</w:t>
            </w:r>
            <w:r w:rsidR="003E416C">
              <w:rPr>
                <w:rFonts w:eastAsia="標楷體" w:hint="eastAsia"/>
                <w:sz w:val="32"/>
                <w:szCs w:val="32"/>
              </w:rPr>
              <w:t>絕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非朋</w:t>
            </w:r>
            <w:r w:rsidR="00F37A04" w:rsidRPr="00435925">
              <w:rPr>
                <w:rFonts w:eastAsia="標楷體" w:hint="eastAsia"/>
                <w:sz w:val="32"/>
                <w:szCs w:val="32"/>
              </w:rPr>
              <w:t>友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)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是不會有損失</w:t>
            </w:r>
            <w:r w:rsidR="00F66001" w:rsidRPr="00435925">
              <w:rPr>
                <w:rFonts w:eastAsia="標楷體" w:hint="eastAsia"/>
                <w:sz w:val="32"/>
                <w:szCs w:val="32"/>
              </w:rPr>
              <w:t>的，更不應感到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可</w:t>
            </w:r>
            <w:r w:rsidRPr="00435925">
              <w:rPr>
                <w:rFonts w:eastAsia="標楷體" w:hint="eastAsia"/>
                <w:sz w:val="32"/>
                <w:szCs w:val="32"/>
              </w:rPr>
              <w:t>惜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。</w:t>
            </w:r>
            <w:r w:rsidRPr="00435925">
              <w:rPr>
                <w:rFonts w:eastAsia="標楷體" w:hint="eastAsia"/>
                <w:sz w:val="32"/>
                <w:szCs w:val="32"/>
              </w:rPr>
              <w:t>因為我明白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，</w:t>
            </w:r>
            <w:r w:rsidRPr="00435925">
              <w:rPr>
                <w:rFonts w:eastAsia="標楷體"/>
                <w:sz w:val="32"/>
                <w:szCs w:val="32"/>
              </w:rPr>
              <w:t>繼續與他</w:t>
            </w:r>
            <w:r w:rsidR="00C11EED" w:rsidRPr="00435925">
              <w:rPr>
                <w:rFonts w:eastAsia="標楷體"/>
                <w:sz w:val="32"/>
                <w:szCs w:val="32"/>
              </w:rPr>
              <w:t>來往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只會</w:t>
            </w:r>
            <w:r w:rsidR="00C11EED" w:rsidRPr="00435925">
              <w:rPr>
                <w:rFonts w:eastAsia="標楷體"/>
                <w:sz w:val="32"/>
                <w:szCs w:val="32"/>
              </w:rPr>
              <w:t>對我有</w:t>
            </w:r>
            <w:r w:rsidRPr="00435925">
              <w:rPr>
                <w:rFonts w:eastAsia="標楷體" w:hint="eastAsia"/>
                <w:sz w:val="32"/>
                <w:szCs w:val="32"/>
              </w:rPr>
              <w:t>壞影響</w:t>
            </w:r>
            <w:r w:rsidR="008B3E87" w:rsidRPr="00435925">
              <w:rPr>
                <w:rFonts w:eastAsia="標楷體"/>
                <w:sz w:val="32"/>
                <w:szCs w:val="32"/>
              </w:rPr>
              <w:t>。</w:t>
            </w:r>
            <w:r w:rsidR="007A2467" w:rsidRPr="00435925">
              <w:rPr>
                <w:rFonts w:eastAsia="標楷體" w:hint="eastAsia"/>
                <w:sz w:val="32"/>
                <w:szCs w:val="32"/>
              </w:rPr>
              <w:t>因此，</w:t>
            </w:r>
            <w:r w:rsidR="008B3E87" w:rsidRPr="00435925">
              <w:rPr>
                <w:rFonts w:eastAsia="標楷體"/>
                <w:sz w:val="32"/>
                <w:szCs w:val="32"/>
              </w:rPr>
              <w:t>我</w:t>
            </w:r>
            <w:r w:rsidR="008B3E87" w:rsidRPr="00435925">
              <w:rPr>
                <w:rFonts w:eastAsia="標楷體" w:hint="eastAsia"/>
                <w:sz w:val="32"/>
                <w:szCs w:val="32"/>
              </w:rPr>
              <w:t>要</w:t>
            </w:r>
            <w:r w:rsidRPr="00435925">
              <w:rPr>
                <w:rFonts w:eastAsia="標楷體"/>
                <w:sz w:val="32"/>
                <w:szCs w:val="32"/>
              </w:rPr>
              <w:t>小心選擇</w:t>
            </w:r>
            <w:r w:rsidR="00C11EED" w:rsidRPr="00435925">
              <w:rPr>
                <w:rFonts w:eastAsia="標楷體"/>
                <w:sz w:val="32"/>
                <w:szCs w:val="32"/>
              </w:rPr>
              <w:t>朋友。</w:t>
            </w:r>
            <w:r w:rsidR="003C53B0" w:rsidRPr="00435925">
              <w:rPr>
                <w:rFonts w:eastAsia="標楷體" w:hint="eastAsia"/>
                <w:sz w:val="32"/>
                <w:szCs w:val="32"/>
              </w:rPr>
              <w:t>(</w:t>
            </w:r>
            <w:r w:rsidR="003C53B0" w:rsidRPr="00435925">
              <w:rPr>
                <w:rFonts w:eastAsia="標楷體" w:hint="eastAsia"/>
                <w:sz w:val="32"/>
                <w:szCs w:val="32"/>
              </w:rPr>
              <w:t>擇友是我的權利</w:t>
            </w:r>
            <w:r w:rsidR="003E416C">
              <w:rPr>
                <w:rFonts w:eastAsia="標楷體" w:hint="eastAsia"/>
                <w:sz w:val="32"/>
                <w:szCs w:val="32"/>
              </w:rPr>
              <w:t>!</w:t>
            </w:r>
            <w:r w:rsidR="003C53B0" w:rsidRPr="00435925">
              <w:rPr>
                <w:rFonts w:eastAsia="標楷體" w:hint="eastAsia"/>
                <w:sz w:val="32"/>
                <w:szCs w:val="32"/>
              </w:rPr>
              <w:t>)</w:t>
            </w:r>
          </w:p>
          <w:p w:rsidR="00C11EED" w:rsidRPr="00435925" w:rsidRDefault="00F66001" w:rsidP="00723D51">
            <w:pPr>
              <w:numPr>
                <w:ilvl w:val="0"/>
                <w:numId w:val="48"/>
              </w:num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435925">
              <w:rPr>
                <w:rFonts w:eastAsia="標楷體" w:hint="eastAsia"/>
                <w:sz w:val="32"/>
              </w:rPr>
              <w:t>發現</w:t>
            </w:r>
            <w:r w:rsidR="007A2467" w:rsidRPr="00435925">
              <w:rPr>
                <w:rFonts w:eastAsia="標楷體" w:hint="eastAsia"/>
                <w:sz w:val="32"/>
              </w:rPr>
              <w:t>朋友有</w:t>
            </w:r>
            <w:r w:rsidR="007A2467" w:rsidRPr="00435925">
              <w:rPr>
                <w:rFonts w:eastAsia="標楷體"/>
                <w:sz w:val="32"/>
              </w:rPr>
              <w:t>吸食危害精神毒品</w:t>
            </w:r>
            <w:r w:rsidR="007A2467" w:rsidRPr="00435925">
              <w:rPr>
                <w:rFonts w:eastAsia="標楷體" w:hint="eastAsia"/>
                <w:sz w:val="32"/>
              </w:rPr>
              <w:t>的習慣，</w:t>
            </w:r>
            <w:r w:rsidR="00B94C45">
              <w:rPr>
                <w:rFonts w:eastAsia="標楷體" w:hint="eastAsia"/>
                <w:sz w:val="32"/>
              </w:rPr>
              <w:t>不能坐視不理。</w:t>
            </w:r>
            <w:r w:rsidR="007A2467" w:rsidRPr="00435925">
              <w:rPr>
                <w:rFonts w:eastAsia="標楷體" w:hint="eastAsia"/>
                <w:sz w:val="32"/>
              </w:rPr>
              <w:t>在安全情況下，</w:t>
            </w:r>
            <w:r w:rsidR="00B94C45">
              <w:rPr>
                <w:rFonts w:eastAsia="標楷體" w:hint="eastAsia"/>
                <w:sz w:val="32"/>
              </w:rPr>
              <w:t>應</w:t>
            </w:r>
            <w:r w:rsidR="007A2467" w:rsidRPr="00435925">
              <w:rPr>
                <w:rFonts w:eastAsia="標楷體" w:hint="eastAsia"/>
                <w:sz w:val="32"/>
              </w:rPr>
              <w:t>盡快向</w:t>
            </w:r>
            <w:r w:rsidR="005A4283" w:rsidRPr="00435925">
              <w:rPr>
                <w:rFonts w:eastAsia="標楷體" w:hint="eastAsia"/>
                <w:sz w:val="32"/>
              </w:rPr>
              <w:t>教師、學生輔導教師和父母</w:t>
            </w:r>
            <w:r w:rsidR="005A4283" w:rsidRPr="00435925">
              <w:rPr>
                <w:rFonts w:eastAsia="標楷體"/>
                <w:sz w:val="32"/>
              </w:rPr>
              <w:t>求助</w:t>
            </w:r>
            <w:r w:rsidR="007A2467" w:rsidRPr="00435925">
              <w:rPr>
                <w:rFonts w:eastAsia="標楷體" w:hint="eastAsia"/>
                <w:sz w:val="32"/>
              </w:rPr>
              <w:t>。希望他</w:t>
            </w:r>
            <w:r w:rsidR="00914F24" w:rsidRPr="00435925">
              <w:rPr>
                <w:rFonts w:eastAsia="標楷體" w:hint="eastAsia"/>
                <w:sz w:val="32"/>
              </w:rPr>
              <w:t>早</w:t>
            </w:r>
            <w:r w:rsidR="00B94C45" w:rsidRPr="00435925">
              <w:rPr>
                <w:rFonts w:eastAsia="標楷體" w:hint="eastAsia"/>
                <w:sz w:val="32"/>
              </w:rPr>
              <w:t>日</w:t>
            </w:r>
            <w:r w:rsidR="00B94C45">
              <w:rPr>
                <w:rFonts w:eastAsia="標楷體" w:hint="eastAsia"/>
                <w:sz w:val="32"/>
              </w:rPr>
              <w:t>戒除</w:t>
            </w:r>
            <w:r w:rsidR="00B94C45" w:rsidRPr="00435925">
              <w:rPr>
                <w:rFonts w:eastAsia="標楷體"/>
                <w:sz w:val="32"/>
              </w:rPr>
              <w:t>毒</w:t>
            </w:r>
            <w:r w:rsidR="00B94C45">
              <w:rPr>
                <w:rFonts w:eastAsia="標楷體" w:hint="eastAsia"/>
                <w:sz w:val="32"/>
              </w:rPr>
              <w:t>癮，</w:t>
            </w:r>
            <w:r w:rsidR="000B52AD" w:rsidRPr="00435925">
              <w:rPr>
                <w:rFonts w:eastAsia="標楷體" w:hint="eastAsia"/>
                <w:sz w:val="32"/>
                <w:szCs w:val="32"/>
              </w:rPr>
              <w:t>重</w:t>
            </w:r>
            <w:r w:rsidR="00F15B56">
              <w:rPr>
                <w:rFonts w:eastAsia="標楷體" w:hint="eastAsia"/>
                <w:sz w:val="32"/>
                <w:szCs w:val="32"/>
              </w:rPr>
              <w:t>建</w:t>
            </w:r>
            <w:r w:rsidR="000B52AD" w:rsidRPr="00435925">
              <w:rPr>
                <w:rFonts w:eastAsia="標楷體"/>
                <w:sz w:val="32"/>
                <w:szCs w:val="32"/>
              </w:rPr>
              <w:t>健康的生活</w:t>
            </w:r>
            <w:r w:rsidR="000B52AD" w:rsidRPr="00435925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C11EED" w:rsidRPr="0043592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C11EED" w:rsidRPr="005B4E35" w:rsidRDefault="00C11EED" w:rsidP="00C11EED">
      <w:pPr>
        <w:adjustRightInd w:val="0"/>
        <w:snapToGrid w:val="0"/>
        <w:jc w:val="right"/>
        <w:rPr>
          <w:rFonts w:eastAsia="標楷體"/>
        </w:rPr>
      </w:pPr>
      <w:r w:rsidRPr="005B4E35">
        <w:rPr>
          <w:rFonts w:eastAsia="標楷體"/>
          <w:sz w:val="32"/>
          <w:szCs w:val="32"/>
        </w:rPr>
        <w:br w:type="page"/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-211455</wp:posOffset>
                </wp:positionV>
                <wp:extent cx="1300480" cy="395605"/>
                <wp:effectExtent l="0" t="0" r="0" b="0"/>
                <wp:wrapNone/>
                <wp:docPr id="9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3A5A37">
                              <w:rPr>
                                <w:rFonts w:ascii="標楷體" w:eastAsia="標楷體" w:hAnsi="標楷體" w:hint="eastAsia"/>
                              </w:rPr>
                              <w:t>十三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9" style="position:absolute;left:0;text-align:left;margin-left:384.4pt;margin-top:-16.65pt;width:102.4pt;height:31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3A5A37">
                        <w:rPr>
                          <w:rFonts w:ascii="標楷體" w:eastAsia="標楷體" w:hAnsi="標楷體" w:hint="eastAsia"/>
                        </w:rPr>
                        <w:t>十三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213F87" w:rsidRDefault="00C11EE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213F87">
        <w:rPr>
          <w:rFonts w:eastAsia="標楷體"/>
          <w:b/>
          <w:sz w:val="40"/>
          <w:szCs w:val="40"/>
        </w:rPr>
        <w:t>「積極樂觀基本法」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 w:hint="eastAsia"/>
          <w:b/>
          <w:sz w:val="36"/>
          <w:szCs w:val="36"/>
          <w:lang w:eastAsia="zh-HK"/>
        </w:rPr>
      </w:pPr>
    </w:p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32"/>
          <w:szCs w:val="32"/>
          <w:u w:val="single"/>
        </w:rPr>
      </w:pPr>
      <w:r w:rsidRPr="005B4E35">
        <w:rPr>
          <w:rFonts w:eastAsia="標楷體"/>
          <w:sz w:val="32"/>
          <w:szCs w:val="32"/>
        </w:rPr>
        <w:t>組員</w:t>
      </w:r>
      <w:r w:rsidR="008C602E">
        <w:rPr>
          <w:rFonts w:eastAsia="標楷體" w:hint="eastAsia"/>
          <w:sz w:val="32"/>
          <w:szCs w:val="32"/>
        </w:rPr>
        <w:t>姓名</w:t>
      </w:r>
      <w:r w:rsidRPr="005B4E35">
        <w:rPr>
          <w:rFonts w:eastAsia="標楷體"/>
          <w:sz w:val="32"/>
          <w:szCs w:val="32"/>
        </w:rPr>
        <w:t>：</w:t>
      </w:r>
      <w:r w:rsidRPr="005B4E35">
        <w:rPr>
          <w:rFonts w:eastAsia="標楷體"/>
          <w:sz w:val="32"/>
          <w:szCs w:val="32"/>
          <w:u w:val="single"/>
        </w:rPr>
        <w:t xml:space="preserve">                                                   </w:t>
      </w:r>
    </w:p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32"/>
          <w:szCs w:val="32"/>
        </w:rPr>
      </w:pPr>
    </w:p>
    <w:p w:rsidR="00C11EED" w:rsidRPr="005B4E35" w:rsidRDefault="003774B5" w:rsidP="00C11EED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請運用「積極樂觀」的方法來解</w:t>
      </w:r>
      <w:r>
        <w:rPr>
          <w:rFonts w:eastAsia="標楷體" w:hint="eastAsia"/>
          <w:sz w:val="32"/>
          <w:szCs w:val="32"/>
        </w:rPr>
        <w:t>決</w:t>
      </w:r>
      <w:r w:rsidR="00A9545C">
        <w:rPr>
          <w:rFonts w:eastAsia="標楷體"/>
          <w:sz w:val="32"/>
          <w:szCs w:val="32"/>
        </w:rPr>
        <w:t>面</w:t>
      </w:r>
      <w:r w:rsidR="00A9545C">
        <w:rPr>
          <w:rFonts w:eastAsia="標楷體" w:hint="eastAsia"/>
          <w:sz w:val="32"/>
          <w:szCs w:val="32"/>
        </w:rPr>
        <w:t>前</w:t>
      </w:r>
      <w:r w:rsidR="00C11EED" w:rsidRPr="005B4E35">
        <w:rPr>
          <w:rFonts w:eastAsia="標楷體"/>
          <w:sz w:val="32"/>
          <w:szCs w:val="32"/>
        </w:rPr>
        <w:t>的困境（必須符合「正面」、「積極」和「可行」三個條件）</w:t>
      </w:r>
    </w:p>
    <w:p w:rsidR="00C11EED" w:rsidRPr="00A9545C" w:rsidRDefault="00C11EED" w:rsidP="00C11EED">
      <w:pPr>
        <w:adjustRightInd w:val="0"/>
        <w:snapToGrid w:val="0"/>
        <w:jc w:val="both"/>
        <w:rPr>
          <w:rFonts w:eastAsia="標楷體"/>
          <w:sz w:val="32"/>
          <w:szCs w:val="32"/>
        </w:rPr>
      </w:pPr>
    </w:p>
    <w:p w:rsidR="00C11EED" w:rsidRPr="005B4E35" w:rsidRDefault="00C11EED" w:rsidP="003A5A37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 w:rsidRPr="005B4E35">
        <w:rPr>
          <w:rFonts w:eastAsia="標楷體"/>
          <w:sz w:val="32"/>
          <w:szCs w:val="32"/>
        </w:rPr>
        <w:t>困境（二）</w:t>
      </w:r>
    </w:p>
    <w:tbl>
      <w:tblPr>
        <w:tblW w:w="102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9"/>
      </w:tblGrid>
      <w:tr w:rsidR="00C11EED" w:rsidRPr="005B4E35" w:rsidTr="00213F87">
        <w:trPr>
          <w:trHeight w:val="542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5A4283" w:rsidP="00630BBC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我真</w:t>
            </w:r>
            <w:r>
              <w:rPr>
                <w:rFonts w:eastAsia="標楷體" w:hint="eastAsia"/>
                <w:sz w:val="32"/>
                <w:szCs w:val="32"/>
              </w:rPr>
              <w:t>係</w:t>
            </w:r>
            <w:r w:rsidR="00D876FB">
              <w:rPr>
                <w:rFonts w:eastAsia="標楷體" w:hint="eastAsia"/>
                <w:sz w:val="32"/>
                <w:szCs w:val="32"/>
              </w:rPr>
              <w:t>細</w:t>
            </w:r>
            <w:r w:rsidR="00D876FB">
              <w:rPr>
                <w:rFonts w:eastAsia="標楷體"/>
                <w:sz w:val="32"/>
                <w:szCs w:val="32"/>
              </w:rPr>
              <w:t>膽</w:t>
            </w:r>
            <w:r w:rsidR="00C11EED" w:rsidRPr="005B4E35">
              <w:rPr>
                <w:rFonts w:eastAsia="標楷體"/>
                <w:sz w:val="32"/>
                <w:szCs w:val="32"/>
              </w:rPr>
              <w:t>，</w:t>
            </w:r>
            <w:r w:rsidR="00D876FB">
              <w:rPr>
                <w:rFonts w:eastAsia="標楷體" w:hint="eastAsia"/>
                <w:sz w:val="32"/>
                <w:szCs w:val="32"/>
              </w:rPr>
              <w:t>一細粒</w:t>
            </w:r>
            <w:r w:rsidR="00C11EED" w:rsidRPr="005B4E35">
              <w:rPr>
                <w:rFonts w:eastAsia="標楷體"/>
                <w:sz w:val="32"/>
                <w:szCs w:val="32"/>
              </w:rPr>
              <w:t>K</w:t>
            </w:r>
            <w:r w:rsidR="00D876FB">
              <w:rPr>
                <w:rFonts w:eastAsia="標楷體"/>
                <w:sz w:val="32"/>
                <w:szCs w:val="32"/>
              </w:rPr>
              <w:t>仔</w:t>
            </w:r>
            <w:r w:rsidR="00D876FB">
              <w:rPr>
                <w:rFonts w:eastAsia="標楷體" w:hint="eastAsia"/>
                <w:sz w:val="32"/>
                <w:szCs w:val="32"/>
              </w:rPr>
              <w:t>也</w:t>
            </w:r>
            <w:r w:rsidR="002B6CA8">
              <w:rPr>
                <w:rFonts w:eastAsia="標楷體"/>
                <w:sz w:val="32"/>
                <w:szCs w:val="32"/>
              </w:rPr>
              <w:t>不敢試</w:t>
            </w:r>
            <w:r w:rsidR="00D876FB">
              <w:rPr>
                <w:rFonts w:eastAsia="標楷體" w:hint="eastAsia"/>
                <w:sz w:val="32"/>
                <w:szCs w:val="32"/>
              </w:rPr>
              <w:t>！這些</w:t>
            </w:r>
            <w:r w:rsidR="00C11EED" w:rsidRPr="005B4E35">
              <w:rPr>
                <w:rFonts w:eastAsia="標楷體"/>
                <w:sz w:val="32"/>
                <w:szCs w:val="32"/>
              </w:rPr>
              <w:t>朋友都取笑我</w:t>
            </w:r>
            <w:r w:rsidR="003B7FF2">
              <w:rPr>
                <w:rFonts w:eastAsia="標楷體" w:hint="eastAsia"/>
                <w:sz w:val="32"/>
                <w:szCs w:val="32"/>
              </w:rPr>
              <w:t>「無膽鬼</w:t>
            </w:r>
            <w:r w:rsidR="00D876FB">
              <w:rPr>
                <w:rFonts w:eastAsia="標楷體" w:hint="eastAsia"/>
                <w:sz w:val="32"/>
                <w:szCs w:val="32"/>
              </w:rPr>
              <w:t>，</w:t>
            </w:r>
            <w:r w:rsidR="00531C09">
              <w:rPr>
                <w:rFonts w:eastAsia="標楷體" w:hint="eastAsia"/>
                <w:sz w:val="32"/>
                <w:szCs w:val="32"/>
              </w:rPr>
              <w:t>怕死</w:t>
            </w:r>
            <w:r w:rsidR="00531C09">
              <w:rPr>
                <w:rFonts w:eastAsia="標楷體" w:hint="eastAsia"/>
                <w:sz w:val="32"/>
                <w:szCs w:val="32"/>
              </w:rPr>
              <w:t>!!</w:t>
            </w:r>
            <w:r w:rsidR="003B7FF2">
              <w:rPr>
                <w:rFonts w:eastAsia="標楷體" w:hint="eastAsia"/>
                <w:sz w:val="32"/>
                <w:szCs w:val="32"/>
              </w:rPr>
              <w:t>」</w:t>
            </w:r>
            <w:r w:rsidR="00C11EED" w:rsidRPr="005B4E35">
              <w:rPr>
                <w:rFonts w:eastAsia="標楷體"/>
                <w:sz w:val="32"/>
                <w:szCs w:val="32"/>
              </w:rPr>
              <w:t>，怎麼辦？</w:t>
            </w:r>
          </w:p>
        </w:tc>
      </w:tr>
      <w:tr w:rsidR="00C11EED" w:rsidRPr="005B4E35" w:rsidTr="00213F87">
        <w:trPr>
          <w:trHeight w:val="8867"/>
        </w:trPr>
        <w:tc>
          <w:tcPr>
            <w:tcW w:w="10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43592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435925">
              <w:rPr>
                <w:rFonts w:eastAsia="標楷體"/>
                <w:sz w:val="32"/>
                <w:szCs w:val="32"/>
              </w:rPr>
              <w:t>參考答案：</w:t>
            </w:r>
          </w:p>
          <w:p w:rsidR="00531C09" w:rsidRPr="00435925" w:rsidRDefault="00C11EED" w:rsidP="00630BBC">
            <w:pPr>
              <w:adjustRightInd w:val="0"/>
              <w:snapToGrid w:val="0"/>
              <w:ind w:left="432" w:hangingChars="135" w:hanging="432"/>
              <w:jc w:val="both"/>
              <w:rPr>
                <w:rFonts w:eastAsia="標楷體" w:hint="eastAsia"/>
                <w:sz w:val="32"/>
                <w:szCs w:val="32"/>
              </w:rPr>
            </w:pPr>
            <w:r w:rsidRPr="00435925">
              <w:rPr>
                <w:rFonts w:eastAsia="標楷體"/>
                <w:sz w:val="32"/>
                <w:szCs w:val="32"/>
              </w:rPr>
              <w:t xml:space="preserve">1. </w:t>
            </w:r>
            <w:r w:rsidRPr="00435925">
              <w:rPr>
                <w:rFonts w:eastAsia="標楷體"/>
                <w:sz w:val="32"/>
                <w:szCs w:val="32"/>
              </w:rPr>
              <w:t>不試</w:t>
            </w:r>
            <w:r w:rsidRPr="00435925">
              <w:rPr>
                <w:rFonts w:eastAsia="標楷體"/>
                <w:sz w:val="32"/>
                <w:szCs w:val="32"/>
              </w:rPr>
              <w:t>K</w:t>
            </w:r>
            <w:r w:rsidRPr="00435925">
              <w:rPr>
                <w:rFonts w:eastAsia="標楷體"/>
                <w:sz w:val="32"/>
                <w:szCs w:val="32"/>
              </w:rPr>
              <w:t>仔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絕非</w:t>
            </w:r>
            <w:r w:rsidRPr="00435925">
              <w:rPr>
                <w:rFonts w:eastAsia="標楷體"/>
                <w:sz w:val="32"/>
                <w:szCs w:val="32"/>
              </w:rPr>
              <w:t>是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「</w:t>
            </w:r>
            <w:r w:rsidRPr="00435925">
              <w:rPr>
                <w:rFonts w:eastAsia="標楷體"/>
                <w:sz w:val="32"/>
                <w:szCs w:val="32"/>
              </w:rPr>
              <w:t>膽小鬼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」</w:t>
            </w:r>
            <w:r w:rsidRPr="00435925">
              <w:rPr>
                <w:rFonts w:eastAsia="標楷體"/>
                <w:sz w:val="32"/>
                <w:szCs w:val="32"/>
              </w:rPr>
              <w:t>，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拒絕嘗</w:t>
            </w:r>
            <w:r w:rsidRPr="00435925">
              <w:rPr>
                <w:rFonts w:eastAsia="標楷體"/>
                <w:sz w:val="32"/>
                <w:szCs w:val="32"/>
              </w:rPr>
              <w:t>試</w:t>
            </w:r>
            <w:r w:rsidR="000B7481" w:rsidRPr="00435925">
              <w:rPr>
                <w:rFonts w:eastAsia="標楷體" w:hint="eastAsia"/>
                <w:sz w:val="32"/>
                <w:szCs w:val="32"/>
              </w:rPr>
              <w:t>這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「</w:t>
            </w:r>
            <w:r w:rsidR="00531C09" w:rsidRPr="00435925">
              <w:rPr>
                <w:rFonts w:eastAsia="標楷體" w:hint="eastAsia"/>
                <w:sz w:val="32"/>
              </w:rPr>
              <w:t>死亡</w:t>
            </w:r>
            <w:r w:rsidR="000B7481" w:rsidRPr="00435925">
              <w:rPr>
                <w:rFonts w:eastAsia="標楷體" w:hint="eastAsia"/>
                <w:sz w:val="32"/>
              </w:rPr>
              <w:t>玩意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」</w:t>
            </w:r>
            <w:r w:rsidR="00F66001" w:rsidRPr="00435925">
              <w:rPr>
                <w:rFonts w:eastAsia="標楷體" w:hint="eastAsia"/>
                <w:sz w:val="32"/>
                <w:szCs w:val="32"/>
              </w:rPr>
              <w:t>是聰明的選擇</w:t>
            </w:r>
            <w:r w:rsidR="00531C09" w:rsidRPr="00435925">
              <w:rPr>
                <w:rFonts w:eastAsia="標楷體" w:hint="eastAsia"/>
                <w:sz w:val="32"/>
                <w:szCs w:val="32"/>
              </w:rPr>
              <w:t>。</w:t>
            </w:r>
          </w:p>
          <w:p w:rsidR="00531C09" w:rsidRPr="00435925" w:rsidRDefault="00531C09" w:rsidP="00630BBC">
            <w:pPr>
              <w:adjustRightInd w:val="0"/>
              <w:snapToGrid w:val="0"/>
              <w:ind w:left="432" w:hangingChars="135" w:hanging="432"/>
              <w:jc w:val="both"/>
              <w:rPr>
                <w:rFonts w:eastAsia="標楷體" w:hint="eastAsia"/>
                <w:sz w:val="32"/>
                <w:szCs w:val="32"/>
              </w:rPr>
            </w:pPr>
            <w:r w:rsidRPr="00435925">
              <w:rPr>
                <w:rFonts w:eastAsia="標楷體" w:hint="eastAsia"/>
                <w:sz w:val="32"/>
                <w:szCs w:val="32"/>
              </w:rPr>
              <w:t xml:space="preserve">2. </w:t>
            </w:r>
            <w:r w:rsidR="00C11EED" w:rsidRPr="00435925">
              <w:rPr>
                <w:rFonts w:eastAsia="標楷體"/>
                <w:sz w:val="32"/>
                <w:szCs w:val="32"/>
              </w:rPr>
              <w:t>有很多</w:t>
            </w:r>
            <w:r w:rsidRPr="00435925">
              <w:rPr>
                <w:rFonts w:eastAsia="標楷體" w:hint="eastAsia"/>
                <w:sz w:val="32"/>
                <w:szCs w:val="32"/>
              </w:rPr>
              <w:t>有益身心的</w:t>
            </w:r>
            <w:r w:rsidR="00C11EED" w:rsidRPr="00435925">
              <w:rPr>
                <w:rFonts w:eastAsia="標楷體"/>
                <w:sz w:val="32"/>
                <w:szCs w:val="32"/>
              </w:rPr>
              <w:t>刺激</w:t>
            </w:r>
            <w:r w:rsidRPr="00435925">
              <w:rPr>
                <w:rFonts w:eastAsia="標楷體"/>
                <w:sz w:val="32"/>
                <w:szCs w:val="32"/>
              </w:rPr>
              <w:t>玩意</w:t>
            </w:r>
            <w:r w:rsidR="00DC4EFA">
              <w:rPr>
                <w:rFonts w:ascii="新細明體" w:hAnsi="新細明體" w:hint="eastAsia"/>
                <w:sz w:val="32"/>
                <w:szCs w:val="32"/>
              </w:rPr>
              <w:t>，</w:t>
            </w:r>
            <w:r w:rsidRPr="00435925">
              <w:rPr>
                <w:rFonts w:eastAsia="標楷體" w:hint="eastAsia"/>
                <w:sz w:val="32"/>
                <w:szCs w:val="32"/>
              </w:rPr>
              <w:t>例如坐</w:t>
            </w:r>
            <w:r w:rsidRPr="00435925">
              <w:rPr>
                <w:rFonts w:eastAsia="標楷體"/>
                <w:sz w:val="32"/>
                <w:szCs w:val="32"/>
              </w:rPr>
              <w:t>過山車和攀石</w:t>
            </w:r>
            <w:r w:rsidRPr="00435925">
              <w:rPr>
                <w:rFonts w:eastAsia="標楷體" w:hint="eastAsia"/>
                <w:sz w:val="32"/>
                <w:szCs w:val="32"/>
              </w:rPr>
              <w:t>牆</w:t>
            </w:r>
            <w:r w:rsidR="00C11EED" w:rsidRPr="00435925">
              <w:rPr>
                <w:rFonts w:eastAsia="標楷體"/>
                <w:sz w:val="32"/>
                <w:szCs w:val="32"/>
              </w:rPr>
              <w:t>，我都敢去試</w:t>
            </w:r>
            <w:r w:rsidRPr="00435925">
              <w:rPr>
                <w:rFonts w:eastAsia="標楷體" w:hint="eastAsia"/>
                <w:sz w:val="32"/>
                <w:szCs w:val="32"/>
              </w:rPr>
              <w:t>。所以我絕非</w:t>
            </w:r>
            <w:r w:rsidRPr="00435925">
              <w:rPr>
                <w:rFonts w:eastAsia="標楷體"/>
                <w:sz w:val="32"/>
                <w:szCs w:val="32"/>
              </w:rPr>
              <w:t>是</w:t>
            </w:r>
            <w:r w:rsidRPr="00435925">
              <w:rPr>
                <w:rFonts w:eastAsia="標楷體" w:hint="eastAsia"/>
                <w:sz w:val="32"/>
                <w:szCs w:val="32"/>
              </w:rPr>
              <w:t>「</w:t>
            </w:r>
            <w:r w:rsidRPr="00435925">
              <w:rPr>
                <w:rFonts w:eastAsia="標楷體"/>
                <w:sz w:val="32"/>
                <w:szCs w:val="32"/>
              </w:rPr>
              <w:t>膽小鬼</w:t>
            </w:r>
            <w:r w:rsidRPr="00435925">
              <w:rPr>
                <w:rFonts w:eastAsia="標楷體" w:hint="eastAsia"/>
                <w:sz w:val="32"/>
                <w:szCs w:val="32"/>
              </w:rPr>
              <w:t>」。</w:t>
            </w:r>
          </w:p>
          <w:p w:rsidR="00C11EED" w:rsidRPr="00435925" w:rsidRDefault="00531C09" w:rsidP="00630BBC">
            <w:pPr>
              <w:adjustRightInd w:val="0"/>
              <w:snapToGrid w:val="0"/>
              <w:ind w:left="480" w:hangingChars="150" w:hanging="480"/>
              <w:jc w:val="both"/>
              <w:rPr>
                <w:rFonts w:eastAsia="標楷體"/>
                <w:sz w:val="32"/>
                <w:szCs w:val="32"/>
              </w:rPr>
            </w:pPr>
            <w:r w:rsidRPr="00435925">
              <w:rPr>
                <w:rFonts w:eastAsia="標楷體" w:hint="eastAsia"/>
                <w:sz w:val="32"/>
                <w:szCs w:val="32"/>
              </w:rPr>
              <w:t>3</w:t>
            </w:r>
            <w:r w:rsidR="00C11EED" w:rsidRPr="00435925">
              <w:rPr>
                <w:rFonts w:eastAsia="標楷體"/>
                <w:sz w:val="32"/>
                <w:szCs w:val="32"/>
              </w:rPr>
              <w:t>.</w:t>
            </w:r>
            <w:r w:rsidR="005A4283" w:rsidRPr="0043592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因我</w:t>
            </w:r>
            <w:r w:rsidR="000B7481" w:rsidRPr="00435925">
              <w:rPr>
                <w:rFonts w:eastAsia="標楷體" w:hint="eastAsia"/>
                <w:sz w:val="32"/>
                <w:szCs w:val="32"/>
              </w:rPr>
              <w:t>知道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吸食</w:t>
            </w:r>
            <w:r w:rsidR="00767FD4" w:rsidRPr="00435925">
              <w:rPr>
                <w:rFonts w:eastAsia="標楷體"/>
                <w:sz w:val="32"/>
                <w:szCs w:val="32"/>
              </w:rPr>
              <w:t>危害精神毒品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的禍害，故堅拒吸食。相比</w:t>
            </w:r>
            <w:r w:rsidR="005A4283" w:rsidRPr="00435925">
              <w:rPr>
                <w:rFonts w:eastAsia="標楷體" w:hint="eastAsia"/>
                <w:sz w:val="32"/>
                <w:szCs w:val="32"/>
              </w:rPr>
              <w:t>這些損友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，</w:t>
            </w:r>
            <w:r w:rsidR="00767FD4" w:rsidRPr="00435925">
              <w:rPr>
                <w:rFonts w:eastAsia="標楷體"/>
                <w:sz w:val="32"/>
                <w:szCs w:val="32"/>
              </w:rPr>
              <w:t>因</w:t>
            </w:r>
            <w:r w:rsidR="005A4283" w:rsidRPr="00435925">
              <w:rPr>
                <w:rFonts w:eastAsia="標楷體" w:hint="eastAsia"/>
                <w:sz w:val="32"/>
                <w:szCs w:val="32"/>
              </w:rPr>
              <w:t>吸食</w:t>
            </w:r>
            <w:r w:rsidR="005A4283" w:rsidRPr="00435925">
              <w:rPr>
                <w:rFonts w:eastAsia="標楷體"/>
                <w:sz w:val="32"/>
                <w:szCs w:val="32"/>
              </w:rPr>
              <w:t>K</w:t>
            </w:r>
            <w:r w:rsidR="005A4283" w:rsidRPr="00435925">
              <w:rPr>
                <w:rFonts w:eastAsia="標楷體"/>
                <w:sz w:val="32"/>
                <w:szCs w:val="32"/>
              </w:rPr>
              <w:t>仔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導致</w:t>
            </w:r>
            <w:r w:rsidR="005A4283" w:rsidRPr="00435925">
              <w:rPr>
                <w:rFonts w:eastAsia="標楷體"/>
                <w:sz w:val="32"/>
                <w:szCs w:val="32"/>
              </w:rPr>
              <w:t>健康日差。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因此</w:t>
            </w:r>
            <w:r w:rsidR="00767FD4" w:rsidRPr="00435925">
              <w:rPr>
                <w:rFonts w:eastAsia="標楷體"/>
                <w:sz w:val="32"/>
                <w:szCs w:val="32"/>
              </w:rPr>
              <w:t>，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為自己的健康和前途</w:t>
            </w:r>
            <w:r w:rsidR="00767FD4" w:rsidRPr="00435925">
              <w:rPr>
                <w:rFonts w:eastAsia="標楷體"/>
                <w:sz w:val="32"/>
                <w:szCs w:val="32"/>
              </w:rPr>
              <w:t>，</w:t>
            </w:r>
            <w:r w:rsidR="00C11EED" w:rsidRPr="00435925">
              <w:rPr>
                <w:rFonts w:eastAsia="標楷體"/>
                <w:sz w:val="32"/>
                <w:szCs w:val="32"/>
              </w:rPr>
              <w:t>我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要</w:t>
            </w:r>
            <w:r w:rsidR="00767FD4" w:rsidRPr="00435925">
              <w:rPr>
                <w:rFonts w:eastAsia="標楷體"/>
                <w:sz w:val="32"/>
                <w:szCs w:val="32"/>
              </w:rPr>
              <w:t>遠</w:t>
            </w:r>
            <w:r w:rsidR="00767FD4" w:rsidRPr="00435925">
              <w:rPr>
                <w:rFonts w:eastAsia="標楷體" w:hint="eastAsia"/>
                <w:sz w:val="32"/>
                <w:szCs w:val="32"/>
              </w:rPr>
              <w:t>離這些損友</w:t>
            </w:r>
            <w:r w:rsidR="00C11EED" w:rsidRPr="00435925">
              <w:rPr>
                <w:rFonts w:eastAsia="標楷體"/>
                <w:sz w:val="32"/>
                <w:szCs w:val="32"/>
              </w:rPr>
              <w:t>！</w:t>
            </w: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32"/>
          <w:szCs w:val="32"/>
        </w:rPr>
      </w:pPr>
    </w:p>
    <w:p w:rsidR="00C11EED" w:rsidRPr="005B4E35" w:rsidRDefault="00C11EED" w:rsidP="00C11EED">
      <w:pPr>
        <w:adjustRightInd w:val="0"/>
        <w:snapToGrid w:val="0"/>
        <w:jc w:val="right"/>
        <w:rPr>
          <w:rFonts w:eastAsia="標楷體"/>
        </w:rPr>
      </w:pPr>
      <w:r w:rsidRPr="005B4E35">
        <w:rPr>
          <w:rFonts w:eastAsia="標楷體"/>
          <w:sz w:val="32"/>
          <w:szCs w:val="32"/>
        </w:rPr>
        <w:br w:type="page"/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-203200</wp:posOffset>
                </wp:positionV>
                <wp:extent cx="1341120" cy="395605"/>
                <wp:effectExtent l="4445" t="0" r="0" b="0"/>
                <wp:wrapNone/>
                <wp:docPr id="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3A5A37">
                              <w:rPr>
                                <w:rFonts w:ascii="標楷體" w:eastAsia="標楷體" w:hAnsi="標楷體" w:hint="eastAsia"/>
                              </w:rPr>
                              <w:t>十四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90" style="position:absolute;left:0;text-align:left;margin-left:379.85pt;margin-top:-16pt;width:105.6pt;height:31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3A5A37">
                        <w:rPr>
                          <w:rFonts w:ascii="標楷體" w:eastAsia="標楷體" w:hAnsi="標楷體" w:hint="eastAsia"/>
                        </w:rPr>
                        <w:t>十四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11EED" w:rsidRPr="00213F87" w:rsidRDefault="00C11EE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213F87">
        <w:rPr>
          <w:rFonts w:eastAsia="標楷體"/>
          <w:b/>
          <w:sz w:val="40"/>
          <w:szCs w:val="40"/>
        </w:rPr>
        <w:t>「積極樂觀基本法」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 w:hint="eastAsia"/>
          <w:b/>
          <w:color w:val="000000"/>
          <w:kern w:val="0"/>
          <w:sz w:val="28"/>
          <w:szCs w:val="28"/>
          <w:lang w:eastAsia="zh-HK"/>
        </w:rPr>
      </w:pPr>
    </w:p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32"/>
          <w:szCs w:val="32"/>
          <w:u w:val="single"/>
        </w:rPr>
      </w:pPr>
      <w:r w:rsidRPr="005B4E35">
        <w:rPr>
          <w:rFonts w:eastAsia="標楷體"/>
          <w:sz w:val="32"/>
          <w:szCs w:val="32"/>
        </w:rPr>
        <w:t>組員</w:t>
      </w:r>
      <w:r w:rsidR="008C602E">
        <w:rPr>
          <w:rFonts w:eastAsia="標楷體" w:hint="eastAsia"/>
          <w:sz w:val="32"/>
          <w:szCs w:val="32"/>
        </w:rPr>
        <w:t>姓名</w:t>
      </w:r>
      <w:r w:rsidRPr="005B4E35">
        <w:rPr>
          <w:rFonts w:eastAsia="標楷體"/>
          <w:sz w:val="32"/>
          <w:szCs w:val="32"/>
        </w:rPr>
        <w:t>：</w:t>
      </w:r>
      <w:r w:rsidRPr="005B4E35">
        <w:rPr>
          <w:rFonts w:eastAsia="標楷體"/>
          <w:sz w:val="32"/>
          <w:szCs w:val="32"/>
          <w:u w:val="single"/>
        </w:rPr>
        <w:t xml:space="preserve">                                                   </w:t>
      </w:r>
    </w:p>
    <w:p w:rsidR="00C11EED" w:rsidRPr="005B4E35" w:rsidRDefault="00C11EED" w:rsidP="00C11EE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C11EED" w:rsidRPr="005B4E35" w:rsidRDefault="0090578F" w:rsidP="00C11EED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請運用「積極樂觀」的方法來解</w:t>
      </w:r>
      <w:r>
        <w:rPr>
          <w:rFonts w:eastAsia="標楷體" w:hint="eastAsia"/>
          <w:sz w:val="32"/>
          <w:szCs w:val="32"/>
        </w:rPr>
        <w:t>決</w:t>
      </w:r>
      <w:r w:rsidR="00A9545C">
        <w:rPr>
          <w:rFonts w:eastAsia="標楷體"/>
          <w:sz w:val="32"/>
          <w:szCs w:val="32"/>
        </w:rPr>
        <w:t>面</w:t>
      </w:r>
      <w:r w:rsidR="00A9545C">
        <w:rPr>
          <w:rFonts w:eastAsia="標楷體" w:hint="eastAsia"/>
          <w:sz w:val="32"/>
          <w:szCs w:val="32"/>
        </w:rPr>
        <w:t>前</w:t>
      </w:r>
      <w:r w:rsidR="00C11EED" w:rsidRPr="005B4E35">
        <w:rPr>
          <w:rFonts w:eastAsia="標楷體"/>
          <w:sz w:val="32"/>
          <w:szCs w:val="32"/>
        </w:rPr>
        <w:t>的困境（必須符合「正面」、「積極」和「可行」三個條件）</w:t>
      </w:r>
    </w:p>
    <w:p w:rsidR="00C11EED" w:rsidRPr="00A9545C" w:rsidRDefault="00C11EED" w:rsidP="00C11EED">
      <w:pPr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C11EED" w:rsidRPr="005B4E35" w:rsidRDefault="00C11EED" w:rsidP="00906565">
      <w:pPr>
        <w:adjustRightInd w:val="0"/>
        <w:snapToGrid w:val="0"/>
        <w:jc w:val="both"/>
        <w:rPr>
          <w:rFonts w:eastAsia="標楷體"/>
          <w:sz w:val="32"/>
          <w:szCs w:val="32"/>
        </w:rPr>
      </w:pPr>
      <w:r w:rsidRPr="005B4E35">
        <w:rPr>
          <w:rFonts w:eastAsia="標楷體"/>
          <w:sz w:val="32"/>
          <w:szCs w:val="32"/>
        </w:rPr>
        <w:t>困境（三）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C11EED" w:rsidRPr="005B4E35" w:rsidTr="000276DD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0B7481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5B4E35">
              <w:rPr>
                <w:rFonts w:eastAsia="標楷體"/>
                <w:sz w:val="32"/>
                <w:szCs w:val="32"/>
              </w:rPr>
              <w:t>聽了很多關於</w:t>
            </w:r>
            <w:r w:rsidRPr="005B4E35">
              <w:rPr>
                <w:rFonts w:eastAsia="標楷體"/>
                <w:sz w:val="32"/>
                <w:szCs w:val="32"/>
              </w:rPr>
              <w:t>K</w:t>
            </w:r>
            <w:r w:rsidRPr="005B4E35">
              <w:rPr>
                <w:rFonts w:eastAsia="標楷體"/>
                <w:sz w:val="32"/>
                <w:szCs w:val="32"/>
              </w:rPr>
              <w:t>仔和</w:t>
            </w:r>
            <w:r w:rsidRPr="005B4E35">
              <w:rPr>
                <w:rFonts w:eastAsia="標楷體"/>
                <w:sz w:val="32"/>
                <w:szCs w:val="32"/>
              </w:rPr>
              <w:t>E</w:t>
            </w:r>
            <w:r w:rsidRPr="005B4E35">
              <w:rPr>
                <w:rFonts w:eastAsia="標楷體"/>
                <w:sz w:val="32"/>
                <w:szCs w:val="32"/>
              </w:rPr>
              <w:t>仔的神奇功效，</w:t>
            </w:r>
            <w:r w:rsidR="00E63CA5">
              <w:rPr>
                <w:rFonts w:eastAsia="標楷體" w:hint="eastAsia"/>
                <w:sz w:val="32"/>
                <w:szCs w:val="32"/>
              </w:rPr>
              <w:t>真的很好奇，</w:t>
            </w:r>
            <w:r w:rsidRPr="005B4E35">
              <w:rPr>
                <w:rFonts w:eastAsia="標楷體"/>
                <w:sz w:val="32"/>
                <w:szCs w:val="32"/>
              </w:rPr>
              <w:t>很想試</w:t>
            </w:r>
            <w:r w:rsidR="00E63CA5">
              <w:rPr>
                <w:rFonts w:eastAsia="標楷體" w:hint="eastAsia"/>
                <w:sz w:val="32"/>
                <w:szCs w:val="32"/>
              </w:rPr>
              <w:t>一口</w:t>
            </w:r>
            <w:r w:rsidRPr="005B4E35">
              <w:rPr>
                <w:rFonts w:eastAsia="標楷體"/>
                <w:sz w:val="32"/>
                <w:szCs w:val="32"/>
              </w:rPr>
              <w:t>，怎麼辦？</w:t>
            </w:r>
          </w:p>
        </w:tc>
      </w:tr>
      <w:tr w:rsidR="00C11EED" w:rsidRPr="005B4E35" w:rsidTr="000276DD">
        <w:trPr>
          <w:trHeight w:val="939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43592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435925">
              <w:rPr>
                <w:rFonts w:eastAsia="標楷體"/>
                <w:sz w:val="32"/>
                <w:szCs w:val="32"/>
              </w:rPr>
              <w:t>參考答案：</w:t>
            </w:r>
          </w:p>
          <w:p w:rsidR="00DC3025" w:rsidRPr="00435925" w:rsidRDefault="00C11EED" w:rsidP="00F55300">
            <w:pPr>
              <w:ind w:left="426" w:hangingChars="133" w:hanging="426"/>
              <w:jc w:val="both"/>
              <w:rPr>
                <w:rFonts w:eastAsia="標楷體" w:hint="eastAsia"/>
                <w:sz w:val="32"/>
              </w:rPr>
            </w:pPr>
            <w:r w:rsidRPr="00435925">
              <w:rPr>
                <w:rFonts w:eastAsia="標楷體"/>
                <w:sz w:val="32"/>
                <w:szCs w:val="32"/>
              </w:rPr>
              <w:t xml:space="preserve">1. </w:t>
            </w:r>
            <w:r w:rsidR="00DC3025" w:rsidRPr="00435925">
              <w:rPr>
                <w:rFonts w:eastAsia="標楷體"/>
                <w:sz w:val="32"/>
                <w:szCs w:val="32"/>
              </w:rPr>
              <w:t>對一些</w:t>
            </w:r>
            <w:r w:rsidR="00DC3025" w:rsidRPr="00435925">
              <w:rPr>
                <w:rFonts w:eastAsia="標楷體" w:hint="eastAsia"/>
                <w:sz w:val="32"/>
                <w:szCs w:val="32"/>
              </w:rPr>
              <w:t>『</w:t>
            </w:r>
            <w:r w:rsidR="00DC3025" w:rsidRPr="00435925">
              <w:rPr>
                <w:rFonts w:eastAsia="標楷體"/>
                <w:sz w:val="32"/>
                <w:szCs w:val="32"/>
              </w:rPr>
              <w:t>未試過的新奇東西</w:t>
            </w:r>
            <w:r w:rsidR="00DC3025" w:rsidRPr="00435925">
              <w:rPr>
                <w:rFonts w:eastAsia="標楷體" w:hint="eastAsia"/>
                <w:sz w:val="32"/>
                <w:szCs w:val="32"/>
              </w:rPr>
              <w:t>』感</w:t>
            </w:r>
            <w:r w:rsidR="00437C21" w:rsidRPr="00435925">
              <w:rPr>
                <w:rFonts w:eastAsia="標楷體" w:hint="eastAsia"/>
                <w:sz w:val="32"/>
                <w:szCs w:val="32"/>
              </w:rPr>
              <w:t>好奇</w:t>
            </w:r>
            <w:r w:rsidR="00DC3025" w:rsidRPr="00435925">
              <w:rPr>
                <w:rFonts w:eastAsia="標楷體" w:hint="eastAsia"/>
                <w:sz w:val="32"/>
                <w:szCs w:val="32"/>
              </w:rPr>
              <w:t>是</w:t>
            </w:r>
            <w:r w:rsidR="00DC3025" w:rsidRPr="00435925">
              <w:rPr>
                <w:rFonts w:eastAsia="標楷體"/>
                <w:sz w:val="32"/>
                <w:szCs w:val="32"/>
              </w:rPr>
              <w:t>人之常情</w:t>
            </w:r>
            <w:r w:rsidR="00437C21" w:rsidRPr="00435925">
              <w:rPr>
                <w:rFonts w:eastAsia="標楷體" w:hint="eastAsia"/>
                <w:sz w:val="32"/>
                <w:szCs w:val="32"/>
              </w:rPr>
              <w:t>。</w:t>
            </w:r>
            <w:r w:rsidR="00DC3025" w:rsidRPr="00435925">
              <w:rPr>
                <w:rFonts w:eastAsia="標楷體" w:hint="eastAsia"/>
                <w:sz w:val="32"/>
                <w:szCs w:val="32"/>
              </w:rPr>
              <w:t>只要認清事實『</w:t>
            </w:r>
            <w:r w:rsidR="00DC3025" w:rsidRPr="00980C2B">
              <w:rPr>
                <w:rFonts w:eastAsia="標楷體" w:hint="eastAsia"/>
                <w:sz w:val="32"/>
                <w:szCs w:val="32"/>
              </w:rPr>
              <w:t>只要</w:t>
            </w:r>
            <w:r w:rsidR="00DC3025" w:rsidRPr="00980C2B">
              <w:rPr>
                <w:rFonts w:eastAsia="標楷體"/>
                <w:sz w:val="32"/>
                <w:szCs w:val="32"/>
              </w:rPr>
              <w:t>輕率</w:t>
            </w:r>
            <w:r w:rsidR="00DC3025" w:rsidRPr="00980C2B">
              <w:rPr>
                <w:rFonts w:eastAsia="標楷體" w:hint="eastAsia"/>
                <w:sz w:val="32"/>
                <w:szCs w:val="32"/>
              </w:rPr>
              <w:t>嘗了第</w:t>
            </w:r>
            <w:r w:rsidR="00DC3025" w:rsidRPr="00980C2B">
              <w:rPr>
                <w:rFonts w:eastAsia="標楷體"/>
                <w:sz w:val="32"/>
                <w:szCs w:val="32"/>
              </w:rPr>
              <w:t>一口，</w:t>
            </w:r>
            <w:r w:rsidR="00DC3025" w:rsidRPr="00980C2B">
              <w:rPr>
                <w:rFonts w:eastAsia="標楷體" w:hint="eastAsia"/>
                <w:sz w:val="32"/>
                <w:szCs w:val="32"/>
              </w:rPr>
              <w:t>便容易上癮，無法自拔，更要負</w:t>
            </w:r>
            <w:r w:rsidR="00DC3025" w:rsidRPr="00980C2B">
              <w:rPr>
                <w:rFonts w:eastAsia="標楷體"/>
                <w:sz w:val="32"/>
                <w:szCs w:val="32"/>
              </w:rPr>
              <w:t>上沉重的代價</w:t>
            </w:r>
            <w:r w:rsidR="00DC3025" w:rsidRPr="00980C2B">
              <w:rPr>
                <w:rFonts w:eastAsia="標楷體" w:hint="eastAsia"/>
                <w:sz w:val="32"/>
                <w:szCs w:val="32"/>
              </w:rPr>
              <w:t>(</w:t>
            </w:r>
            <w:r w:rsidR="00DC3025" w:rsidRPr="00980C2B">
              <w:rPr>
                <w:rFonts w:eastAsia="標楷體" w:hint="eastAsia"/>
                <w:sz w:val="32"/>
                <w:szCs w:val="32"/>
              </w:rPr>
              <w:t>例如入獄</w:t>
            </w:r>
            <w:r w:rsidR="00DC3025" w:rsidRPr="00980C2B">
              <w:rPr>
                <w:rFonts w:eastAsia="標楷體" w:hint="eastAsia"/>
                <w:sz w:val="32"/>
                <w:szCs w:val="32"/>
              </w:rPr>
              <w:t>)</w:t>
            </w:r>
            <w:r w:rsidR="00DC3025" w:rsidRPr="00980C2B">
              <w:rPr>
                <w:rFonts w:eastAsia="標楷體"/>
                <w:sz w:val="32"/>
                <w:szCs w:val="32"/>
              </w:rPr>
              <w:t>，換來的是一生遺憾。</w:t>
            </w:r>
            <w:r w:rsidR="00DC3025" w:rsidRPr="00435925">
              <w:rPr>
                <w:rFonts w:eastAsia="標楷體" w:hint="eastAsia"/>
              </w:rPr>
              <w:t>』，</w:t>
            </w:r>
            <w:r w:rsidR="00DC3025" w:rsidRPr="00435925">
              <w:rPr>
                <w:rFonts w:eastAsia="標楷體" w:hint="eastAsia"/>
                <w:sz w:val="32"/>
              </w:rPr>
              <w:t>便</w:t>
            </w:r>
            <w:r w:rsidR="00437C21" w:rsidRPr="00435925">
              <w:rPr>
                <w:rFonts w:eastAsia="標楷體" w:hint="eastAsia"/>
                <w:sz w:val="32"/>
              </w:rPr>
              <w:t>會</w:t>
            </w:r>
            <w:r w:rsidR="00DC3025" w:rsidRPr="00435925">
              <w:rPr>
                <w:rFonts w:eastAsia="標楷體" w:hint="eastAsia"/>
                <w:sz w:val="32"/>
              </w:rPr>
              <w:t>即時放棄這</w:t>
            </w:r>
            <w:r w:rsidR="00437C21" w:rsidRPr="00435925">
              <w:rPr>
                <w:rFonts w:eastAsia="標楷體" w:hint="eastAsia"/>
                <w:sz w:val="32"/>
              </w:rPr>
              <w:t>個歪</w:t>
            </w:r>
            <w:r w:rsidR="00DC3025" w:rsidRPr="00435925">
              <w:rPr>
                <w:rFonts w:eastAsia="標楷體" w:hint="eastAsia"/>
                <w:sz w:val="32"/>
              </w:rPr>
              <w:t>念。</w:t>
            </w:r>
          </w:p>
          <w:p w:rsidR="00437C21" w:rsidRPr="00435925" w:rsidRDefault="00437C21" w:rsidP="00F55300">
            <w:pPr>
              <w:jc w:val="both"/>
              <w:rPr>
                <w:rFonts w:eastAsia="標楷體" w:hint="eastAsia"/>
                <w:sz w:val="32"/>
              </w:rPr>
            </w:pPr>
            <w:r w:rsidRPr="00435925">
              <w:rPr>
                <w:rFonts w:eastAsia="標楷體" w:hint="eastAsia"/>
                <w:sz w:val="32"/>
                <w:szCs w:val="32"/>
              </w:rPr>
              <w:t xml:space="preserve">2. </w:t>
            </w:r>
            <w:r w:rsidRPr="00435925">
              <w:rPr>
                <w:rFonts w:eastAsia="標楷體"/>
                <w:sz w:val="32"/>
                <w:szCs w:val="32"/>
              </w:rPr>
              <w:t>吸食危害精神毒品</w:t>
            </w:r>
            <w:r w:rsidRPr="00435925">
              <w:rPr>
                <w:rFonts w:eastAsia="標楷體" w:hint="eastAsia"/>
                <w:sz w:val="32"/>
                <w:szCs w:val="32"/>
              </w:rPr>
              <w:t>是</w:t>
            </w:r>
            <w:r w:rsidR="00BF3372" w:rsidRPr="00435925">
              <w:rPr>
                <w:rFonts w:eastAsia="標楷體" w:hint="eastAsia"/>
                <w:sz w:val="32"/>
                <w:szCs w:val="32"/>
              </w:rPr>
              <w:t>錯誤選擇，</w:t>
            </w:r>
            <w:r w:rsidRPr="00435925">
              <w:rPr>
                <w:rFonts w:eastAsia="標楷體"/>
                <w:sz w:val="32"/>
                <w:szCs w:val="32"/>
              </w:rPr>
              <w:t>絶不能試</w:t>
            </w:r>
            <w:r w:rsidR="00DC4EFA">
              <w:rPr>
                <w:rFonts w:ascii="新細明體" w:hAnsi="新細明體" w:hint="eastAsia"/>
                <w:sz w:val="32"/>
                <w:szCs w:val="32"/>
              </w:rPr>
              <w:t>。</w:t>
            </w:r>
          </w:p>
          <w:p w:rsidR="00C11EED" w:rsidRPr="00435925" w:rsidRDefault="00437C21" w:rsidP="00F55300">
            <w:pPr>
              <w:adjustRightInd w:val="0"/>
              <w:snapToGrid w:val="0"/>
              <w:ind w:left="426" w:hangingChars="133" w:hanging="426"/>
              <w:jc w:val="both"/>
              <w:rPr>
                <w:rFonts w:eastAsia="標楷體"/>
                <w:sz w:val="32"/>
                <w:szCs w:val="32"/>
              </w:rPr>
            </w:pPr>
            <w:r w:rsidRPr="00435925">
              <w:rPr>
                <w:rFonts w:eastAsia="標楷體" w:hint="eastAsia"/>
                <w:sz w:val="32"/>
                <w:szCs w:val="32"/>
              </w:rPr>
              <w:t xml:space="preserve">3. </w:t>
            </w:r>
            <w:r w:rsidR="00D71396" w:rsidRPr="00435925">
              <w:rPr>
                <w:rFonts w:eastAsia="標楷體" w:hint="eastAsia"/>
                <w:sz w:val="32"/>
                <w:szCs w:val="32"/>
              </w:rPr>
              <w:t>我們可以嘗試</w:t>
            </w:r>
            <w:r w:rsidR="00BF3372" w:rsidRPr="00435925">
              <w:rPr>
                <w:rFonts w:eastAsia="標楷體" w:hint="eastAsia"/>
                <w:sz w:val="32"/>
                <w:szCs w:val="32"/>
              </w:rPr>
              <w:t>許多</w:t>
            </w:r>
            <w:r w:rsidRPr="00435925">
              <w:rPr>
                <w:rFonts w:eastAsia="標楷體"/>
                <w:sz w:val="32"/>
                <w:szCs w:val="32"/>
              </w:rPr>
              <w:t>新奇</w:t>
            </w:r>
            <w:r w:rsidRPr="00435925">
              <w:rPr>
                <w:rFonts w:eastAsia="標楷體" w:hint="eastAsia"/>
                <w:sz w:val="32"/>
                <w:szCs w:val="32"/>
              </w:rPr>
              <w:t>/</w:t>
            </w:r>
            <w:r w:rsidRPr="00435925">
              <w:rPr>
                <w:rFonts w:eastAsia="標楷體"/>
                <w:sz w:val="32"/>
                <w:szCs w:val="32"/>
              </w:rPr>
              <w:t>得意的玩意</w:t>
            </w:r>
            <w:r w:rsidRPr="00435925">
              <w:rPr>
                <w:rFonts w:eastAsia="標楷體" w:hint="eastAsia"/>
                <w:sz w:val="32"/>
                <w:szCs w:val="32"/>
              </w:rPr>
              <w:t>，例如合法</w:t>
            </w:r>
            <w:r w:rsidR="00C11EED" w:rsidRPr="00435925">
              <w:rPr>
                <w:rFonts w:eastAsia="標楷體"/>
                <w:sz w:val="32"/>
                <w:szCs w:val="32"/>
              </w:rPr>
              <w:t>下載一些</w:t>
            </w:r>
            <w:r w:rsidRPr="00435925">
              <w:rPr>
                <w:rFonts w:eastAsia="標楷體" w:hint="eastAsia"/>
                <w:sz w:val="32"/>
                <w:szCs w:val="32"/>
              </w:rPr>
              <w:t>電腦的</w:t>
            </w:r>
            <w:r w:rsidR="00C11EED" w:rsidRPr="00435925">
              <w:rPr>
                <w:rFonts w:eastAsia="標楷體"/>
                <w:sz w:val="32"/>
                <w:szCs w:val="32"/>
              </w:rPr>
              <w:t>新</w:t>
            </w:r>
            <w:r w:rsidRPr="00435925">
              <w:rPr>
                <w:rFonts w:eastAsia="標楷體" w:hint="eastAsia"/>
                <w:sz w:val="32"/>
                <w:szCs w:val="32"/>
              </w:rPr>
              <w:t>遊戲</w:t>
            </w:r>
            <w:r w:rsidRPr="00435925">
              <w:rPr>
                <w:rFonts w:eastAsia="標楷體"/>
                <w:sz w:val="32"/>
                <w:szCs w:val="32"/>
              </w:rPr>
              <w:t>，</w:t>
            </w:r>
            <w:r w:rsidR="00D71396" w:rsidRPr="00435925">
              <w:rPr>
                <w:rFonts w:eastAsia="標楷體" w:hint="eastAsia"/>
                <w:sz w:val="32"/>
                <w:szCs w:val="32"/>
              </w:rPr>
              <w:t>或</w:t>
            </w:r>
            <w:r w:rsidRPr="00435925">
              <w:rPr>
                <w:rFonts w:eastAsia="標楷體"/>
                <w:sz w:val="32"/>
                <w:szCs w:val="32"/>
              </w:rPr>
              <w:t>逛逛</w:t>
            </w:r>
            <w:r w:rsidRPr="00435925">
              <w:rPr>
                <w:rFonts w:eastAsia="標楷體" w:hint="eastAsia"/>
                <w:sz w:val="32"/>
                <w:szCs w:val="32"/>
              </w:rPr>
              <w:t>年度的</w:t>
            </w:r>
            <w:r w:rsidRPr="00435925">
              <w:rPr>
                <w:rFonts w:eastAsia="標楷體"/>
                <w:sz w:val="32"/>
                <w:szCs w:val="32"/>
              </w:rPr>
              <w:t>電</w:t>
            </w:r>
            <w:r w:rsidRPr="00435925">
              <w:rPr>
                <w:rFonts w:eastAsia="標楷體" w:hint="eastAsia"/>
                <w:sz w:val="32"/>
                <w:szCs w:val="32"/>
              </w:rPr>
              <w:t>腦</w:t>
            </w:r>
            <w:r w:rsidR="00C11EED" w:rsidRPr="00435925">
              <w:rPr>
                <w:rFonts w:eastAsia="標楷體"/>
                <w:sz w:val="32"/>
                <w:szCs w:val="32"/>
              </w:rPr>
              <w:t>展</w:t>
            </w:r>
            <w:r w:rsidRPr="00435925">
              <w:rPr>
                <w:rFonts w:eastAsia="標楷體" w:hint="eastAsia"/>
                <w:sz w:val="32"/>
                <w:szCs w:val="32"/>
              </w:rPr>
              <w:t>等</w:t>
            </w:r>
            <w:r w:rsidR="0023411C">
              <w:rPr>
                <w:rFonts w:eastAsia="標楷體" w:hint="eastAsia"/>
                <w:sz w:val="32"/>
                <w:szCs w:val="32"/>
              </w:rPr>
              <w:t>，也可滿足我的好奇心</w:t>
            </w:r>
            <w:r w:rsidR="00C11EED" w:rsidRPr="00435925">
              <w:rPr>
                <w:rFonts w:eastAsia="標楷體"/>
                <w:sz w:val="32"/>
                <w:szCs w:val="32"/>
              </w:rPr>
              <w:t>。</w:t>
            </w:r>
          </w:p>
          <w:p w:rsidR="00C11EED" w:rsidRPr="00435925" w:rsidRDefault="00C11EED" w:rsidP="00352B85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  <w:p w:rsidR="00C11EED" w:rsidRPr="00437C21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  <w:p w:rsidR="00C11EED" w:rsidRPr="005B4E35" w:rsidRDefault="00C11EED" w:rsidP="00630BBC">
            <w:pPr>
              <w:adjustRightInd w:val="0"/>
              <w:snapToGrid w:val="0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</w:tr>
    </w:tbl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szCs w:val="56"/>
        </w:rPr>
        <w:br w:type="page"/>
      </w:r>
      <w:r w:rsidRPr="005B4E35">
        <w:rPr>
          <w:rFonts w:eastAsia="標楷體"/>
          <w:b/>
          <w:sz w:val="36"/>
          <w:szCs w:val="36"/>
        </w:rPr>
        <w:lastRenderedPageBreak/>
        <w:t>禁毒教育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高小篇（小五、小六）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 w:rsidRPr="005B4E35">
        <w:rPr>
          <w:rFonts w:eastAsia="標楷體"/>
          <w:b/>
          <w:sz w:val="36"/>
          <w:szCs w:val="36"/>
        </w:rPr>
        <w:t>第六節</w:t>
      </w:r>
      <w:r w:rsidRPr="005B4E35">
        <w:rPr>
          <w:rFonts w:eastAsia="標楷體"/>
        </w:rPr>
        <w:t>：</w:t>
      </w:r>
      <w:r w:rsidRPr="005B4E35">
        <w:rPr>
          <w:rFonts w:eastAsia="標楷體"/>
          <w:b/>
          <w:color w:val="000000"/>
          <w:sz w:val="36"/>
          <w:szCs w:val="36"/>
        </w:rPr>
        <w:t>遠離毒品的禍害（二）</w:t>
      </w:r>
    </w:p>
    <w:p w:rsidR="00C11EED" w:rsidRPr="005B4E35" w:rsidRDefault="00C11EED" w:rsidP="00C11EED">
      <w:pPr>
        <w:jc w:val="center"/>
        <w:rPr>
          <w:rFonts w:eastAsia="標楷體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8483"/>
      </w:tblGrid>
      <w:tr w:rsidR="00C11EED" w:rsidRPr="005B4E35" w:rsidTr="006C6FE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目的：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承諾</w:t>
            </w:r>
            <w:r w:rsidR="00DA5B01">
              <w:rPr>
                <w:rFonts w:eastAsia="標楷體" w:hint="eastAsia"/>
              </w:rPr>
              <w:t>堅</w:t>
            </w:r>
            <w:r w:rsidR="00DA5B01" w:rsidRPr="00DA5B01">
              <w:rPr>
                <w:rFonts w:eastAsia="標楷體" w:hint="eastAsia"/>
              </w:rPr>
              <w:t>決拒絕</w:t>
            </w:r>
            <w:r w:rsidRPr="005B4E35">
              <w:rPr>
                <w:rFonts w:eastAsia="標楷體"/>
              </w:rPr>
              <w:t>吸食危害精神毒品，遠離毒害，活出健康的人生。</w:t>
            </w:r>
          </w:p>
        </w:tc>
      </w:tr>
      <w:tr w:rsidR="00C11EED" w:rsidRPr="005B4E35" w:rsidTr="006C6FE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對象：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小五、小六學生</w:t>
            </w:r>
          </w:p>
        </w:tc>
      </w:tr>
      <w:tr w:rsidR="00C11EED" w:rsidRPr="005B4E35" w:rsidTr="006C6FEB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教學節數：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1</w:t>
            </w:r>
            <w:r w:rsidRPr="005B4E35">
              <w:rPr>
                <w:rFonts w:eastAsia="標楷體"/>
              </w:rPr>
              <w:t>節（</w:t>
            </w:r>
            <w:r w:rsidRPr="005B4E35">
              <w:rPr>
                <w:rFonts w:eastAsia="標楷體"/>
              </w:rPr>
              <w:t>35</w:t>
            </w:r>
            <w:r w:rsidRPr="005B4E35">
              <w:rPr>
                <w:rFonts w:eastAsia="標楷體"/>
              </w:rPr>
              <w:t>分鐘）</w:t>
            </w:r>
          </w:p>
        </w:tc>
      </w:tr>
      <w:tr w:rsidR="00C11EED" w:rsidRPr="005B4E35" w:rsidTr="006C6FEB">
        <w:trPr>
          <w:trHeight w:val="231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教具：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461E55" w:rsidP="001C04DE">
            <w:pPr>
              <w:rPr>
                <w:rFonts w:eastAsia="標楷體"/>
              </w:rPr>
            </w:pPr>
            <w:r w:rsidRPr="00461E55">
              <w:rPr>
                <w:rFonts w:eastAsia="標楷體" w:hint="eastAsia"/>
              </w:rPr>
              <w:t>工作紙</w:t>
            </w:r>
            <w:r w:rsidRPr="00461E55">
              <w:rPr>
                <w:rFonts w:eastAsia="標楷體" w:hint="eastAsia"/>
              </w:rPr>
              <w:t>(</w:t>
            </w:r>
            <w:r w:rsidR="00A9545C">
              <w:rPr>
                <w:rFonts w:eastAsia="標楷體" w:hint="eastAsia"/>
              </w:rPr>
              <w:t>十五</w:t>
            </w:r>
            <w:r w:rsidRPr="00461E55">
              <w:rPr>
                <w:rFonts w:eastAsia="標楷體" w:hint="eastAsia"/>
              </w:rPr>
              <w:t>)</w:t>
            </w:r>
            <w:r w:rsidR="00C11EED" w:rsidRPr="005B4E35">
              <w:rPr>
                <w:rFonts w:eastAsia="標楷體"/>
              </w:rPr>
              <w:t>、</w:t>
            </w:r>
            <w:r w:rsidRPr="00461E55">
              <w:rPr>
                <w:rFonts w:eastAsia="標楷體" w:hint="eastAsia"/>
              </w:rPr>
              <w:t>(</w:t>
            </w:r>
            <w:r w:rsidR="00A9545C">
              <w:rPr>
                <w:rFonts w:eastAsia="標楷體" w:hint="eastAsia"/>
              </w:rPr>
              <w:t>十六</w:t>
            </w:r>
            <w:r w:rsidRPr="00461E55">
              <w:rPr>
                <w:rFonts w:eastAsia="標楷體" w:hint="eastAsia"/>
              </w:rPr>
              <w:t>)</w:t>
            </w:r>
          </w:p>
        </w:tc>
      </w:tr>
    </w:tbl>
    <w:p w:rsidR="00C11EED" w:rsidRPr="005B4E35" w:rsidRDefault="00C11EED" w:rsidP="00C11EED">
      <w:pPr>
        <w:jc w:val="center"/>
        <w:rPr>
          <w:rFonts w:eastAsia="標楷體"/>
        </w:rPr>
      </w:pPr>
    </w:p>
    <w:p w:rsidR="00C11EED" w:rsidRPr="005B4E35" w:rsidRDefault="00C11EED" w:rsidP="00C11EED">
      <w:pPr>
        <w:rPr>
          <w:rFonts w:eastAsia="標楷體"/>
        </w:rPr>
      </w:pPr>
      <w:r w:rsidRPr="005B4E35">
        <w:rPr>
          <w:rFonts w:eastAsia="標楷體"/>
        </w:rPr>
        <w:t>活動建議：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5364"/>
        <w:gridCol w:w="1843"/>
        <w:gridCol w:w="1276"/>
      </w:tblGrid>
      <w:tr w:rsidR="00C11EED" w:rsidRPr="005B4E35" w:rsidTr="000276D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時間</w:t>
            </w:r>
            <w:r w:rsidRPr="005B4E35">
              <w:rPr>
                <w:rFonts w:eastAsia="標楷體"/>
                <w:b/>
              </w:rPr>
              <w:t>/</w:t>
            </w:r>
            <w:r w:rsidRPr="005B4E35">
              <w:rPr>
                <w:rFonts w:eastAsia="標楷體"/>
                <w:b/>
              </w:rPr>
              <w:t>結構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教學步驟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教材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  <w:b/>
              </w:rPr>
              <w:t>注意事項</w:t>
            </w:r>
          </w:p>
        </w:tc>
      </w:tr>
      <w:tr w:rsidR="00C11EED" w:rsidRPr="005B4E35" w:rsidTr="000276DD">
        <w:trPr>
          <w:trHeight w:val="34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引起動機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C11EED" w:rsidP="00630BBC">
            <w:pPr>
              <w:spacing w:line="320" w:lineRule="exact"/>
              <w:ind w:right="18"/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  <w:kern w:val="0"/>
              </w:rPr>
              <w:t>教師提問學生有關吸食危害精神毒品原因</w:t>
            </w:r>
            <w:r w:rsidRPr="005B4E35">
              <w:rPr>
                <w:rFonts w:eastAsia="標楷體"/>
                <w:kern w:val="0"/>
              </w:rPr>
              <w:t>/</w:t>
            </w:r>
            <w:r w:rsidR="00126E79">
              <w:rPr>
                <w:rFonts w:eastAsia="標楷體"/>
                <w:kern w:val="0"/>
              </w:rPr>
              <w:t>禍害</w:t>
            </w:r>
            <w:r w:rsidR="0097633C">
              <w:rPr>
                <w:rFonts w:eastAsia="標楷體"/>
                <w:kern w:val="0"/>
              </w:rPr>
              <w:t>，學生</w:t>
            </w:r>
            <w:r w:rsidR="0097633C">
              <w:rPr>
                <w:rFonts w:eastAsia="標楷體" w:hint="eastAsia"/>
                <w:kern w:val="0"/>
              </w:rPr>
              <w:t>發表</w:t>
            </w:r>
            <w:r w:rsidRPr="005B4E35">
              <w:rPr>
                <w:rFonts w:eastAsia="標楷體"/>
                <w:kern w:val="0"/>
              </w:rPr>
              <w:t>對吸食危害精神毒品的看法</w:t>
            </w:r>
            <w:r w:rsidRPr="005B4E35">
              <w:rPr>
                <w:rFonts w:eastAsia="標楷體"/>
              </w:rPr>
              <w:t>。</w:t>
            </w:r>
          </w:p>
          <w:p w:rsidR="00E13ED1" w:rsidRPr="005B4E35" w:rsidRDefault="00E13ED1" w:rsidP="00630BBC">
            <w:pPr>
              <w:spacing w:line="320" w:lineRule="exact"/>
              <w:ind w:right="18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  <w:r w:rsidRPr="005B4E35">
              <w:rPr>
                <w:rFonts w:eastAsia="標楷體"/>
              </w:rPr>
              <w:t>近期剪報作引子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0276DD">
        <w:trPr>
          <w:trHeight w:val="18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t>25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主題內容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C11EED" w:rsidP="00394A12">
            <w:pPr>
              <w:numPr>
                <w:ilvl w:val="0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 w:hint="eastAsia"/>
                <w:bCs/>
                <w:lang w:val="en-GB"/>
              </w:rPr>
            </w:pPr>
            <w:r w:rsidRPr="005B4E35">
              <w:rPr>
                <w:rFonts w:eastAsia="標楷體"/>
              </w:rPr>
              <w:t>教師</w:t>
            </w:r>
            <w:r w:rsidRPr="005B4E35">
              <w:rPr>
                <w:rFonts w:eastAsia="標楷體"/>
                <w:bCs/>
              </w:rPr>
              <w:t>帶領同學擬定</w:t>
            </w:r>
            <w:r w:rsidR="00394A12" w:rsidRPr="00394A12">
              <w:rPr>
                <w:rFonts w:eastAsia="標楷體" w:hint="eastAsia"/>
                <w:bCs/>
              </w:rPr>
              <w:t>個人</w:t>
            </w:r>
            <w:r w:rsidRPr="005B4E35">
              <w:rPr>
                <w:rFonts w:eastAsia="標楷體"/>
                <w:bCs/>
                <w:lang w:val="en-GB"/>
              </w:rPr>
              <w:t>約章。</w:t>
            </w:r>
          </w:p>
          <w:p w:rsidR="00E13ED1" w:rsidRPr="005B4E35" w:rsidRDefault="00E13ED1" w:rsidP="00F55300">
            <w:pPr>
              <w:spacing w:line="320" w:lineRule="exact"/>
              <w:ind w:rightChars="7" w:right="17"/>
              <w:jc w:val="both"/>
              <w:rPr>
                <w:rFonts w:eastAsia="標楷體"/>
                <w:bCs/>
                <w:lang w:val="en-GB"/>
              </w:rPr>
            </w:pPr>
          </w:p>
          <w:p w:rsidR="00C11EED" w:rsidRPr="005B4E35" w:rsidRDefault="0097633C" w:rsidP="00723D51">
            <w:pPr>
              <w:numPr>
                <w:ilvl w:val="0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  <w:r w:rsidR="00C11EED" w:rsidRPr="005B4E35">
              <w:rPr>
                <w:rFonts w:eastAsia="標楷體"/>
              </w:rPr>
              <w:t>指出：</w:t>
            </w:r>
          </w:p>
          <w:p w:rsidR="00C11EED" w:rsidRDefault="00C11EED" w:rsidP="00630BBC">
            <w:pPr>
              <w:spacing w:line="320" w:lineRule="exact"/>
              <w:ind w:leftChars="180" w:left="432" w:rightChars="7" w:right="17"/>
              <w:jc w:val="both"/>
              <w:rPr>
                <w:rFonts w:eastAsia="標楷體" w:hint="eastAsia"/>
                <w:lang w:val="en-GB"/>
              </w:rPr>
            </w:pPr>
            <w:r w:rsidRPr="005B4E35">
              <w:rPr>
                <w:rFonts w:eastAsia="標楷體"/>
              </w:rPr>
              <w:t>「吸食危害精神毒品的後果嚴重，</w:t>
            </w:r>
            <w:r w:rsidR="001E5DF4">
              <w:rPr>
                <w:rFonts w:eastAsia="標楷體"/>
                <w:kern w:val="0"/>
              </w:rPr>
              <w:t>不但會令自己和身邊的人受到傷害，</w:t>
            </w:r>
            <w:r w:rsidR="001E5DF4">
              <w:rPr>
                <w:rFonts w:eastAsia="標楷體" w:hint="eastAsia"/>
                <w:kern w:val="0"/>
              </w:rPr>
              <w:t>更</w:t>
            </w:r>
            <w:r w:rsidRPr="005B4E35">
              <w:rPr>
                <w:rFonts w:eastAsia="標楷體"/>
                <w:kern w:val="0"/>
              </w:rPr>
              <w:t>要負上刑</w:t>
            </w:r>
            <w:r w:rsidRPr="005B4E35">
              <w:rPr>
                <w:rFonts w:eastAsia="標楷體"/>
              </w:rPr>
              <w:t>事責任，影響一生。為要拒絕和遠離這個</w:t>
            </w:r>
            <w:r w:rsidR="00706D89">
              <w:rPr>
                <w:rFonts w:eastAsia="標楷體" w:hint="eastAsia"/>
              </w:rPr>
              <w:t>與</w:t>
            </w:r>
            <w:r w:rsidR="00437C21">
              <w:rPr>
                <w:rFonts w:eastAsia="標楷體"/>
              </w:rPr>
              <w:t>「生命」尤關的「死亡陷阱」，我們要身體力行，</w:t>
            </w:r>
            <w:r w:rsidR="00437C21" w:rsidRPr="005B4E35">
              <w:rPr>
                <w:rFonts w:eastAsia="標楷體"/>
              </w:rPr>
              <w:t>一起擬定</w:t>
            </w:r>
            <w:r w:rsidRPr="005B4E35">
              <w:rPr>
                <w:rFonts w:eastAsia="標楷體"/>
              </w:rPr>
              <w:t>「我的承諾</w:t>
            </w:r>
            <w:r w:rsidR="003E416C">
              <w:rPr>
                <w:rFonts w:ascii="標楷體" w:eastAsia="標楷體" w:hAnsi="標楷體" w:hint="eastAsia"/>
              </w:rPr>
              <w:t>—</w:t>
            </w:r>
            <w:r w:rsidRPr="005B4E35">
              <w:rPr>
                <w:rFonts w:eastAsia="標楷體"/>
              </w:rPr>
              <w:t>堅決拒絕吸食危害精神毒品」</w:t>
            </w:r>
            <w:r w:rsidRPr="005B4E35">
              <w:rPr>
                <w:rFonts w:eastAsia="標楷體"/>
                <w:lang w:val="en-GB"/>
              </w:rPr>
              <w:t>。</w:t>
            </w:r>
          </w:p>
          <w:p w:rsidR="00E13ED1" w:rsidRPr="005B4E35" w:rsidRDefault="00E13ED1" w:rsidP="00630BBC">
            <w:pPr>
              <w:spacing w:line="320" w:lineRule="exact"/>
              <w:ind w:leftChars="180" w:left="432" w:rightChars="7" w:right="17"/>
              <w:jc w:val="both"/>
              <w:rPr>
                <w:rFonts w:eastAsia="標楷體"/>
                <w:lang w:val="en-GB"/>
              </w:rPr>
            </w:pPr>
          </w:p>
          <w:p w:rsidR="00C11EED" w:rsidRPr="005B4E35" w:rsidRDefault="00C11EED" w:rsidP="00723D51">
            <w:pPr>
              <w:numPr>
                <w:ilvl w:val="0"/>
                <w:numId w:val="26"/>
              </w:numPr>
              <w:tabs>
                <w:tab w:val="clear" w:pos="480"/>
                <w:tab w:val="num" w:pos="432"/>
              </w:tabs>
              <w:spacing w:line="320" w:lineRule="exact"/>
              <w:ind w:left="432" w:rightChars="7" w:right="17" w:hanging="432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請同學分組（四至五人一組），擬定</w:t>
            </w:r>
            <w:r w:rsidRPr="005B4E35">
              <w:rPr>
                <w:rFonts w:eastAsia="標楷體"/>
                <w:lang w:val="en-GB"/>
              </w:rPr>
              <w:t>約章內</w:t>
            </w:r>
            <w:r w:rsidRPr="005B4E35">
              <w:rPr>
                <w:rFonts w:eastAsia="標楷體"/>
                <w:lang w:val="en-GB"/>
              </w:rPr>
              <w:t xml:space="preserve"> </w:t>
            </w:r>
            <w:r w:rsidRPr="005B4E35">
              <w:rPr>
                <w:rFonts w:eastAsia="標楷體"/>
                <w:lang w:val="en-GB"/>
              </w:rPr>
              <w:t>容：</w:t>
            </w:r>
          </w:p>
          <w:p w:rsidR="00C11EED" w:rsidRPr="005B4E35" w:rsidRDefault="00437C21" w:rsidP="00723D51">
            <w:pPr>
              <w:numPr>
                <w:ilvl w:val="1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/>
              </w:rPr>
            </w:pPr>
            <w:r>
              <w:rPr>
                <w:rFonts w:eastAsia="標楷體"/>
                <w:bCs/>
              </w:rPr>
              <w:t>當有人</w:t>
            </w:r>
            <w:r w:rsidR="00507E62" w:rsidRPr="00435925">
              <w:rPr>
                <w:rFonts w:eastAsia="標楷體" w:hint="eastAsia"/>
                <w:bCs/>
              </w:rPr>
              <w:t>引誘</w:t>
            </w:r>
            <w:r w:rsidR="00C11EED" w:rsidRPr="005B4E35">
              <w:rPr>
                <w:rFonts w:eastAsia="標楷體"/>
                <w:bCs/>
              </w:rPr>
              <w:t>我吸食危害精神毒品時，我會：</w:t>
            </w:r>
            <w:r w:rsidR="00C11EED" w:rsidRPr="005B4E35">
              <w:rPr>
                <w:rFonts w:eastAsia="標楷體"/>
                <w:bCs/>
              </w:rPr>
              <w:t>________</w:t>
            </w:r>
          </w:p>
          <w:p w:rsidR="00C11EED" w:rsidRPr="005B4E35" w:rsidRDefault="00507E62" w:rsidP="00723D51">
            <w:pPr>
              <w:numPr>
                <w:ilvl w:val="1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/>
              </w:rPr>
            </w:pPr>
            <w:r w:rsidRPr="00435925">
              <w:rPr>
                <w:rFonts w:eastAsia="標楷體" w:hint="eastAsia"/>
                <w:bCs/>
              </w:rPr>
              <w:t>發現</w:t>
            </w:r>
            <w:r w:rsidR="00C11EED" w:rsidRPr="005B4E35">
              <w:rPr>
                <w:rFonts w:eastAsia="標楷體"/>
                <w:bCs/>
              </w:rPr>
              <w:t>朋友</w:t>
            </w:r>
            <w:r w:rsidR="00C11EED" w:rsidRPr="005B4E35">
              <w:rPr>
                <w:rFonts w:eastAsia="標楷體"/>
                <w:bCs/>
              </w:rPr>
              <w:t>/</w:t>
            </w:r>
            <w:r w:rsidR="00C11EED" w:rsidRPr="005B4E35">
              <w:rPr>
                <w:rFonts w:eastAsia="標楷體"/>
                <w:bCs/>
              </w:rPr>
              <w:t>親人有吸食危害精神毒品的習慣時，我會：</w:t>
            </w:r>
            <w:r w:rsidR="00C11EED" w:rsidRPr="005B4E35">
              <w:rPr>
                <w:rFonts w:eastAsia="標楷體"/>
                <w:bCs/>
              </w:rPr>
              <w:t>_______</w:t>
            </w:r>
          </w:p>
          <w:p w:rsidR="00C11EED" w:rsidRPr="00352B85" w:rsidRDefault="00C11EED" w:rsidP="00723D51">
            <w:pPr>
              <w:numPr>
                <w:ilvl w:val="1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  <w:bCs/>
              </w:rPr>
              <w:t>當我看見有人吸食危害精神毒品時，我會：</w:t>
            </w:r>
            <w:r w:rsidRPr="005B4E35">
              <w:rPr>
                <w:rFonts w:eastAsia="標楷體"/>
                <w:bCs/>
              </w:rPr>
              <w:t>______</w:t>
            </w:r>
          </w:p>
          <w:p w:rsidR="00E13ED1" w:rsidRPr="005B4E35" w:rsidRDefault="00E13ED1" w:rsidP="00F55300">
            <w:pPr>
              <w:spacing w:line="320" w:lineRule="exact"/>
              <w:ind w:left="480" w:rightChars="7" w:right="17"/>
              <w:jc w:val="both"/>
              <w:rPr>
                <w:rFonts w:eastAsia="標楷體"/>
              </w:rPr>
            </w:pPr>
          </w:p>
          <w:p w:rsidR="00394A12" w:rsidRPr="00394A12" w:rsidRDefault="00C11EED" w:rsidP="00394A12">
            <w:pPr>
              <w:numPr>
                <w:ilvl w:val="0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 w:hint="eastAsia"/>
              </w:rPr>
            </w:pPr>
            <w:r w:rsidRPr="005B4E35">
              <w:rPr>
                <w:rFonts w:eastAsia="標楷體"/>
              </w:rPr>
              <w:t>各組匯報</w:t>
            </w:r>
            <w:r w:rsidRPr="005B4E35">
              <w:rPr>
                <w:rFonts w:eastAsia="標楷體"/>
                <w:lang w:val="en-GB"/>
              </w:rPr>
              <w:t>約章的內容。</w:t>
            </w:r>
            <w:r w:rsidR="0097633C">
              <w:rPr>
                <w:rFonts w:eastAsia="標楷體"/>
              </w:rPr>
              <w:t>學生及教師選出最具意義的十</w:t>
            </w:r>
            <w:r w:rsidR="0097633C">
              <w:rPr>
                <w:rFonts w:eastAsia="標楷體" w:hint="eastAsia"/>
              </w:rPr>
              <w:t>項</w:t>
            </w:r>
            <w:r w:rsidR="0097633C">
              <w:rPr>
                <w:rFonts w:eastAsia="標楷體"/>
              </w:rPr>
              <w:t>條</w:t>
            </w:r>
            <w:r w:rsidR="0097633C">
              <w:rPr>
                <w:rFonts w:eastAsia="標楷體" w:hint="eastAsia"/>
              </w:rPr>
              <w:t>款</w:t>
            </w:r>
            <w:r w:rsidR="0097633C">
              <w:rPr>
                <w:rFonts w:eastAsia="標楷體"/>
                <w:bCs/>
                <w:lang w:val="en-GB"/>
              </w:rPr>
              <w:t>，張貼於壁報板上</w:t>
            </w:r>
            <w:r w:rsidR="00394A12" w:rsidRPr="00394A12">
              <w:rPr>
                <w:rFonts w:eastAsia="標楷體" w:hint="eastAsia"/>
                <w:bCs/>
                <w:lang w:val="en-GB"/>
              </w:rPr>
              <w:t>。</w:t>
            </w:r>
          </w:p>
          <w:p w:rsidR="00394A12" w:rsidRPr="00394A12" w:rsidRDefault="00394A12" w:rsidP="00394A12">
            <w:pPr>
              <w:spacing w:line="320" w:lineRule="exact"/>
              <w:ind w:left="480" w:rightChars="7" w:right="17"/>
              <w:jc w:val="both"/>
              <w:rPr>
                <w:rFonts w:eastAsia="標楷體" w:hint="eastAsia"/>
              </w:rPr>
            </w:pPr>
          </w:p>
          <w:p w:rsidR="00C11EED" w:rsidRDefault="00394A12" w:rsidP="00394A12">
            <w:pPr>
              <w:numPr>
                <w:ilvl w:val="0"/>
                <w:numId w:val="26"/>
              </w:numPr>
              <w:spacing w:line="320" w:lineRule="exact"/>
              <w:ind w:rightChars="7" w:right="17"/>
              <w:jc w:val="both"/>
              <w:rPr>
                <w:rFonts w:eastAsia="標楷體" w:hint="eastAsia"/>
              </w:rPr>
            </w:pPr>
            <w:r w:rsidRPr="00394A12">
              <w:rPr>
                <w:rFonts w:eastAsia="標楷體" w:hint="eastAsia"/>
                <w:bCs/>
                <w:lang w:val="en-GB"/>
              </w:rPr>
              <w:t>擬定</w:t>
            </w:r>
            <w:r w:rsidR="00C11EED" w:rsidRPr="005B4E35">
              <w:rPr>
                <w:rFonts w:eastAsia="標楷體"/>
              </w:rPr>
              <w:t>「我們的行動承諾</w:t>
            </w:r>
            <w:r w:rsidR="00461E55">
              <w:rPr>
                <w:rFonts w:eastAsia="標楷體"/>
              </w:rPr>
              <w:t>」</w:t>
            </w:r>
            <w:r w:rsidRPr="00394A12">
              <w:rPr>
                <w:rFonts w:eastAsia="標楷體" w:hint="eastAsia"/>
              </w:rPr>
              <w:t>並在承諾</w:t>
            </w:r>
            <w:r w:rsidR="00B01537">
              <w:rPr>
                <w:rFonts w:eastAsia="標楷體" w:hint="eastAsia"/>
              </w:rPr>
              <w:t>書</w:t>
            </w:r>
            <w:r w:rsidR="00B01537" w:rsidRPr="005B4E35">
              <w:rPr>
                <w:rFonts w:eastAsia="標楷體"/>
              </w:rPr>
              <w:t>上全班簽署</w:t>
            </w:r>
            <w:r w:rsidR="00C11EED" w:rsidRPr="005B4E35">
              <w:rPr>
                <w:rFonts w:eastAsia="標楷體"/>
              </w:rPr>
              <w:t>。</w:t>
            </w:r>
          </w:p>
          <w:p w:rsidR="00E13ED1" w:rsidRPr="005B4E35" w:rsidRDefault="00E13ED1" w:rsidP="00F55300">
            <w:pPr>
              <w:spacing w:line="320" w:lineRule="exact"/>
              <w:ind w:rightChars="7" w:right="17"/>
              <w:jc w:val="both"/>
              <w:rPr>
                <w:rFonts w:eastAsia="標楷體"/>
              </w:rPr>
            </w:pPr>
          </w:p>
          <w:p w:rsidR="00C11EED" w:rsidRPr="00C25905" w:rsidRDefault="00706D89" w:rsidP="00723D5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20" w:lineRule="exact"/>
              <w:ind w:rightChars="7" w:right="17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學生</w:t>
            </w:r>
            <w:r w:rsidR="00C243AA">
              <w:rPr>
                <w:rFonts w:eastAsia="標楷體"/>
              </w:rPr>
              <w:t>商討其他</w:t>
            </w:r>
            <w:r w:rsidR="00C243AA">
              <w:rPr>
                <w:rFonts w:eastAsia="標楷體" w:hint="eastAsia"/>
              </w:rPr>
              <w:t>活動</w:t>
            </w:r>
            <w:r w:rsidR="00C11EED" w:rsidRPr="005B4E35">
              <w:rPr>
                <w:rFonts w:eastAsia="標楷體"/>
              </w:rPr>
              <w:t>延續</w:t>
            </w:r>
            <w:r w:rsidR="005F5ABA">
              <w:rPr>
                <w:rFonts w:eastAsia="標楷體"/>
              </w:rPr>
              <w:t>堅決拒絕吸食危害精神毒品</w:t>
            </w:r>
            <w:r w:rsidR="00C11EED" w:rsidRPr="005B4E35">
              <w:rPr>
                <w:rFonts w:eastAsia="標楷體"/>
                <w:bCs/>
                <w:lang w:val="en-GB"/>
              </w:rPr>
              <w:t>的精神，例如製作書籤、海報設計、給同學的信。</w:t>
            </w:r>
          </w:p>
          <w:p w:rsidR="00C25905" w:rsidRPr="00137425" w:rsidRDefault="00C25905" w:rsidP="00C25905">
            <w:pPr>
              <w:autoSpaceDE w:val="0"/>
              <w:autoSpaceDN w:val="0"/>
              <w:adjustRightInd w:val="0"/>
              <w:spacing w:line="320" w:lineRule="exact"/>
              <w:ind w:left="480" w:rightChars="7" w:right="17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  <w:r w:rsidRPr="00461E55">
              <w:rPr>
                <w:rFonts w:eastAsia="標楷體" w:hint="eastAsia"/>
                <w:bCs/>
                <w:lang w:val="en-GB"/>
              </w:rPr>
              <w:t>工作紙</w:t>
            </w:r>
            <w:r w:rsidRPr="007D2ACE">
              <w:rPr>
                <w:rFonts w:eastAsia="標楷體" w:hint="eastAsia"/>
                <w:bCs/>
                <w:sz w:val="20"/>
                <w:lang w:val="en-GB"/>
              </w:rPr>
              <w:t>(</w:t>
            </w:r>
            <w:r w:rsidR="00906565">
              <w:rPr>
                <w:rFonts w:eastAsia="標楷體" w:hint="eastAsia"/>
                <w:bCs/>
                <w:sz w:val="20"/>
                <w:lang w:val="en-GB"/>
              </w:rPr>
              <w:t>十五</w:t>
            </w:r>
            <w:r w:rsidRPr="007D2ACE">
              <w:rPr>
                <w:rFonts w:eastAsia="標楷體" w:hint="eastAsia"/>
                <w:bCs/>
                <w:sz w:val="20"/>
                <w:lang w:val="en-GB"/>
              </w:rPr>
              <w:t>)</w:t>
            </w: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Pr="0090656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461E55" w:rsidRDefault="00461E55" w:rsidP="00F55300">
            <w:pPr>
              <w:rPr>
                <w:rFonts w:eastAsia="標楷體" w:hint="eastAsia"/>
                <w:bCs/>
                <w:lang w:val="en-GB"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5F5ABA" w:rsidRDefault="005F5ABA" w:rsidP="00F55300">
            <w:pPr>
              <w:rPr>
                <w:rFonts w:eastAsia="標楷體" w:hint="eastAsia"/>
                <w:lang w:eastAsia="zh-HK"/>
              </w:rPr>
            </w:pPr>
          </w:p>
          <w:p w:rsidR="00394A12" w:rsidRDefault="00394A12" w:rsidP="00F55300">
            <w:pPr>
              <w:rPr>
                <w:rFonts w:eastAsia="標楷體" w:hint="eastAsia"/>
                <w:lang w:eastAsia="zh-HK"/>
              </w:rPr>
            </w:pPr>
          </w:p>
          <w:p w:rsidR="00394A12" w:rsidRDefault="00394A12" w:rsidP="00F55300">
            <w:pPr>
              <w:rPr>
                <w:rFonts w:eastAsia="標楷體" w:hint="eastAsia"/>
                <w:lang w:eastAsia="zh-HK"/>
              </w:rPr>
            </w:pPr>
          </w:p>
          <w:p w:rsidR="00394A12" w:rsidRDefault="00394A12" w:rsidP="00F55300">
            <w:pPr>
              <w:rPr>
                <w:rFonts w:eastAsia="標楷體" w:hint="eastAsia"/>
                <w:lang w:eastAsia="zh-HK"/>
              </w:rPr>
            </w:pPr>
          </w:p>
          <w:p w:rsidR="00461E55" w:rsidRPr="005B4E35" w:rsidRDefault="00461E55" w:rsidP="00F55300">
            <w:pPr>
              <w:rPr>
                <w:rFonts w:eastAsia="標楷體"/>
                <w:lang w:eastAsia="zh-HK"/>
              </w:rPr>
            </w:pPr>
            <w:r w:rsidRPr="00461E55">
              <w:rPr>
                <w:rFonts w:eastAsia="標楷體" w:hint="eastAsia"/>
                <w:lang w:eastAsia="zh-HK"/>
              </w:rPr>
              <w:t>工作紙</w:t>
            </w:r>
            <w:r w:rsidRPr="007D2ACE">
              <w:rPr>
                <w:rFonts w:eastAsia="標楷體" w:hint="eastAsia"/>
                <w:sz w:val="20"/>
                <w:lang w:eastAsia="zh-HK"/>
              </w:rPr>
              <w:t>(</w:t>
            </w:r>
            <w:r w:rsidR="00906565">
              <w:rPr>
                <w:rFonts w:eastAsia="標楷體" w:hint="eastAsia"/>
                <w:sz w:val="20"/>
                <w:lang w:eastAsia="zh-HK"/>
              </w:rPr>
              <w:t>十</w:t>
            </w:r>
            <w:r w:rsidR="00906565">
              <w:rPr>
                <w:rFonts w:eastAsia="標楷體" w:hint="eastAsia"/>
                <w:sz w:val="20"/>
              </w:rPr>
              <w:t>六</w:t>
            </w:r>
            <w:r w:rsidRPr="007D2ACE">
              <w:rPr>
                <w:rFonts w:eastAsia="標楷體" w:hint="eastAsia"/>
                <w:sz w:val="20"/>
                <w:lang w:eastAsia="zh-HK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  <w:tr w:rsidR="00C11EED" w:rsidRPr="005B4E35" w:rsidTr="000276DD">
        <w:trPr>
          <w:trHeight w:val="529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ED" w:rsidRPr="005B4E35" w:rsidRDefault="00C11EED" w:rsidP="00630BBC">
            <w:pPr>
              <w:jc w:val="center"/>
              <w:rPr>
                <w:rFonts w:eastAsia="標楷體"/>
              </w:rPr>
            </w:pPr>
            <w:r w:rsidRPr="005B4E35">
              <w:rPr>
                <w:rFonts w:eastAsia="標楷體"/>
              </w:rPr>
              <w:lastRenderedPageBreak/>
              <w:t>5</w:t>
            </w:r>
            <w:r w:rsidRPr="005B4E35">
              <w:rPr>
                <w:rFonts w:eastAsia="標楷體"/>
              </w:rPr>
              <w:t>分鐘</w:t>
            </w:r>
          </w:p>
          <w:p w:rsidR="00C11EED" w:rsidRPr="005B4E35" w:rsidRDefault="00C11EED" w:rsidP="00630BBC">
            <w:pPr>
              <w:jc w:val="center"/>
              <w:rPr>
                <w:rFonts w:eastAsia="標楷體"/>
                <w:b/>
              </w:rPr>
            </w:pPr>
            <w:r w:rsidRPr="005B4E35">
              <w:rPr>
                <w:rFonts w:eastAsia="標楷體"/>
                <w:b/>
              </w:rPr>
              <w:t>反思及總結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spacing w:line="320" w:lineRule="exact"/>
              <w:ind w:rightChars="7" w:right="17"/>
              <w:jc w:val="both"/>
              <w:rPr>
                <w:rFonts w:eastAsia="標楷體"/>
              </w:rPr>
            </w:pPr>
            <w:r w:rsidRPr="005B4E35">
              <w:rPr>
                <w:rFonts w:eastAsia="標楷體"/>
              </w:rPr>
              <w:t>教師總結：</w:t>
            </w:r>
          </w:p>
          <w:p w:rsidR="00C11EED" w:rsidRDefault="00F83C15" w:rsidP="00437C21">
            <w:pPr>
              <w:spacing w:line="320" w:lineRule="exact"/>
              <w:ind w:rightChars="7" w:right="1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我們</w:t>
            </w:r>
            <w:r w:rsidR="00706D89">
              <w:rPr>
                <w:rFonts w:eastAsia="標楷體"/>
              </w:rPr>
              <w:t>應</w:t>
            </w:r>
            <w:r>
              <w:rPr>
                <w:rFonts w:eastAsia="標楷體" w:hint="eastAsia"/>
              </w:rPr>
              <w:t>該</w:t>
            </w:r>
            <w:r w:rsidR="00706D89">
              <w:rPr>
                <w:rFonts w:eastAsia="標楷體"/>
              </w:rPr>
              <w:t>履行約章</w:t>
            </w:r>
            <w:r>
              <w:rPr>
                <w:rFonts w:eastAsia="標楷體"/>
              </w:rPr>
              <w:t>的承諾，</w:t>
            </w:r>
            <w:r w:rsidR="00C11EED" w:rsidRPr="005B4E35">
              <w:rPr>
                <w:rFonts w:eastAsia="標楷體"/>
              </w:rPr>
              <w:t>堅決拒絕吸食危害精神毒品</w:t>
            </w:r>
            <w:r w:rsidR="00437C21">
              <w:rPr>
                <w:rFonts w:eastAsia="標楷體" w:hint="eastAsia"/>
              </w:rPr>
              <w:t>，活出健康</w:t>
            </w:r>
            <w:r w:rsidR="00437C21">
              <w:rPr>
                <w:rFonts w:eastAsia="標楷體"/>
              </w:rPr>
              <w:t>的人生</w:t>
            </w:r>
            <w:r>
              <w:rPr>
                <w:rFonts w:eastAsia="標楷體" w:hint="eastAsia"/>
              </w:rPr>
              <w:t>。</w:t>
            </w:r>
          </w:p>
          <w:p w:rsidR="00437C21" w:rsidRPr="005B4E35" w:rsidRDefault="00437C21" w:rsidP="00437C21">
            <w:pPr>
              <w:spacing w:line="320" w:lineRule="exact"/>
              <w:ind w:rightChars="7" w:right="17"/>
              <w:jc w:val="both"/>
              <w:rPr>
                <w:rFonts w:eastAsia="標楷體" w:hint="eastAsia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ED" w:rsidRPr="005B4E35" w:rsidRDefault="00C11EED" w:rsidP="00630BBC">
            <w:pPr>
              <w:rPr>
                <w:rFonts w:eastAsia="標楷體"/>
              </w:rPr>
            </w:pPr>
          </w:p>
        </w:tc>
      </w:tr>
    </w:tbl>
    <w:p w:rsidR="005F5ABA" w:rsidRDefault="005F5ABA" w:rsidP="00C11EED">
      <w:pPr>
        <w:spacing w:afterLines="50" w:after="120"/>
        <w:jc w:val="right"/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Pr="005F5ABA" w:rsidRDefault="005F5ABA" w:rsidP="005F5ABA">
      <w:pPr>
        <w:rPr>
          <w:rFonts w:eastAsia="標楷體"/>
        </w:rPr>
      </w:pPr>
    </w:p>
    <w:p w:rsidR="005F5ABA" w:rsidRDefault="005F5ABA" w:rsidP="00C11EED">
      <w:pPr>
        <w:spacing w:afterLines="50" w:after="120"/>
        <w:jc w:val="right"/>
        <w:rPr>
          <w:rFonts w:eastAsia="標楷體"/>
        </w:rPr>
      </w:pPr>
    </w:p>
    <w:p w:rsidR="005F5ABA" w:rsidRDefault="005F5ABA" w:rsidP="005F5ABA">
      <w:pPr>
        <w:tabs>
          <w:tab w:val="left" w:pos="3759"/>
        </w:tabs>
        <w:spacing w:afterLines="50" w:after="120"/>
        <w:rPr>
          <w:rFonts w:eastAsia="標楷體"/>
        </w:rPr>
      </w:pPr>
      <w:r>
        <w:rPr>
          <w:rFonts w:eastAsia="標楷體"/>
        </w:rPr>
        <w:tab/>
      </w:r>
    </w:p>
    <w:p w:rsidR="00C11EED" w:rsidRPr="005B4E35" w:rsidRDefault="00C11EED" w:rsidP="00C11EED">
      <w:pPr>
        <w:spacing w:afterLines="50" w:after="120"/>
        <w:jc w:val="right"/>
        <w:rPr>
          <w:rFonts w:eastAsia="標楷體"/>
        </w:rPr>
      </w:pPr>
      <w:r w:rsidRPr="005F5ABA">
        <w:rPr>
          <w:rFonts w:eastAsia="標楷體"/>
        </w:rPr>
        <w:br w:type="page"/>
      </w:r>
    </w:p>
    <w:p w:rsidR="00C11EED" w:rsidRPr="005B4E35" w:rsidRDefault="007E4200" w:rsidP="00C11EED">
      <w:pPr>
        <w:adjustRightInd w:val="0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-287655</wp:posOffset>
                </wp:positionV>
                <wp:extent cx="1341120" cy="395605"/>
                <wp:effectExtent l="0" t="0" r="4445" b="0"/>
                <wp:wrapNone/>
                <wp:docPr id="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906565">
                              <w:rPr>
                                <w:rFonts w:ascii="標楷體" w:eastAsia="標楷體" w:hAnsi="標楷體" w:hint="eastAsia"/>
                              </w:rPr>
                              <w:t>十五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91" style="position:absolute;left:0;text-align:left;margin-left:373.3pt;margin-top:-22.65pt;width:105.6pt;height:31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906565">
                        <w:rPr>
                          <w:rFonts w:ascii="標楷體" w:eastAsia="標楷體" w:hAnsi="標楷體" w:hint="eastAsia"/>
                        </w:rPr>
                        <w:t>十五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11EED" w:rsidRPr="005B4E35">
        <w:rPr>
          <w:rFonts w:eastAsia="標楷體"/>
          <w:sz w:val="32"/>
          <w:szCs w:val="32"/>
        </w:rPr>
        <w:t>____________</w:t>
      </w:r>
      <w:r w:rsidR="00906565">
        <w:rPr>
          <w:rFonts w:eastAsia="標楷體" w:hint="eastAsia"/>
          <w:sz w:val="32"/>
          <w:szCs w:val="32"/>
        </w:rPr>
        <w:t>_____________</w:t>
      </w:r>
      <w:r w:rsidR="00C11EED" w:rsidRPr="00906565">
        <w:rPr>
          <w:rFonts w:eastAsia="標楷體"/>
          <w:b/>
          <w:sz w:val="32"/>
          <w:szCs w:val="32"/>
        </w:rPr>
        <w:t>學校</w:t>
      </w: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sz w:val="32"/>
          <w:szCs w:val="32"/>
        </w:rPr>
      </w:pPr>
    </w:p>
    <w:p w:rsidR="00C11EED" w:rsidRPr="005B4E35" w:rsidRDefault="00C11EED" w:rsidP="00C11EED">
      <w:pPr>
        <w:adjustRightInd w:val="0"/>
        <w:snapToGrid w:val="0"/>
        <w:jc w:val="center"/>
        <w:rPr>
          <w:rFonts w:eastAsia="標楷體"/>
          <w:b/>
          <w:sz w:val="40"/>
          <w:szCs w:val="40"/>
        </w:rPr>
      </w:pPr>
      <w:r w:rsidRPr="005B4E35">
        <w:rPr>
          <w:rFonts w:eastAsia="標楷體"/>
          <w:b/>
          <w:sz w:val="40"/>
          <w:szCs w:val="40"/>
        </w:rPr>
        <w:t>「我的承諾</w:t>
      </w:r>
      <w:r w:rsidRPr="005B4E35">
        <w:rPr>
          <w:rFonts w:eastAsia="標楷體"/>
          <w:b/>
          <w:sz w:val="40"/>
          <w:szCs w:val="40"/>
        </w:rPr>
        <w:t xml:space="preserve"> ── </w:t>
      </w:r>
      <w:r w:rsidRPr="005B4E35">
        <w:rPr>
          <w:rFonts w:eastAsia="標楷體"/>
          <w:b/>
          <w:sz w:val="40"/>
          <w:szCs w:val="40"/>
        </w:rPr>
        <w:t>堅決拒絕吸食危害精神毒品」</w:t>
      </w:r>
    </w:p>
    <w:p w:rsidR="00C11EED" w:rsidRPr="005B4E35" w:rsidRDefault="007E4200" w:rsidP="00C11EED">
      <w:pPr>
        <w:adjustRightInd w:val="0"/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873125</wp:posOffset>
                </wp:positionV>
                <wp:extent cx="4343400" cy="4732655"/>
                <wp:effectExtent l="0" t="0" r="0" b="444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73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95C" w:rsidRPr="004E7236" w:rsidRDefault="00BD095C" w:rsidP="00C11EE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我承諾</w:t>
                            </w:r>
                          </w:p>
                          <w:p w:rsidR="00BD095C" w:rsidRPr="004E7236" w:rsidRDefault="00BD095C" w:rsidP="00C11EED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D095C" w:rsidRPr="004E7236" w:rsidRDefault="00BD095C" w:rsidP="00340620">
                            <w:pPr>
                              <w:spacing w:line="320" w:lineRule="exac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當有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損友</w:t>
                            </w:r>
                            <w:r w:rsidRPr="0043592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引誘或邀請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我吸食危害精神毒品時，我會：</w:t>
                            </w:r>
                          </w:p>
                          <w:p w:rsidR="00BD095C" w:rsidRPr="004E7236" w:rsidRDefault="00BD095C" w:rsidP="00340620">
                            <w:pPr>
                              <w:spacing w:beforeLines="50" w:before="120"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 xml:space="preserve"> 4.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BD095C" w:rsidRPr="004E7236" w:rsidRDefault="00BD095C" w:rsidP="00340620">
                            <w:pPr>
                              <w:spacing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 xml:space="preserve"> 5.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BD095C" w:rsidRPr="004E7236" w:rsidRDefault="00BD095C" w:rsidP="00340620">
                            <w:pPr>
                              <w:spacing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 xml:space="preserve"> 6.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</w:p>
                          <w:p w:rsidR="00BD095C" w:rsidRPr="004E7236" w:rsidRDefault="00BD095C" w:rsidP="00340620">
                            <w:pPr>
                              <w:spacing w:line="320" w:lineRule="exac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D095C" w:rsidRPr="004E7236" w:rsidRDefault="00BD095C" w:rsidP="00340620">
                            <w:pPr>
                              <w:spacing w:line="320" w:lineRule="exac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當我</w:t>
                            </w:r>
                            <w:r w:rsidRPr="0043592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發現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朋友</w:t>
                            </w:r>
                            <w:r w:rsidRPr="004E7236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同學有吸食危</w:t>
                            </w:r>
                            <w:r w:rsidRPr="004E7236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害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精神毒品的習慣時，我會：</w:t>
                            </w:r>
                          </w:p>
                          <w:p w:rsidR="00BD095C" w:rsidRPr="004E7236" w:rsidRDefault="00BD095C" w:rsidP="00340620">
                            <w:pPr>
                              <w:spacing w:beforeLines="50" w:before="120"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BD095C" w:rsidRPr="004E7236" w:rsidRDefault="00BD095C" w:rsidP="00340620">
                            <w:pPr>
                              <w:spacing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BD095C" w:rsidRPr="004E7236" w:rsidRDefault="00BD095C" w:rsidP="00340620">
                            <w:pPr>
                              <w:spacing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BD095C" w:rsidRPr="004E7236" w:rsidRDefault="00BD095C" w:rsidP="00340620">
                            <w:pPr>
                              <w:spacing w:line="320" w:lineRule="exac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BD095C" w:rsidRPr="004E7236" w:rsidRDefault="00BD095C" w:rsidP="00340620">
                            <w:pPr>
                              <w:spacing w:line="320" w:lineRule="exact"/>
                              <w:ind w:leftChars="100" w:left="240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當我看見有朋友</w:t>
                            </w:r>
                            <w:r w:rsidRPr="004E7236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同學吸食危害精神毒品時，我會：</w:t>
                            </w:r>
                          </w:p>
                          <w:p w:rsidR="00BD095C" w:rsidRPr="004E7236" w:rsidRDefault="00BD095C" w:rsidP="00340620">
                            <w:pPr>
                              <w:spacing w:beforeLines="50" w:before="120" w:line="480" w:lineRule="exact"/>
                              <w:ind w:leftChars="100" w:left="240"/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BD095C" w:rsidRDefault="00BD095C" w:rsidP="00340620">
                            <w:pPr>
                              <w:spacing w:line="480" w:lineRule="exact"/>
                              <w:ind w:leftChars="100" w:left="240"/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E7236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4E7236">
                              <w:rPr>
                                <w:rFonts w:ascii="標楷體" w:eastAsia="標楷體" w:hAnsi="標楷體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BD095C" w:rsidRDefault="00BD095C" w:rsidP="00340620">
                            <w:pPr>
                              <w:spacing w:line="480" w:lineRule="exact"/>
                              <w:ind w:leftChars="100" w:left="240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BD095C" w:rsidRDefault="00BD095C" w:rsidP="00C11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92" type="#_x0000_t202" style="position:absolute;margin-left:66pt;margin-top:68.75pt;width:342pt;height:372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" stroked="f">
                <v:textbox>
                  <w:txbxContent>
                    <w:p w:rsidR="00BD095C" w:rsidRPr="004E7236" w:rsidRDefault="00BD095C" w:rsidP="00C11EE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我承諾</w:t>
                      </w:r>
                    </w:p>
                    <w:p w:rsidR="00BD095C" w:rsidRPr="004E7236" w:rsidRDefault="00BD095C" w:rsidP="00C11EED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D095C" w:rsidRPr="004E7236" w:rsidRDefault="00BD095C" w:rsidP="00340620">
                      <w:pPr>
                        <w:spacing w:line="320" w:lineRule="exact"/>
                        <w:ind w:leftChars="100" w:left="24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當有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損友</w:t>
                      </w:r>
                      <w:r w:rsidRPr="0043592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引誘或邀請</w:t>
                      </w: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我吸食危害精神毒品時，我會：</w:t>
                      </w:r>
                    </w:p>
                    <w:p w:rsidR="00BD095C" w:rsidRPr="004E7236" w:rsidRDefault="00BD095C" w:rsidP="00340620">
                      <w:pPr>
                        <w:spacing w:beforeLines="50" w:before="120" w:line="480" w:lineRule="exact"/>
                        <w:ind w:leftChars="100" w:left="24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 xml:space="preserve"> 4.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BD095C" w:rsidRPr="004E7236" w:rsidRDefault="00BD095C" w:rsidP="00340620">
                      <w:pPr>
                        <w:spacing w:line="480" w:lineRule="exact"/>
                        <w:ind w:leftChars="100" w:left="24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 xml:space="preserve"> 5.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BD095C" w:rsidRPr="004E7236" w:rsidRDefault="00BD095C" w:rsidP="00340620">
                      <w:pPr>
                        <w:spacing w:line="480" w:lineRule="exact"/>
                        <w:ind w:leftChars="100" w:left="24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3.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 xml:space="preserve"> 6.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</w:p>
                    <w:p w:rsidR="00BD095C" w:rsidRPr="004E7236" w:rsidRDefault="00BD095C" w:rsidP="00340620">
                      <w:pPr>
                        <w:spacing w:line="320" w:lineRule="exact"/>
                        <w:ind w:leftChars="100" w:left="24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D095C" w:rsidRPr="004E7236" w:rsidRDefault="00BD095C" w:rsidP="00340620">
                      <w:pPr>
                        <w:spacing w:line="320" w:lineRule="exact"/>
                        <w:ind w:leftChars="100" w:left="24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當我</w:t>
                      </w:r>
                      <w:r w:rsidRPr="00435925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發現</w:t>
                      </w: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朋友</w:t>
                      </w:r>
                      <w:r w:rsidRPr="004E7236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同學有吸食危</w:t>
                      </w:r>
                      <w:r w:rsidRPr="004E7236">
                        <w:rPr>
                          <w:rFonts w:ascii="標楷體" w:eastAsia="標楷體" w:hAnsi="標楷體" w:cs="新細明體" w:hint="eastAsia"/>
                          <w:b/>
                          <w:bCs/>
                          <w:sz w:val="28"/>
                          <w:szCs w:val="28"/>
                        </w:rPr>
                        <w:t>害</w:t>
                      </w: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精神毒品的習慣時，我會：</w:t>
                      </w:r>
                    </w:p>
                    <w:p w:rsidR="00BD095C" w:rsidRPr="004E7236" w:rsidRDefault="00BD095C" w:rsidP="00340620">
                      <w:pPr>
                        <w:spacing w:beforeLines="50" w:before="120" w:line="480" w:lineRule="exact"/>
                        <w:ind w:leftChars="100" w:left="24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4.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BD095C" w:rsidRPr="004E7236" w:rsidRDefault="00BD095C" w:rsidP="00340620">
                      <w:pPr>
                        <w:spacing w:line="480" w:lineRule="exact"/>
                        <w:ind w:leftChars="100" w:left="24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5.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</w:p>
                    <w:p w:rsidR="00BD095C" w:rsidRPr="004E7236" w:rsidRDefault="00BD095C" w:rsidP="00340620">
                      <w:pPr>
                        <w:spacing w:line="480" w:lineRule="exact"/>
                        <w:ind w:leftChars="100" w:left="24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3.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6.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BD095C" w:rsidRPr="004E7236" w:rsidRDefault="00BD095C" w:rsidP="00340620">
                      <w:pPr>
                        <w:spacing w:line="320" w:lineRule="exact"/>
                        <w:ind w:leftChars="100" w:left="24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BD095C" w:rsidRPr="004E7236" w:rsidRDefault="00BD095C" w:rsidP="00340620">
                      <w:pPr>
                        <w:spacing w:line="320" w:lineRule="exact"/>
                        <w:ind w:leftChars="100" w:left="240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當我看見有朋友</w:t>
                      </w:r>
                      <w:r w:rsidRPr="004E7236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Pr="004E7236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同學吸食危害精神毒品時，我會：</w:t>
                      </w:r>
                    </w:p>
                    <w:p w:rsidR="00BD095C" w:rsidRPr="004E7236" w:rsidRDefault="00BD095C" w:rsidP="00340620">
                      <w:pPr>
                        <w:spacing w:beforeLines="50" w:before="120" w:line="480" w:lineRule="exact"/>
                        <w:ind w:leftChars="100" w:left="240"/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1.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4.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BD095C" w:rsidRDefault="00BD095C" w:rsidP="00340620">
                      <w:pPr>
                        <w:spacing w:line="480" w:lineRule="exact"/>
                        <w:ind w:leftChars="100" w:left="240"/>
                        <w:rPr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2.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</w:rPr>
                        <w:t>5.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E7236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4E7236">
                        <w:rPr>
                          <w:rFonts w:ascii="標楷體" w:eastAsia="標楷體" w:hAnsi="標楷體"/>
                          <w:bCs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BD095C" w:rsidRDefault="00BD095C" w:rsidP="00340620">
                      <w:pPr>
                        <w:spacing w:line="480" w:lineRule="exact"/>
                        <w:ind w:leftChars="100" w:left="240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bCs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bCs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:rsidR="00BD095C" w:rsidRDefault="00BD095C" w:rsidP="00C11EED"/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5940425" cy="6474460"/>
            <wp:effectExtent l="0" t="0" r="3175" b="0"/>
            <wp:docPr id="28" name="圖片 28" descr="MCj03938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Cj03938700000[1]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EED" w:rsidRPr="005B4E35" w:rsidRDefault="00C11EED" w:rsidP="00C11EED">
      <w:pPr>
        <w:jc w:val="both"/>
        <w:rPr>
          <w:rFonts w:eastAsia="標楷體"/>
        </w:rPr>
      </w:pPr>
    </w:p>
    <w:p w:rsidR="00C11EED" w:rsidRDefault="00C11EED" w:rsidP="00C11EED">
      <w:pPr>
        <w:jc w:val="both"/>
        <w:rPr>
          <w:rFonts w:eastAsia="標楷體" w:hint="eastAsia"/>
          <w:sz w:val="32"/>
          <w:szCs w:val="32"/>
          <w:u w:val="single"/>
          <w:lang w:eastAsia="zh-HK"/>
        </w:rPr>
      </w:pPr>
      <w:r w:rsidRPr="005B4E35">
        <w:rPr>
          <w:rFonts w:eastAsia="標楷體"/>
          <w:sz w:val="32"/>
          <w:szCs w:val="32"/>
        </w:rPr>
        <w:t>姓名：</w:t>
      </w:r>
      <w:r w:rsidRPr="005B4E35">
        <w:rPr>
          <w:rFonts w:eastAsia="標楷體"/>
          <w:sz w:val="32"/>
          <w:szCs w:val="32"/>
          <w:u w:val="single"/>
        </w:rPr>
        <w:t xml:space="preserve">               </w:t>
      </w:r>
      <w:r w:rsidRPr="005B4E35">
        <w:rPr>
          <w:rFonts w:eastAsia="標楷體"/>
          <w:sz w:val="32"/>
          <w:szCs w:val="32"/>
        </w:rPr>
        <w:tab/>
      </w:r>
      <w:r w:rsidRPr="005B4E35">
        <w:rPr>
          <w:rFonts w:eastAsia="標楷體"/>
          <w:sz w:val="32"/>
          <w:szCs w:val="32"/>
        </w:rPr>
        <w:t>班別：</w:t>
      </w:r>
      <w:r w:rsidRPr="005B4E35">
        <w:rPr>
          <w:rFonts w:eastAsia="標楷體"/>
          <w:sz w:val="32"/>
          <w:szCs w:val="32"/>
          <w:u w:val="single"/>
        </w:rPr>
        <w:t xml:space="preserve">        </w:t>
      </w:r>
      <w:r w:rsidRPr="005B4E35">
        <w:rPr>
          <w:rFonts w:eastAsia="標楷體"/>
          <w:sz w:val="32"/>
          <w:szCs w:val="32"/>
        </w:rPr>
        <w:tab/>
      </w:r>
      <w:r w:rsidRPr="005B4E35">
        <w:rPr>
          <w:rFonts w:eastAsia="標楷體"/>
          <w:sz w:val="32"/>
          <w:szCs w:val="32"/>
        </w:rPr>
        <w:tab/>
      </w:r>
      <w:r w:rsidRPr="005B4E35">
        <w:rPr>
          <w:rFonts w:eastAsia="標楷體"/>
          <w:sz w:val="32"/>
          <w:szCs w:val="32"/>
        </w:rPr>
        <w:t>日期：</w:t>
      </w:r>
      <w:r w:rsidRPr="005B4E35">
        <w:rPr>
          <w:rFonts w:eastAsia="標楷體"/>
          <w:sz w:val="32"/>
          <w:szCs w:val="32"/>
          <w:u w:val="single"/>
        </w:rPr>
        <w:t xml:space="preserve">        </w:t>
      </w:r>
    </w:p>
    <w:p w:rsidR="00981E27" w:rsidRDefault="00981E27" w:rsidP="00CF40AD">
      <w:pPr>
        <w:ind w:right="1280"/>
        <w:rPr>
          <w:rFonts w:eastAsia="標楷體" w:hint="eastAsia"/>
          <w:sz w:val="32"/>
          <w:szCs w:val="32"/>
          <w:lang w:eastAsia="zh-HK"/>
        </w:rPr>
      </w:pPr>
    </w:p>
    <w:p w:rsidR="00981E27" w:rsidRDefault="00C11EED" w:rsidP="00CF40AD">
      <w:pPr>
        <w:ind w:right="1280"/>
        <w:rPr>
          <w:rFonts w:eastAsia="標楷體" w:hint="eastAsia"/>
          <w:sz w:val="32"/>
          <w:szCs w:val="32"/>
          <w:u w:val="single"/>
          <w:lang w:eastAsia="zh-HK"/>
        </w:rPr>
      </w:pPr>
      <w:r w:rsidRPr="005B4E35">
        <w:rPr>
          <w:rFonts w:eastAsia="標楷體"/>
          <w:sz w:val="32"/>
          <w:szCs w:val="32"/>
        </w:rPr>
        <w:t>見證人：</w:t>
      </w:r>
      <w:r w:rsidRPr="005B4E35">
        <w:rPr>
          <w:rFonts w:eastAsia="標楷體"/>
          <w:sz w:val="32"/>
          <w:szCs w:val="32"/>
          <w:u w:val="single"/>
        </w:rPr>
        <w:t xml:space="preserve">             </w:t>
      </w:r>
    </w:p>
    <w:p w:rsidR="00C11EED" w:rsidRPr="005B4E35" w:rsidRDefault="00C11EED" w:rsidP="00590945">
      <w:pPr>
        <w:ind w:right="1280" w:firstLineChars="1700" w:firstLine="7487"/>
        <w:rPr>
          <w:rFonts w:eastAsia="標楷體"/>
        </w:rPr>
      </w:pPr>
      <w:r w:rsidRPr="005B4E35">
        <w:rPr>
          <w:rFonts w:eastAsia="標楷體"/>
          <w:b/>
          <w:sz w:val="44"/>
          <w:szCs w:val="44"/>
        </w:rPr>
        <w:br w:type="page"/>
      </w:r>
    </w:p>
    <w:p w:rsidR="00590945" w:rsidRDefault="007E4200" w:rsidP="00590945">
      <w:pPr>
        <w:spacing w:afterLines="50" w:after="120" w:line="360" w:lineRule="auto"/>
        <w:jc w:val="center"/>
        <w:rPr>
          <w:rFonts w:eastAsia="標楷體" w:hint="eastAsia"/>
          <w:sz w:val="40"/>
          <w:szCs w:val="40"/>
          <w:lang w:eastAsia="zh-HK"/>
        </w:rPr>
      </w:pPr>
      <w:r>
        <w:rPr>
          <w:rFonts w:eastAsia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-194945</wp:posOffset>
                </wp:positionV>
                <wp:extent cx="1341120" cy="395605"/>
                <wp:effectExtent l="4445" t="0" r="0" b="0"/>
                <wp:wrapNone/>
                <wp:docPr id="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D4B" w:rsidRPr="00496116" w:rsidRDefault="002C6D4B" w:rsidP="00496116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t xml:space="preserve">  </w:t>
                            </w:r>
                            <w:r w:rsidRPr="00496116">
                              <w:rPr>
                                <w:rFonts w:ascii="標楷體" w:eastAsia="標楷體" w:hAnsi="標楷體" w:hint="eastAsia"/>
                              </w:rPr>
                              <w:t>工作紙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="00906565">
                              <w:rPr>
                                <w:rFonts w:ascii="標楷體" w:eastAsia="標楷體" w:hAnsi="標楷體" w:hint="eastAsia"/>
                              </w:rPr>
                              <w:t>十六</w:t>
                            </w:r>
                            <w:r w:rsidRPr="00496116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93" style="position:absolute;left:0;text-align:left;margin-left:374.6pt;margin-top:-15.35pt;width:105.6pt;height:31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" stroked="f">
                <v:textbox>
                  <w:txbxContent>
                    <w:p w:rsidR="002C6D4B" w:rsidRPr="00496116" w:rsidRDefault="002C6D4B" w:rsidP="00496116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t xml:space="preserve">  </w:t>
                      </w:r>
                      <w:r w:rsidRPr="00496116">
                        <w:rPr>
                          <w:rFonts w:ascii="標楷體" w:eastAsia="標楷體" w:hAnsi="標楷體" w:hint="eastAsia"/>
                        </w:rPr>
                        <w:t>工作紙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(</w:t>
                      </w:r>
                      <w:r w:rsidR="00906565">
                        <w:rPr>
                          <w:rFonts w:ascii="標楷體" w:eastAsia="標楷體" w:hAnsi="標楷體" w:hint="eastAsia"/>
                        </w:rPr>
                        <w:t>十六</w:t>
                      </w:r>
                      <w:r w:rsidRPr="00496116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11EED" w:rsidRPr="005B4E35">
        <w:rPr>
          <w:rFonts w:eastAsia="標楷體"/>
          <w:sz w:val="40"/>
          <w:szCs w:val="40"/>
        </w:rPr>
        <w:t>____________</w:t>
      </w:r>
      <w:r w:rsidR="00906565">
        <w:rPr>
          <w:rFonts w:eastAsia="標楷體" w:hint="eastAsia"/>
          <w:sz w:val="40"/>
          <w:szCs w:val="40"/>
        </w:rPr>
        <w:t>___________</w:t>
      </w:r>
      <w:r w:rsidR="00C11EED" w:rsidRPr="005B4E35">
        <w:rPr>
          <w:rFonts w:eastAsia="標楷體"/>
          <w:sz w:val="40"/>
          <w:szCs w:val="40"/>
        </w:rPr>
        <w:t>學校</w:t>
      </w:r>
    </w:p>
    <w:p w:rsidR="007D27CF" w:rsidRDefault="007E4200" w:rsidP="00461E55">
      <w:pPr>
        <w:spacing w:afterLines="50" w:after="120" w:line="360" w:lineRule="auto"/>
        <w:ind w:firstLineChars="100" w:firstLine="240"/>
        <w:jc w:val="center"/>
        <w:rPr>
          <w:rFonts w:eastAsia="標楷體" w:hint="eastAsia"/>
          <w:b/>
          <w:bCs/>
          <w:sz w:val="28"/>
          <w:szCs w:val="28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1694180</wp:posOffset>
                </wp:positionV>
                <wp:extent cx="4038600" cy="4401820"/>
                <wp:effectExtent l="0" t="0" r="0" b="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440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95C" w:rsidRPr="005B4E35" w:rsidRDefault="00BD095C" w:rsidP="00340620">
                            <w:pPr>
                              <w:ind w:firstLineChars="54" w:firstLine="238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5B4E35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t>我們這一班</w:t>
                            </w:r>
                          </w:p>
                          <w:p w:rsidR="00BD095C" w:rsidRPr="005B4E35" w:rsidRDefault="00BD095C" w:rsidP="00C11EED">
                            <w:pPr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</w:p>
                          <w:p w:rsidR="00BD095C" w:rsidRPr="005B4E35" w:rsidRDefault="00BD095C" w:rsidP="00C11EED">
                            <w:pPr>
                              <w:ind w:firstLine="669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</w:p>
                          <w:p w:rsidR="00BD095C" w:rsidRPr="005B4E35" w:rsidRDefault="00BD095C" w:rsidP="00C11EED">
                            <w:pPr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BD095C" w:rsidRPr="005B4E35" w:rsidRDefault="00BD095C" w:rsidP="00C11EE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B4E35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「堅決拒絕吸食危害精神毒品」</w:t>
                            </w:r>
                          </w:p>
                          <w:p w:rsidR="00BD095C" w:rsidRPr="005B4E35" w:rsidRDefault="00BD095C" w:rsidP="00C11EED">
                            <w:pPr>
                              <w:ind w:firstLine="480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036F8C" w:rsidRDefault="00BD095C" w:rsidP="00340620">
                            <w:pPr>
                              <w:ind w:firstLineChars="300" w:firstLine="961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</w:pPr>
                            <w:r w:rsidRPr="005B4E3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  <w:tab/>
                            </w:r>
                            <w:r w:rsidRPr="005B4E3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  <w:tab/>
                            </w:r>
                            <w:r w:rsidRPr="005B4E3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  <w:tab/>
                            </w:r>
                            <w:r w:rsidRPr="005B4E3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  <w:tab/>
                            </w:r>
                            <w:r w:rsidRPr="005B4E35"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</w:rPr>
                              <w:tab/>
                            </w:r>
                          </w:p>
                          <w:p w:rsidR="00036F8C" w:rsidRDefault="00036F8C" w:rsidP="00340620">
                            <w:pPr>
                              <w:ind w:firstLineChars="300" w:firstLine="961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036F8C" w:rsidRDefault="00036F8C" w:rsidP="00340620">
                            <w:pPr>
                              <w:ind w:firstLineChars="700" w:firstLine="2242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036F8C" w:rsidRDefault="00036F8C" w:rsidP="00340620">
                            <w:pPr>
                              <w:ind w:firstLineChars="700" w:firstLine="2242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</w:pPr>
                          </w:p>
                          <w:p w:rsidR="00BD095C" w:rsidRPr="00DA5B01" w:rsidRDefault="00D17E09" w:rsidP="00340620">
                            <w:pPr>
                              <w:ind w:firstLineChars="700" w:firstLine="2242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6</w:t>
                            </w:r>
                            <w:r w:rsidRPr="008C602E"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  <w:t>A</w:t>
                            </w:r>
                            <w:r w:rsidR="00B60A6B" w:rsidRPr="00DA5B0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班</w:t>
                            </w:r>
                            <w:r w:rsidR="00BA441C" w:rsidRPr="00DA5B0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全班同學</w:t>
                            </w:r>
                            <w:r w:rsidR="00BD095C" w:rsidRPr="00DA5B01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</w:rPr>
                              <w:t>簽署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4" type="#_x0000_t202" style="position:absolute;left:0;text-align:left;margin-left:78pt;margin-top:133.4pt;width:318pt;height:34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RxiAIAABk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" stroked="f">
                <v:textbox>
                  <w:txbxContent>
                    <w:p w:rsidR="00BD095C" w:rsidRPr="005B4E35" w:rsidRDefault="00BD095C" w:rsidP="00340620">
                      <w:pPr>
                        <w:ind w:firstLineChars="54" w:firstLine="238"/>
                        <w:jc w:val="center"/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</w:pPr>
                      <w:r w:rsidRPr="005B4E35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t>我們這一班</w:t>
                      </w:r>
                    </w:p>
                    <w:p w:rsidR="00BD095C" w:rsidRPr="005B4E35" w:rsidRDefault="00BD095C" w:rsidP="00C11EED">
                      <w:pPr>
                        <w:jc w:val="both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u w:val="single"/>
                        </w:rPr>
                      </w:pPr>
                    </w:p>
                    <w:p w:rsidR="00BD095C" w:rsidRPr="005B4E35" w:rsidRDefault="00BD095C" w:rsidP="00C11EED">
                      <w:pPr>
                        <w:ind w:firstLine="669"/>
                        <w:jc w:val="both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u w:val="single"/>
                        </w:rPr>
                      </w:pPr>
                    </w:p>
                    <w:p w:rsidR="00BD095C" w:rsidRPr="005B4E35" w:rsidRDefault="00BD095C" w:rsidP="00C11EED">
                      <w:pPr>
                        <w:ind w:firstLine="48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</w:p>
                    <w:p w:rsidR="00BD095C" w:rsidRPr="005B4E35" w:rsidRDefault="00BD095C" w:rsidP="00C11EED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40"/>
                          <w:szCs w:val="40"/>
                        </w:rPr>
                      </w:pPr>
                      <w:r w:rsidRPr="005B4E35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「堅決拒絕吸食危害精神毒品」</w:t>
                      </w:r>
                    </w:p>
                    <w:p w:rsidR="00BD095C" w:rsidRPr="005B4E35" w:rsidRDefault="00BD095C" w:rsidP="00C11EED">
                      <w:pPr>
                        <w:ind w:firstLine="480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</w:pPr>
                    </w:p>
                    <w:p w:rsidR="00036F8C" w:rsidRDefault="00BD095C" w:rsidP="00340620">
                      <w:pPr>
                        <w:ind w:firstLineChars="300" w:firstLine="961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</w:pPr>
                      <w:r w:rsidRPr="005B4E35"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  <w:tab/>
                      </w:r>
                      <w:r w:rsidRPr="005B4E35"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  <w:tab/>
                      </w:r>
                      <w:r w:rsidRPr="005B4E35"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  <w:tab/>
                      </w:r>
                      <w:r w:rsidRPr="005B4E35"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  <w:tab/>
                      </w:r>
                      <w:r w:rsidRPr="005B4E35">
                        <w:rPr>
                          <w:rFonts w:ascii="標楷體" w:eastAsia="標楷體" w:hAnsi="標楷體"/>
                          <w:b/>
                          <w:bCs/>
                          <w:sz w:val="32"/>
                        </w:rPr>
                        <w:tab/>
                      </w:r>
                    </w:p>
                    <w:p w:rsidR="00036F8C" w:rsidRDefault="00036F8C" w:rsidP="00340620">
                      <w:pPr>
                        <w:ind w:firstLineChars="300" w:firstLine="961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</w:pPr>
                    </w:p>
                    <w:p w:rsidR="00036F8C" w:rsidRDefault="00036F8C" w:rsidP="00340620">
                      <w:pPr>
                        <w:ind w:firstLineChars="700" w:firstLine="2242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</w:pPr>
                    </w:p>
                    <w:p w:rsidR="00036F8C" w:rsidRDefault="00036F8C" w:rsidP="00340620">
                      <w:pPr>
                        <w:ind w:firstLineChars="700" w:firstLine="2242"/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</w:pPr>
                    </w:p>
                    <w:p w:rsidR="00BD095C" w:rsidRPr="00DA5B01" w:rsidRDefault="00D17E09" w:rsidP="00340620">
                      <w:pPr>
                        <w:ind w:firstLineChars="700" w:firstLine="2242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6</w:t>
                      </w:r>
                      <w:r w:rsidRPr="008C602E">
                        <w:rPr>
                          <w:rFonts w:eastAsia="標楷體"/>
                          <w:b/>
                          <w:bCs/>
                          <w:sz w:val="32"/>
                        </w:rPr>
                        <w:t>A</w:t>
                      </w:r>
                      <w:r w:rsidR="00B60A6B" w:rsidRPr="00DA5B0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班</w:t>
                      </w:r>
                      <w:r w:rsidR="00BA441C" w:rsidRPr="00DA5B0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全班同學</w:t>
                      </w:r>
                      <w:r w:rsidR="00BD095C" w:rsidRPr="00DA5B01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</w:rPr>
                        <w:t>簽署</w:t>
                      </w:r>
                    </w:p>
                  </w:txbxContent>
                </v:textbox>
              </v:shape>
            </w:pict>
          </mc:Fallback>
        </mc:AlternateContent>
      </w:r>
      <w:r w:rsidR="00C11EED" w:rsidRPr="005B4E35">
        <w:rPr>
          <w:rFonts w:eastAsia="標楷體"/>
          <w:b/>
          <w:sz w:val="44"/>
          <w:szCs w:val="44"/>
        </w:rPr>
        <w:t>「</w:t>
      </w:r>
      <w:r w:rsidR="00C11EED" w:rsidRPr="00394A12">
        <w:rPr>
          <w:rFonts w:eastAsia="標楷體"/>
          <w:b/>
          <w:sz w:val="72"/>
          <w:szCs w:val="72"/>
        </w:rPr>
        <w:t>我們</w:t>
      </w:r>
      <w:r w:rsidR="00C11EED" w:rsidRPr="005B4E35">
        <w:rPr>
          <w:rFonts w:eastAsia="標楷體"/>
          <w:b/>
          <w:sz w:val="44"/>
          <w:szCs w:val="44"/>
        </w:rPr>
        <w:t>的行動承諾」</w:t>
      </w:r>
      <w:r>
        <w:rPr>
          <w:rFonts w:eastAsia="標楷體"/>
          <w:b/>
          <w:bCs/>
          <w:noProof/>
          <w:sz w:val="28"/>
          <w:szCs w:val="28"/>
        </w:rPr>
        <w:drawing>
          <wp:inline distT="0" distB="0" distL="0" distR="0">
            <wp:extent cx="6106160" cy="6351905"/>
            <wp:effectExtent l="0" t="0" r="8890" b="0"/>
            <wp:docPr id="29" name="圖片 29" descr="MCj03938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Cj03938700000[1]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635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C0F" w:rsidRPr="00D770AF" w:rsidRDefault="00036F8C" w:rsidP="00D770AF">
      <w:pPr>
        <w:spacing w:afterLines="50" w:after="120" w:line="360" w:lineRule="auto"/>
        <w:rPr>
          <w:rFonts w:ascii="標楷體" w:eastAsia="標楷體" w:hAnsi="標楷體" w:hint="eastAsia"/>
          <w:b/>
          <w:bCs/>
          <w:sz w:val="32"/>
          <w:lang w:eastAsia="zh-HK"/>
        </w:rPr>
      </w:pPr>
      <w:r w:rsidRPr="005B4E35">
        <w:rPr>
          <w:rFonts w:ascii="標楷體" w:eastAsia="標楷體" w:hAnsi="標楷體" w:hint="eastAsia"/>
          <w:b/>
          <w:bCs/>
          <w:sz w:val="32"/>
        </w:rPr>
        <w:t>見證人</w:t>
      </w:r>
      <w:r w:rsidR="00590945">
        <w:rPr>
          <w:rFonts w:ascii="標楷體" w:eastAsia="標楷體" w:hAnsi="標楷體" w:hint="eastAsia"/>
          <w:b/>
          <w:bCs/>
          <w:sz w:val="32"/>
          <w:lang w:eastAsia="zh-HK"/>
        </w:rPr>
        <w:t xml:space="preserve">_______________________        </w:t>
      </w:r>
      <w:r w:rsidRPr="005B4E35">
        <w:rPr>
          <w:rFonts w:ascii="標楷體" w:eastAsia="標楷體" w:hAnsi="標楷體" w:hint="eastAsia"/>
          <w:b/>
          <w:bCs/>
          <w:sz w:val="32"/>
        </w:rPr>
        <w:t>日期</w:t>
      </w:r>
      <w:r w:rsidR="00590945">
        <w:rPr>
          <w:rFonts w:ascii="標楷體" w:eastAsia="標楷體" w:hAnsi="標楷體" w:hint="eastAsia"/>
          <w:b/>
          <w:bCs/>
          <w:sz w:val="32"/>
          <w:lang w:eastAsia="zh-HK"/>
        </w:rPr>
        <w:t>__________________</w:t>
      </w:r>
    </w:p>
    <w:p w:rsidR="00590945" w:rsidRPr="00590945" w:rsidRDefault="00590945" w:rsidP="00590945">
      <w:pPr>
        <w:rPr>
          <w:rFonts w:eastAsia="標楷體"/>
          <w:b/>
          <w:sz w:val="36"/>
          <w:szCs w:val="36"/>
          <w:lang w:eastAsia="zh-HK"/>
        </w:rPr>
        <w:sectPr w:rsidR="00590945" w:rsidRPr="00590945" w:rsidSect="00A32C0F">
          <w:headerReference w:type="default" r:id="rId65"/>
          <w:footerReference w:type="even" r:id="rId66"/>
          <w:footerReference w:type="default" r:id="rId67"/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:rsidR="00A32C0F" w:rsidRDefault="00A32C0F" w:rsidP="00A32C0F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A32C0F" w:rsidRDefault="00A32C0F" w:rsidP="00A32C0F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A32C0F" w:rsidRDefault="00CF40AD" w:rsidP="00A32C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902C4">
        <w:rPr>
          <w:rFonts w:ascii="標楷體" w:eastAsia="標楷體" w:hAnsi="標楷體" w:hint="eastAsia"/>
          <w:b/>
          <w:sz w:val="48"/>
          <w:szCs w:val="36"/>
        </w:rPr>
        <w:t>鳴</w:t>
      </w:r>
      <w:r w:rsidR="008902C4">
        <w:rPr>
          <w:rFonts w:ascii="標楷體" w:eastAsia="標楷體" w:hAnsi="標楷體" w:hint="eastAsia"/>
          <w:b/>
          <w:sz w:val="48"/>
          <w:szCs w:val="36"/>
        </w:rPr>
        <w:t xml:space="preserve"> </w:t>
      </w:r>
      <w:r w:rsidRPr="008902C4">
        <w:rPr>
          <w:rFonts w:ascii="標楷體" w:eastAsia="標楷體" w:hAnsi="標楷體" w:hint="eastAsia"/>
          <w:b/>
          <w:sz w:val="48"/>
          <w:szCs w:val="36"/>
        </w:rPr>
        <w:t>謝</w:t>
      </w:r>
    </w:p>
    <w:p w:rsidR="00CF40AD" w:rsidRPr="00A32C0F" w:rsidRDefault="00CF40AD" w:rsidP="00CF40AD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F40AD" w:rsidRPr="008902C4" w:rsidRDefault="00CF40AD" w:rsidP="00CF40AD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8902C4">
        <w:rPr>
          <w:rFonts w:ascii="標楷體" w:eastAsia="標楷體" w:hAnsi="標楷體" w:hint="eastAsia"/>
          <w:b/>
          <w:sz w:val="32"/>
          <w:szCs w:val="28"/>
        </w:rPr>
        <w:t>本</w:t>
      </w:r>
      <w:r w:rsidR="0028326A" w:rsidRPr="008902C4">
        <w:rPr>
          <w:rFonts w:ascii="標楷體" w:eastAsia="標楷體" w:hAnsi="標楷體" w:hint="eastAsia"/>
          <w:b/>
          <w:sz w:val="32"/>
          <w:szCs w:val="28"/>
        </w:rPr>
        <w:t>組在</w:t>
      </w:r>
      <w:r w:rsidR="0028326A" w:rsidRPr="008902C4">
        <w:rPr>
          <w:rFonts w:eastAsia="標楷體"/>
          <w:sz w:val="28"/>
          <w:szCs w:val="28"/>
        </w:rPr>
        <w:t>2012/13</w:t>
      </w:r>
      <w:r w:rsidR="0028326A" w:rsidRPr="008902C4">
        <w:rPr>
          <w:rFonts w:ascii="標楷體" w:eastAsia="標楷體" w:hAnsi="標楷體" w:hint="eastAsia"/>
          <w:b/>
          <w:sz w:val="32"/>
          <w:szCs w:val="28"/>
        </w:rPr>
        <w:t>學年製作此</w:t>
      </w:r>
      <w:r w:rsidRPr="008902C4">
        <w:rPr>
          <w:rFonts w:ascii="標楷體" w:eastAsia="標楷體" w:hAnsi="標楷體" w:hint="eastAsia"/>
          <w:b/>
          <w:sz w:val="32"/>
          <w:szCs w:val="28"/>
        </w:rPr>
        <w:t>教材</w:t>
      </w:r>
      <w:r w:rsidR="0028326A" w:rsidRPr="008902C4">
        <w:rPr>
          <w:rFonts w:ascii="標楷體" w:eastAsia="標楷體" w:hAnsi="標楷體" w:hint="eastAsia"/>
          <w:b/>
          <w:sz w:val="32"/>
          <w:szCs w:val="28"/>
        </w:rPr>
        <w:t>期間，</w:t>
      </w:r>
      <w:r w:rsidRPr="008902C4">
        <w:rPr>
          <w:rFonts w:ascii="標楷體" w:eastAsia="標楷體" w:hAnsi="標楷體" w:hint="eastAsia"/>
          <w:b/>
          <w:sz w:val="32"/>
          <w:szCs w:val="28"/>
        </w:rPr>
        <w:t>承蒙以下學校</w:t>
      </w:r>
      <w:r w:rsidR="0028326A" w:rsidRPr="008902C4">
        <w:rPr>
          <w:rFonts w:ascii="標楷體" w:eastAsia="標楷體" w:hAnsi="標楷體" w:hint="eastAsia"/>
          <w:b/>
          <w:sz w:val="32"/>
          <w:szCs w:val="28"/>
        </w:rPr>
        <w:t>協助試教，謹此致謝。</w:t>
      </w:r>
    </w:p>
    <w:p w:rsidR="00CF40AD" w:rsidRPr="008902C4" w:rsidRDefault="00CF40AD" w:rsidP="00CF40AD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CF40AD" w:rsidRPr="008902C4" w:rsidRDefault="00CF40AD" w:rsidP="00CF40AD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CF40AD" w:rsidRPr="008902C4" w:rsidRDefault="00CF40AD" w:rsidP="00CF40AD">
      <w:pPr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8902C4">
        <w:rPr>
          <w:rFonts w:ascii="標楷體" w:eastAsia="標楷體" w:hAnsi="標楷體" w:hint="eastAsia"/>
          <w:b/>
          <w:sz w:val="32"/>
          <w:szCs w:val="28"/>
        </w:rPr>
        <w:t>聖母小學</w:t>
      </w:r>
    </w:p>
    <w:p w:rsidR="00CF40AD" w:rsidRPr="008902C4" w:rsidRDefault="00CF40AD" w:rsidP="00CF40AD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CF40AD" w:rsidRPr="008902C4" w:rsidRDefault="00CF40AD" w:rsidP="00CF40AD">
      <w:pPr>
        <w:jc w:val="center"/>
        <w:rPr>
          <w:rFonts w:ascii="標楷體" w:eastAsia="標楷體" w:hAnsi="標楷體" w:hint="eastAsia"/>
          <w:b/>
          <w:sz w:val="32"/>
          <w:szCs w:val="28"/>
        </w:rPr>
      </w:pPr>
      <w:r w:rsidRPr="008902C4">
        <w:rPr>
          <w:rFonts w:ascii="標楷體" w:eastAsia="標楷體" w:hAnsi="標楷體"/>
          <w:b/>
          <w:sz w:val="32"/>
          <w:szCs w:val="28"/>
        </w:rPr>
        <w:t>民生書院小學</w:t>
      </w:r>
    </w:p>
    <w:p w:rsidR="00CF40AD" w:rsidRPr="008902C4" w:rsidRDefault="00CF40AD" w:rsidP="00CF40AD">
      <w:pPr>
        <w:jc w:val="center"/>
        <w:rPr>
          <w:rFonts w:ascii="標楷體" w:eastAsia="標楷體" w:hAnsi="標楷體"/>
          <w:b/>
          <w:sz w:val="32"/>
          <w:szCs w:val="28"/>
        </w:rPr>
      </w:pPr>
    </w:p>
    <w:p w:rsidR="00CF40AD" w:rsidRPr="008902C4" w:rsidRDefault="00CF40AD" w:rsidP="00CF40AD">
      <w:pPr>
        <w:jc w:val="center"/>
        <w:rPr>
          <w:rFonts w:ascii="標楷體" w:eastAsia="標楷體" w:hAnsi="標楷體" w:hint="eastAsia"/>
          <w:b/>
          <w:sz w:val="32"/>
          <w:szCs w:val="28"/>
          <w:lang w:eastAsia="zh-HK"/>
        </w:rPr>
      </w:pPr>
      <w:r w:rsidRPr="008902C4">
        <w:rPr>
          <w:rFonts w:ascii="標楷體" w:eastAsia="標楷體" w:hAnsi="標楷體"/>
          <w:b/>
          <w:sz w:val="32"/>
          <w:szCs w:val="28"/>
        </w:rPr>
        <w:t>聖匠小學</w:t>
      </w:r>
    </w:p>
    <w:p w:rsidR="00590945" w:rsidRPr="008902C4" w:rsidRDefault="00590945" w:rsidP="00CF40AD">
      <w:pPr>
        <w:jc w:val="center"/>
        <w:rPr>
          <w:rFonts w:ascii="標楷體" w:eastAsia="標楷體" w:hAnsi="標楷體" w:hint="eastAsia"/>
          <w:b/>
          <w:sz w:val="32"/>
          <w:szCs w:val="28"/>
          <w:lang w:eastAsia="zh-HK"/>
        </w:rPr>
      </w:pPr>
    </w:p>
    <w:p w:rsidR="00CF40AD" w:rsidRPr="00A32C0F" w:rsidRDefault="00CF40AD" w:rsidP="00CF40A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32C0F">
        <w:rPr>
          <w:rFonts w:ascii="標楷體" w:eastAsia="標楷體" w:hAnsi="標楷體" w:hint="eastAsia"/>
          <w:b/>
          <w:sz w:val="28"/>
          <w:szCs w:val="28"/>
        </w:rPr>
        <w:t>(排名不分先後)</w:t>
      </w: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CF40AD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</w:p>
    <w:p w:rsidR="00CF40AD" w:rsidRPr="00CF40AD" w:rsidRDefault="007E4200" w:rsidP="00CF40AD">
      <w:pPr>
        <w:jc w:val="center"/>
        <w:rPr>
          <w:rFonts w:eastAsia="標楷體"/>
          <w:b/>
          <w:sz w:val="36"/>
          <w:szCs w:val="36"/>
          <w:lang w:eastAsia="zh-HK"/>
        </w:rPr>
      </w:pPr>
      <w:r>
        <w:rPr>
          <w:rFonts w:eastAsia="標楷體"/>
          <w:b/>
          <w:noProof/>
          <w:sz w:val="36"/>
          <w:szCs w:val="36"/>
        </w:rPr>
        <w:drawing>
          <wp:inline distT="0" distB="0" distL="0" distR="0">
            <wp:extent cx="2479040" cy="2221865"/>
            <wp:effectExtent l="0" t="0" r="0" b="6985"/>
            <wp:docPr id="30" name="圖片 1" descr="C:\Users\polinghui\AppData\Local\Microsoft\Windows\Temporary Internet Files\Content.IE5\SYDDJPLB\MC9004374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polinghui\AppData\Local\Microsoft\Windows\Temporary Internet Files\Content.IE5\SYDDJPLB\MC900437459[1].wm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0D" w:rsidRPr="003A1B0D" w:rsidRDefault="003A1B0D" w:rsidP="00CF40AD">
      <w:pPr>
        <w:jc w:val="center"/>
        <w:rPr>
          <w:rFonts w:eastAsia="標楷體"/>
          <w:sz w:val="36"/>
          <w:szCs w:val="36"/>
          <w:lang w:eastAsia="zh-HK"/>
        </w:rPr>
      </w:pPr>
    </w:p>
    <w:sectPr w:rsidR="003A1B0D" w:rsidRPr="003A1B0D" w:rsidSect="008902C4">
      <w:pgSz w:w="11906" w:h="16838" w:code="9"/>
      <w:pgMar w:top="1134" w:right="991" w:bottom="1134" w:left="993" w:header="851" w:footer="992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F5" w:rsidRDefault="009F42F5">
      <w:r>
        <w:separator/>
      </w:r>
    </w:p>
  </w:endnote>
  <w:endnote w:type="continuationSeparator" w:id="0">
    <w:p w:rsidR="009F42F5" w:rsidRDefault="009F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095C" w:rsidRDefault="00BD09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4200">
      <w:rPr>
        <w:rStyle w:val="aa"/>
        <w:noProof/>
      </w:rPr>
      <w:t>1</w:t>
    </w:r>
    <w:r>
      <w:rPr>
        <w:rStyle w:val="aa"/>
      </w:rPr>
      <w:fldChar w:fldCharType="end"/>
    </w:r>
  </w:p>
  <w:p w:rsidR="00BD095C" w:rsidRDefault="00BD095C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095C" w:rsidRDefault="00BD095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4200">
      <w:rPr>
        <w:rStyle w:val="aa"/>
        <w:noProof/>
      </w:rPr>
      <w:t>32</w:t>
    </w:r>
    <w:r>
      <w:rPr>
        <w:rStyle w:val="aa"/>
      </w:rPr>
      <w:fldChar w:fldCharType="end"/>
    </w:r>
  </w:p>
  <w:p w:rsidR="00BD095C" w:rsidRDefault="00BD095C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095C" w:rsidRDefault="00BD095C">
    <w:pPr>
      <w:pStyle w:val="a6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4200">
      <w:rPr>
        <w:rStyle w:val="aa"/>
        <w:noProof/>
      </w:rPr>
      <w:t>56</w:t>
    </w:r>
    <w:r>
      <w:rPr>
        <w:rStyle w:val="aa"/>
      </w:rPr>
      <w:fldChar w:fldCharType="end"/>
    </w:r>
  </w:p>
  <w:p w:rsidR="00BD095C" w:rsidRDefault="00BD09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F5" w:rsidRDefault="009F42F5">
      <w:r>
        <w:separator/>
      </w:r>
    </w:p>
  </w:footnote>
  <w:footnote w:type="continuationSeparator" w:id="0">
    <w:p w:rsidR="009F42F5" w:rsidRDefault="009F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1A" w:rsidRDefault="0047681A" w:rsidP="0047681A">
    <w:pPr>
      <w:pStyle w:val="a4"/>
      <w:tabs>
        <w:tab w:val="clear" w:pos="4153"/>
        <w:tab w:val="clear" w:pos="8306"/>
        <w:tab w:val="center" w:pos="5233"/>
        <w:tab w:val="right" w:pos="10466"/>
      </w:tabs>
      <w:rPr>
        <w:lang w:eastAsia="zh-H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5C" w:rsidRDefault="00BD095C" w:rsidP="00340620">
    <w:pPr>
      <w:pStyle w:val="a4"/>
      <w:ind w:leftChars="150" w:left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59" w:rsidRDefault="00CC6659" w:rsidP="00CC6659">
    <w:pPr>
      <w:pStyle w:val="a4"/>
      <w:rPr>
        <w:rFonts w:hint="eastAsia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5BB"/>
    <w:multiLevelType w:val="hybridMultilevel"/>
    <w:tmpl w:val="1F405EE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1">
    <w:nsid w:val="02E425BD"/>
    <w:multiLevelType w:val="hybridMultilevel"/>
    <w:tmpl w:val="EFD441C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03144187"/>
    <w:multiLevelType w:val="hybridMultilevel"/>
    <w:tmpl w:val="4A3C3ADA"/>
    <w:lvl w:ilvl="0" w:tplc="288CE5EE">
      <w:start w:val="1"/>
      <w:numFmt w:val="bullet"/>
      <w:pStyle w:val="Bullet"/>
      <w:lvlText w:val=""/>
      <w:lvlJc w:val="left"/>
      <w:pPr>
        <w:tabs>
          <w:tab w:val="num" w:pos="291"/>
        </w:tabs>
        <w:ind w:left="29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7"/>
        </w:tabs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7"/>
        </w:tabs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7"/>
        </w:tabs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7"/>
        </w:tabs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7"/>
        </w:tabs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7"/>
        </w:tabs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7"/>
        </w:tabs>
        <w:ind w:left="4327" w:hanging="480"/>
      </w:pPr>
      <w:rPr>
        <w:rFonts w:ascii="Wingdings" w:hAnsi="Wingdings" w:hint="default"/>
      </w:rPr>
    </w:lvl>
  </w:abstractNum>
  <w:abstractNum w:abstractNumId="3">
    <w:nsid w:val="052C2864"/>
    <w:multiLevelType w:val="hybridMultilevel"/>
    <w:tmpl w:val="8E583DF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5DB5D4E"/>
    <w:multiLevelType w:val="hybridMultilevel"/>
    <w:tmpl w:val="6592EFF6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5">
    <w:nsid w:val="062B5DE6"/>
    <w:multiLevelType w:val="hybridMultilevel"/>
    <w:tmpl w:val="3B5E0DDC"/>
    <w:lvl w:ilvl="0" w:tplc="10F2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370075"/>
    <w:multiLevelType w:val="hybridMultilevel"/>
    <w:tmpl w:val="7EB8FE8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0A551C05"/>
    <w:multiLevelType w:val="hybridMultilevel"/>
    <w:tmpl w:val="AF9C6470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A7B2FFC"/>
    <w:multiLevelType w:val="hybridMultilevel"/>
    <w:tmpl w:val="0276D7D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0B211DF6"/>
    <w:multiLevelType w:val="hybridMultilevel"/>
    <w:tmpl w:val="4D0E91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BD40588"/>
    <w:multiLevelType w:val="hybridMultilevel"/>
    <w:tmpl w:val="C0027E7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1">
    <w:nsid w:val="0D885257"/>
    <w:multiLevelType w:val="hybridMultilevel"/>
    <w:tmpl w:val="DCFEB7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D530C0"/>
    <w:multiLevelType w:val="hybridMultilevel"/>
    <w:tmpl w:val="F416B6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EF633B1"/>
    <w:multiLevelType w:val="hybridMultilevel"/>
    <w:tmpl w:val="B0682FE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0FAC64E4"/>
    <w:multiLevelType w:val="hybridMultilevel"/>
    <w:tmpl w:val="3B12A99E"/>
    <w:lvl w:ilvl="0" w:tplc="1A4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4656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1">
      <w:start w:val="1"/>
      <w:numFmt w:val="bullet"/>
      <w:lvlText w:val=""/>
      <w:lvlJc w:val="left"/>
      <w:pPr>
        <w:tabs>
          <w:tab w:val="num" w:pos="1092"/>
        </w:tabs>
        <w:ind w:left="1092" w:hanging="480"/>
      </w:pPr>
      <w:rPr>
        <w:rFonts w:ascii="Wingdings" w:hAnsi="Wingdings" w:hint="default"/>
      </w:rPr>
    </w:lvl>
    <w:lvl w:ilvl="3" w:tplc="1A34B16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F622F0"/>
    <w:multiLevelType w:val="hybridMultilevel"/>
    <w:tmpl w:val="3E9694C4"/>
    <w:lvl w:ilvl="0" w:tplc="27CC3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5AB7B8D"/>
    <w:multiLevelType w:val="hybridMultilevel"/>
    <w:tmpl w:val="FE76ABF2"/>
    <w:lvl w:ilvl="0" w:tplc="04090019">
      <w:start w:val="1"/>
      <w:numFmt w:val="ideographTraditional"/>
      <w:lvlText w:val="%1、"/>
      <w:lvlJc w:val="left"/>
      <w:pPr>
        <w:tabs>
          <w:tab w:val="num" w:pos="0"/>
        </w:tabs>
        <w:ind w:left="0" w:hanging="480"/>
      </w:p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7">
    <w:nsid w:val="1AF30CC5"/>
    <w:multiLevelType w:val="hybridMultilevel"/>
    <w:tmpl w:val="939C44DC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DA45BF8"/>
    <w:multiLevelType w:val="hybridMultilevel"/>
    <w:tmpl w:val="E4181C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kern w:val="1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24881CB7"/>
    <w:multiLevelType w:val="hybridMultilevel"/>
    <w:tmpl w:val="2F122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3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6622778"/>
    <w:multiLevelType w:val="hybridMultilevel"/>
    <w:tmpl w:val="DB388908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78A013C"/>
    <w:multiLevelType w:val="hybridMultilevel"/>
    <w:tmpl w:val="F0046FF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>
    <w:nsid w:val="28F50AA8"/>
    <w:multiLevelType w:val="hybridMultilevel"/>
    <w:tmpl w:val="1B20FBA4"/>
    <w:lvl w:ilvl="0" w:tplc="32A8C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CD063E3"/>
    <w:multiLevelType w:val="hybridMultilevel"/>
    <w:tmpl w:val="7CAE7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2DA01AAB"/>
    <w:multiLevelType w:val="hybridMultilevel"/>
    <w:tmpl w:val="EC9E32D8"/>
    <w:lvl w:ilvl="0" w:tplc="F788E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2E372783"/>
    <w:multiLevelType w:val="hybridMultilevel"/>
    <w:tmpl w:val="1AC8E2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34D63B76"/>
    <w:multiLevelType w:val="hybridMultilevel"/>
    <w:tmpl w:val="B54A68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A5A4BC1"/>
    <w:multiLevelType w:val="hybridMultilevel"/>
    <w:tmpl w:val="3410B26A"/>
    <w:lvl w:ilvl="0" w:tplc="260CE6E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0E853BB"/>
    <w:multiLevelType w:val="hybridMultilevel"/>
    <w:tmpl w:val="D0EA5F54"/>
    <w:lvl w:ilvl="0" w:tplc="10F2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1075D25"/>
    <w:multiLevelType w:val="hybridMultilevel"/>
    <w:tmpl w:val="587CDFD6"/>
    <w:lvl w:ilvl="0" w:tplc="04090001">
      <w:start w:val="1"/>
      <w:numFmt w:val="bullet"/>
      <w:lvlText w:val=""/>
      <w:lvlJc w:val="left"/>
      <w:pPr>
        <w:tabs>
          <w:tab w:val="num" w:pos="850"/>
        </w:tabs>
        <w:ind w:left="85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FE672B"/>
    <w:multiLevelType w:val="hybridMultilevel"/>
    <w:tmpl w:val="2C8436C2"/>
    <w:lvl w:ilvl="0" w:tplc="1A4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BB36C2"/>
    <w:multiLevelType w:val="hybridMultilevel"/>
    <w:tmpl w:val="455AE474"/>
    <w:lvl w:ilvl="0" w:tplc="04090001">
      <w:start w:val="1"/>
      <w:numFmt w:val="bullet"/>
      <w:lvlText w:val=""/>
      <w:lvlJc w:val="left"/>
      <w:pPr>
        <w:tabs>
          <w:tab w:val="num" w:pos="856"/>
        </w:tabs>
        <w:ind w:left="8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6"/>
        </w:tabs>
        <w:ind w:left="13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6"/>
        </w:tabs>
        <w:ind w:left="18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6"/>
        </w:tabs>
        <w:ind w:left="22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6"/>
        </w:tabs>
        <w:ind w:left="27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6"/>
        </w:tabs>
        <w:ind w:left="32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6"/>
        </w:tabs>
        <w:ind w:left="37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6"/>
        </w:tabs>
        <w:ind w:left="42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6"/>
        </w:tabs>
        <w:ind w:left="4696" w:hanging="480"/>
      </w:pPr>
      <w:rPr>
        <w:rFonts w:ascii="Wingdings" w:hAnsi="Wingdings" w:hint="default"/>
      </w:rPr>
    </w:lvl>
  </w:abstractNum>
  <w:abstractNum w:abstractNumId="32">
    <w:nsid w:val="4309036A"/>
    <w:multiLevelType w:val="hybridMultilevel"/>
    <w:tmpl w:val="69D204F4"/>
    <w:lvl w:ilvl="0" w:tplc="BA3868C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43491C03"/>
    <w:multiLevelType w:val="singleLevel"/>
    <w:tmpl w:val="DFEC19C2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4"/>
      </w:rPr>
    </w:lvl>
  </w:abstractNum>
  <w:abstractNum w:abstractNumId="34">
    <w:nsid w:val="4BAA0923"/>
    <w:multiLevelType w:val="multilevel"/>
    <w:tmpl w:val="2F1221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0004362"/>
    <w:multiLevelType w:val="hybridMultilevel"/>
    <w:tmpl w:val="977E2BF6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8047B1"/>
    <w:multiLevelType w:val="hybridMultilevel"/>
    <w:tmpl w:val="1248C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2DF7A32"/>
    <w:multiLevelType w:val="hybridMultilevel"/>
    <w:tmpl w:val="F7865112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8">
    <w:nsid w:val="53A70401"/>
    <w:multiLevelType w:val="hybridMultilevel"/>
    <w:tmpl w:val="A6720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53ED79FB"/>
    <w:multiLevelType w:val="hybridMultilevel"/>
    <w:tmpl w:val="F6C6AC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103636"/>
    <w:multiLevelType w:val="hybridMultilevel"/>
    <w:tmpl w:val="C0262AB6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73168F"/>
    <w:multiLevelType w:val="hybridMultilevel"/>
    <w:tmpl w:val="5F826A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54760CF2"/>
    <w:multiLevelType w:val="hybridMultilevel"/>
    <w:tmpl w:val="9210EC86"/>
    <w:lvl w:ilvl="0" w:tplc="37BA484E">
      <w:start w:val="1"/>
      <w:numFmt w:val="upperRoman"/>
      <w:lvlText w:val="%1."/>
      <w:lvlJc w:val="left"/>
      <w:pPr>
        <w:ind w:left="480" w:hanging="480"/>
      </w:pPr>
      <w:rPr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613700F"/>
    <w:multiLevelType w:val="hybridMultilevel"/>
    <w:tmpl w:val="62F49420"/>
    <w:lvl w:ilvl="0" w:tplc="332224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57C01CA1"/>
    <w:multiLevelType w:val="hybridMultilevel"/>
    <w:tmpl w:val="F6D03E08"/>
    <w:lvl w:ilvl="0" w:tplc="04090001">
      <w:start w:val="1"/>
      <w:numFmt w:val="bullet"/>
      <w:lvlText w:val="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45">
    <w:nsid w:val="599E3AF6"/>
    <w:multiLevelType w:val="hybridMultilevel"/>
    <w:tmpl w:val="75548B4E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EF1202"/>
    <w:multiLevelType w:val="hybridMultilevel"/>
    <w:tmpl w:val="2202158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7">
    <w:nsid w:val="5D3C1137"/>
    <w:multiLevelType w:val="hybridMultilevel"/>
    <w:tmpl w:val="28B624C2"/>
    <w:lvl w:ilvl="0" w:tplc="04090001">
      <w:start w:val="1"/>
      <w:numFmt w:val="bullet"/>
      <w:lvlText w:val=""/>
      <w:lvlJc w:val="left"/>
      <w:pPr>
        <w:tabs>
          <w:tab w:val="num" w:pos="856"/>
        </w:tabs>
        <w:ind w:left="856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>
    <w:nsid w:val="60CE7C0E"/>
    <w:multiLevelType w:val="hybridMultilevel"/>
    <w:tmpl w:val="019C142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147A26"/>
    <w:multiLevelType w:val="hybridMultilevel"/>
    <w:tmpl w:val="92F64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617C1802"/>
    <w:multiLevelType w:val="hybridMultilevel"/>
    <w:tmpl w:val="DE8A1310"/>
    <w:lvl w:ilvl="0" w:tplc="04090001">
      <w:start w:val="1"/>
      <w:numFmt w:val="bullet"/>
      <w:lvlText w:val="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732"/>
        </w:tabs>
        <w:ind w:left="73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92"/>
        </w:tabs>
        <w:ind w:left="1692" w:hanging="48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72"/>
        </w:tabs>
        <w:ind w:left="3372" w:hanging="360"/>
      </w:pPr>
    </w:lvl>
    <w:lvl w:ilvl="5" w:tplc="04090005">
      <w:start w:val="1"/>
      <w:numFmt w:val="decimal"/>
      <w:lvlText w:val="%6."/>
      <w:lvlJc w:val="left"/>
      <w:pPr>
        <w:tabs>
          <w:tab w:val="num" w:pos="4092"/>
        </w:tabs>
        <w:ind w:left="4092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32"/>
        </w:tabs>
        <w:ind w:left="5532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52"/>
        </w:tabs>
        <w:ind w:left="6252" w:hanging="360"/>
      </w:pPr>
    </w:lvl>
  </w:abstractNum>
  <w:abstractNum w:abstractNumId="51">
    <w:nsid w:val="67236B44"/>
    <w:multiLevelType w:val="hybridMultilevel"/>
    <w:tmpl w:val="C7B4F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7CB193C"/>
    <w:multiLevelType w:val="hybridMultilevel"/>
    <w:tmpl w:val="A57E6352"/>
    <w:lvl w:ilvl="0" w:tplc="F788E6EE">
      <w:start w:val="1"/>
      <w:numFmt w:val="decimal"/>
      <w:lvlText w:val="%1."/>
      <w:lvlJc w:val="left"/>
      <w:pPr>
        <w:ind w:left="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3">
    <w:nsid w:val="68194384"/>
    <w:multiLevelType w:val="hybridMultilevel"/>
    <w:tmpl w:val="B14AD3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69040EFD"/>
    <w:multiLevelType w:val="hybridMultilevel"/>
    <w:tmpl w:val="28BC394E"/>
    <w:lvl w:ilvl="0" w:tplc="F3244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>
    <w:nsid w:val="6B62605D"/>
    <w:multiLevelType w:val="hybridMultilevel"/>
    <w:tmpl w:val="E9F040F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6">
    <w:nsid w:val="6CFF4642"/>
    <w:multiLevelType w:val="multilevel"/>
    <w:tmpl w:val="2F12214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upperRoman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>
    <w:nsid w:val="715C36A8"/>
    <w:multiLevelType w:val="hybridMultilevel"/>
    <w:tmpl w:val="94946DF8"/>
    <w:lvl w:ilvl="0" w:tplc="37BA484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b/>
        <w:sz w:val="36"/>
        <w:szCs w:val="36"/>
      </w:rPr>
    </w:lvl>
    <w:lvl w:ilvl="1" w:tplc="DF50BB5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718F5AEC"/>
    <w:multiLevelType w:val="hybridMultilevel"/>
    <w:tmpl w:val="1C2E6926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49028B"/>
    <w:multiLevelType w:val="hybridMultilevel"/>
    <w:tmpl w:val="CF8EFF42"/>
    <w:lvl w:ilvl="0" w:tplc="F938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79A1530"/>
    <w:multiLevelType w:val="hybridMultilevel"/>
    <w:tmpl w:val="1ADA9432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78AA5908"/>
    <w:multiLevelType w:val="hybridMultilevel"/>
    <w:tmpl w:val="A126D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B3D3705"/>
    <w:multiLevelType w:val="hybridMultilevel"/>
    <w:tmpl w:val="3E6C4156"/>
    <w:lvl w:ilvl="0" w:tplc="1A4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C90912"/>
    <w:multiLevelType w:val="hybridMultilevel"/>
    <w:tmpl w:val="DF1E38BE"/>
    <w:lvl w:ilvl="0" w:tplc="BC1E7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7E7C1F20"/>
    <w:multiLevelType w:val="hybridMultilevel"/>
    <w:tmpl w:val="3B5E0DDC"/>
    <w:lvl w:ilvl="0" w:tplc="10F27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7"/>
  </w:num>
  <w:num w:numId="2">
    <w:abstractNumId w:val="19"/>
  </w:num>
  <w:num w:numId="3">
    <w:abstractNumId w:val="34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1"/>
  </w:num>
  <w:num w:numId="11">
    <w:abstractNumId w:val="5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0"/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7"/>
  </w:num>
  <w:num w:numId="22">
    <w:abstractNumId w:val="23"/>
  </w:num>
  <w:num w:numId="23">
    <w:abstractNumId w:val="31"/>
  </w:num>
  <w:num w:numId="24">
    <w:abstractNumId w:val="53"/>
  </w:num>
  <w:num w:numId="25">
    <w:abstractNumId w:val="9"/>
  </w:num>
  <w:num w:numId="26">
    <w:abstractNumId w:val="26"/>
  </w:num>
  <w:num w:numId="27">
    <w:abstractNumId w:val="33"/>
  </w:num>
  <w:num w:numId="28">
    <w:abstractNumId w:val="2"/>
  </w:num>
  <w:num w:numId="29">
    <w:abstractNumId w:val="5"/>
  </w:num>
  <w:num w:numId="30">
    <w:abstractNumId w:val="22"/>
  </w:num>
  <w:num w:numId="31">
    <w:abstractNumId w:val="54"/>
  </w:num>
  <w:num w:numId="32">
    <w:abstractNumId w:val="27"/>
  </w:num>
  <w:num w:numId="33">
    <w:abstractNumId w:val="18"/>
  </w:num>
  <w:num w:numId="34">
    <w:abstractNumId w:val="62"/>
  </w:num>
  <w:num w:numId="35">
    <w:abstractNumId w:val="32"/>
  </w:num>
  <w:num w:numId="36">
    <w:abstractNumId w:val="35"/>
  </w:num>
  <w:num w:numId="37">
    <w:abstractNumId w:val="39"/>
  </w:num>
  <w:num w:numId="38">
    <w:abstractNumId w:val="47"/>
  </w:num>
  <w:num w:numId="39">
    <w:abstractNumId w:val="10"/>
  </w:num>
  <w:num w:numId="40">
    <w:abstractNumId w:val="55"/>
  </w:num>
  <w:num w:numId="41">
    <w:abstractNumId w:val="0"/>
  </w:num>
  <w:num w:numId="42">
    <w:abstractNumId w:val="64"/>
  </w:num>
  <w:num w:numId="43">
    <w:abstractNumId w:val="28"/>
  </w:num>
  <w:num w:numId="44">
    <w:abstractNumId w:val="43"/>
  </w:num>
  <w:num w:numId="45">
    <w:abstractNumId w:val="44"/>
  </w:num>
  <w:num w:numId="46">
    <w:abstractNumId w:val="25"/>
  </w:num>
  <w:num w:numId="47">
    <w:abstractNumId w:val="38"/>
  </w:num>
  <w:num w:numId="48">
    <w:abstractNumId w:val="12"/>
  </w:num>
  <w:num w:numId="49">
    <w:abstractNumId w:val="4"/>
  </w:num>
  <w:num w:numId="50">
    <w:abstractNumId w:val="36"/>
  </w:num>
  <w:num w:numId="51">
    <w:abstractNumId w:val="49"/>
  </w:num>
  <w:num w:numId="52">
    <w:abstractNumId w:val="51"/>
  </w:num>
  <w:num w:numId="53">
    <w:abstractNumId w:val="1"/>
  </w:num>
  <w:num w:numId="54">
    <w:abstractNumId w:val="8"/>
  </w:num>
  <w:num w:numId="55">
    <w:abstractNumId w:val="6"/>
  </w:num>
  <w:num w:numId="56">
    <w:abstractNumId w:val="46"/>
  </w:num>
  <w:num w:numId="57">
    <w:abstractNumId w:val="56"/>
  </w:num>
  <w:num w:numId="58">
    <w:abstractNumId w:val="61"/>
  </w:num>
  <w:num w:numId="59">
    <w:abstractNumId w:val="42"/>
  </w:num>
  <w:num w:numId="60">
    <w:abstractNumId w:val="52"/>
  </w:num>
  <w:num w:numId="61">
    <w:abstractNumId w:val="59"/>
  </w:num>
  <w:num w:numId="62">
    <w:abstractNumId w:val="13"/>
  </w:num>
  <w:num w:numId="63">
    <w:abstractNumId w:val="21"/>
  </w:num>
  <w:num w:numId="64">
    <w:abstractNumId w:val="37"/>
  </w:num>
  <w:num w:numId="65">
    <w:abstractNumId w:val="1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CC"/>
    <w:rsid w:val="0000064F"/>
    <w:rsid w:val="00001085"/>
    <w:rsid w:val="00003F2A"/>
    <w:rsid w:val="00011875"/>
    <w:rsid w:val="00012C3F"/>
    <w:rsid w:val="000138B5"/>
    <w:rsid w:val="0002572F"/>
    <w:rsid w:val="00026227"/>
    <w:rsid w:val="0002719F"/>
    <w:rsid w:val="000276DD"/>
    <w:rsid w:val="00027E2E"/>
    <w:rsid w:val="00027E58"/>
    <w:rsid w:val="00030607"/>
    <w:rsid w:val="00030EE8"/>
    <w:rsid w:val="0003456B"/>
    <w:rsid w:val="00036F8C"/>
    <w:rsid w:val="00037D43"/>
    <w:rsid w:val="00037F8D"/>
    <w:rsid w:val="0004730C"/>
    <w:rsid w:val="00047631"/>
    <w:rsid w:val="00047F46"/>
    <w:rsid w:val="0006202A"/>
    <w:rsid w:val="000717F3"/>
    <w:rsid w:val="00075256"/>
    <w:rsid w:val="00091EB5"/>
    <w:rsid w:val="0009388D"/>
    <w:rsid w:val="000946F7"/>
    <w:rsid w:val="00096F71"/>
    <w:rsid w:val="000A3A17"/>
    <w:rsid w:val="000A4D05"/>
    <w:rsid w:val="000A6CC9"/>
    <w:rsid w:val="000A6F8B"/>
    <w:rsid w:val="000A7D79"/>
    <w:rsid w:val="000B4D66"/>
    <w:rsid w:val="000B52AD"/>
    <w:rsid w:val="000B7481"/>
    <w:rsid w:val="000D2475"/>
    <w:rsid w:val="000E5542"/>
    <w:rsid w:val="000E7927"/>
    <w:rsid w:val="000F269A"/>
    <w:rsid w:val="000F4C96"/>
    <w:rsid w:val="000F6E8B"/>
    <w:rsid w:val="00104335"/>
    <w:rsid w:val="00106E7B"/>
    <w:rsid w:val="00112E8F"/>
    <w:rsid w:val="00113F36"/>
    <w:rsid w:val="00121EA4"/>
    <w:rsid w:val="0012497A"/>
    <w:rsid w:val="0012590C"/>
    <w:rsid w:val="00126E79"/>
    <w:rsid w:val="00132526"/>
    <w:rsid w:val="0013414D"/>
    <w:rsid w:val="00135BD3"/>
    <w:rsid w:val="00136E94"/>
    <w:rsid w:val="00137425"/>
    <w:rsid w:val="00140FB4"/>
    <w:rsid w:val="0014528B"/>
    <w:rsid w:val="00146175"/>
    <w:rsid w:val="00146AAE"/>
    <w:rsid w:val="00153662"/>
    <w:rsid w:val="0015568B"/>
    <w:rsid w:val="001576CD"/>
    <w:rsid w:val="00161BD7"/>
    <w:rsid w:val="0016243E"/>
    <w:rsid w:val="001635BC"/>
    <w:rsid w:val="00164BB5"/>
    <w:rsid w:val="001748F4"/>
    <w:rsid w:val="001762C6"/>
    <w:rsid w:val="00182324"/>
    <w:rsid w:val="00193000"/>
    <w:rsid w:val="00193A6C"/>
    <w:rsid w:val="00194716"/>
    <w:rsid w:val="001970E1"/>
    <w:rsid w:val="001A2098"/>
    <w:rsid w:val="001A3919"/>
    <w:rsid w:val="001A3E29"/>
    <w:rsid w:val="001A58D6"/>
    <w:rsid w:val="001A7A9A"/>
    <w:rsid w:val="001C04DE"/>
    <w:rsid w:val="001C1673"/>
    <w:rsid w:val="001C1B32"/>
    <w:rsid w:val="001C2EA9"/>
    <w:rsid w:val="001C333A"/>
    <w:rsid w:val="001C4629"/>
    <w:rsid w:val="001C59AB"/>
    <w:rsid w:val="001C6652"/>
    <w:rsid w:val="001D4B2A"/>
    <w:rsid w:val="001D4C32"/>
    <w:rsid w:val="001D6E00"/>
    <w:rsid w:val="001E2645"/>
    <w:rsid w:val="001E2C31"/>
    <w:rsid w:val="001E5DF4"/>
    <w:rsid w:val="001E702F"/>
    <w:rsid w:val="001F5F16"/>
    <w:rsid w:val="00204043"/>
    <w:rsid w:val="002061EE"/>
    <w:rsid w:val="00206523"/>
    <w:rsid w:val="00206AE2"/>
    <w:rsid w:val="00206D7A"/>
    <w:rsid w:val="0020761C"/>
    <w:rsid w:val="00207CCE"/>
    <w:rsid w:val="00213F87"/>
    <w:rsid w:val="00214BCB"/>
    <w:rsid w:val="00217C27"/>
    <w:rsid w:val="00220F80"/>
    <w:rsid w:val="0022217A"/>
    <w:rsid w:val="0022368D"/>
    <w:rsid w:val="00224E1F"/>
    <w:rsid w:val="00231F2B"/>
    <w:rsid w:val="00233859"/>
    <w:rsid w:val="0023411C"/>
    <w:rsid w:val="00236F26"/>
    <w:rsid w:val="002402DD"/>
    <w:rsid w:val="00240727"/>
    <w:rsid w:val="00240CB3"/>
    <w:rsid w:val="002530B0"/>
    <w:rsid w:val="00263D63"/>
    <w:rsid w:val="0026471B"/>
    <w:rsid w:val="00267070"/>
    <w:rsid w:val="00273321"/>
    <w:rsid w:val="0027537A"/>
    <w:rsid w:val="00277B52"/>
    <w:rsid w:val="00280B4B"/>
    <w:rsid w:val="00281780"/>
    <w:rsid w:val="00281B44"/>
    <w:rsid w:val="00282752"/>
    <w:rsid w:val="0028326A"/>
    <w:rsid w:val="00283E73"/>
    <w:rsid w:val="00284EAF"/>
    <w:rsid w:val="00287BFC"/>
    <w:rsid w:val="002978F1"/>
    <w:rsid w:val="00297E02"/>
    <w:rsid w:val="002A1308"/>
    <w:rsid w:val="002A5658"/>
    <w:rsid w:val="002B6CA8"/>
    <w:rsid w:val="002C6D4B"/>
    <w:rsid w:val="002D4D4B"/>
    <w:rsid w:val="002D7DF3"/>
    <w:rsid w:val="002D7FA4"/>
    <w:rsid w:val="002E5617"/>
    <w:rsid w:val="002F39C8"/>
    <w:rsid w:val="002F6181"/>
    <w:rsid w:val="00312CC0"/>
    <w:rsid w:val="00322FC7"/>
    <w:rsid w:val="00331C3A"/>
    <w:rsid w:val="00332A30"/>
    <w:rsid w:val="00332D97"/>
    <w:rsid w:val="00334856"/>
    <w:rsid w:val="00334ACC"/>
    <w:rsid w:val="00334FCF"/>
    <w:rsid w:val="00335FC7"/>
    <w:rsid w:val="00336313"/>
    <w:rsid w:val="00337072"/>
    <w:rsid w:val="00340620"/>
    <w:rsid w:val="00342C05"/>
    <w:rsid w:val="003431EB"/>
    <w:rsid w:val="00343881"/>
    <w:rsid w:val="00352B85"/>
    <w:rsid w:val="00354C36"/>
    <w:rsid w:val="00360D63"/>
    <w:rsid w:val="00364762"/>
    <w:rsid w:val="0036712E"/>
    <w:rsid w:val="00370052"/>
    <w:rsid w:val="00374474"/>
    <w:rsid w:val="003757C1"/>
    <w:rsid w:val="003774B5"/>
    <w:rsid w:val="003809F8"/>
    <w:rsid w:val="00382C79"/>
    <w:rsid w:val="003834C1"/>
    <w:rsid w:val="003851BC"/>
    <w:rsid w:val="00386A46"/>
    <w:rsid w:val="00393A3C"/>
    <w:rsid w:val="00394A12"/>
    <w:rsid w:val="003A1B0D"/>
    <w:rsid w:val="003A45CB"/>
    <w:rsid w:val="003A5A37"/>
    <w:rsid w:val="003A68DA"/>
    <w:rsid w:val="003B311B"/>
    <w:rsid w:val="003B3DF7"/>
    <w:rsid w:val="003B6536"/>
    <w:rsid w:val="003B6C2C"/>
    <w:rsid w:val="003B7FF2"/>
    <w:rsid w:val="003C53B0"/>
    <w:rsid w:val="003C79A5"/>
    <w:rsid w:val="003C7B48"/>
    <w:rsid w:val="003D1161"/>
    <w:rsid w:val="003D39F0"/>
    <w:rsid w:val="003E1F0A"/>
    <w:rsid w:val="003E3F57"/>
    <w:rsid w:val="003E416C"/>
    <w:rsid w:val="003E46BA"/>
    <w:rsid w:val="003F0057"/>
    <w:rsid w:val="003F594F"/>
    <w:rsid w:val="003F5A02"/>
    <w:rsid w:val="00407076"/>
    <w:rsid w:val="0040707C"/>
    <w:rsid w:val="00420CC5"/>
    <w:rsid w:val="004247A9"/>
    <w:rsid w:val="00430AC7"/>
    <w:rsid w:val="004316E4"/>
    <w:rsid w:val="00432345"/>
    <w:rsid w:val="0043422B"/>
    <w:rsid w:val="0043452B"/>
    <w:rsid w:val="0043580E"/>
    <w:rsid w:val="00435925"/>
    <w:rsid w:val="00436FA8"/>
    <w:rsid w:val="00437C21"/>
    <w:rsid w:val="00441EB7"/>
    <w:rsid w:val="00443DD0"/>
    <w:rsid w:val="0044546F"/>
    <w:rsid w:val="00445597"/>
    <w:rsid w:val="004465C2"/>
    <w:rsid w:val="004518A0"/>
    <w:rsid w:val="00452523"/>
    <w:rsid w:val="004617FD"/>
    <w:rsid w:val="00461E55"/>
    <w:rsid w:val="00464C0E"/>
    <w:rsid w:val="004651CC"/>
    <w:rsid w:val="00466C4D"/>
    <w:rsid w:val="00467E7E"/>
    <w:rsid w:val="004718DE"/>
    <w:rsid w:val="0047681A"/>
    <w:rsid w:val="00477627"/>
    <w:rsid w:val="00482B3D"/>
    <w:rsid w:val="004841AC"/>
    <w:rsid w:val="00486341"/>
    <w:rsid w:val="00486F78"/>
    <w:rsid w:val="004911C4"/>
    <w:rsid w:val="00491F68"/>
    <w:rsid w:val="0049391E"/>
    <w:rsid w:val="00493BE6"/>
    <w:rsid w:val="00495FB2"/>
    <w:rsid w:val="00496116"/>
    <w:rsid w:val="00497721"/>
    <w:rsid w:val="00497D1C"/>
    <w:rsid w:val="004A00B6"/>
    <w:rsid w:val="004A0548"/>
    <w:rsid w:val="004A102A"/>
    <w:rsid w:val="004A3286"/>
    <w:rsid w:val="004A3C91"/>
    <w:rsid w:val="004A56E9"/>
    <w:rsid w:val="004B4215"/>
    <w:rsid w:val="004B6A04"/>
    <w:rsid w:val="004C00F1"/>
    <w:rsid w:val="004C0BC6"/>
    <w:rsid w:val="004C3B68"/>
    <w:rsid w:val="004C58B4"/>
    <w:rsid w:val="004C5BCB"/>
    <w:rsid w:val="004C67A3"/>
    <w:rsid w:val="004C6B69"/>
    <w:rsid w:val="004C6E71"/>
    <w:rsid w:val="004C7535"/>
    <w:rsid w:val="004D07D4"/>
    <w:rsid w:val="004D2774"/>
    <w:rsid w:val="004D4111"/>
    <w:rsid w:val="004E7236"/>
    <w:rsid w:val="004E7C42"/>
    <w:rsid w:val="004F07CA"/>
    <w:rsid w:val="004F5D12"/>
    <w:rsid w:val="00503FBD"/>
    <w:rsid w:val="005073CC"/>
    <w:rsid w:val="00507E62"/>
    <w:rsid w:val="0051222F"/>
    <w:rsid w:val="005149C5"/>
    <w:rsid w:val="005222B3"/>
    <w:rsid w:val="00526AB4"/>
    <w:rsid w:val="00531C09"/>
    <w:rsid w:val="005352E6"/>
    <w:rsid w:val="0053644F"/>
    <w:rsid w:val="00536C04"/>
    <w:rsid w:val="00536C1C"/>
    <w:rsid w:val="005514FE"/>
    <w:rsid w:val="00556C98"/>
    <w:rsid w:val="005573D5"/>
    <w:rsid w:val="00561384"/>
    <w:rsid w:val="00573B4A"/>
    <w:rsid w:val="00580B8D"/>
    <w:rsid w:val="00581542"/>
    <w:rsid w:val="0058306E"/>
    <w:rsid w:val="00586B68"/>
    <w:rsid w:val="005878D5"/>
    <w:rsid w:val="00590945"/>
    <w:rsid w:val="005A2922"/>
    <w:rsid w:val="005A3506"/>
    <w:rsid w:val="005A4283"/>
    <w:rsid w:val="005A5B3B"/>
    <w:rsid w:val="005B2324"/>
    <w:rsid w:val="005B497D"/>
    <w:rsid w:val="005B4E35"/>
    <w:rsid w:val="005B5F02"/>
    <w:rsid w:val="005C3311"/>
    <w:rsid w:val="005C3DF7"/>
    <w:rsid w:val="005D6CFC"/>
    <w:rsid w:val="005D78F9"/>
    <w:rsid w:val="005E38CE"/>
    <w:rsid w:val="005E479A"/>
    <w:rsid w:val="005E49CA"/>
    <w:rsid w:val="005E5641"/>
    <w:rsid w:val="005F33BB"/>
    <w:rsid w:val="005F5639"/>
    <w:rsid w:val="005F5ABA"/>
    <w:rsid w:val="005F6725"/>
    <w:rsid w:val="005F7270"/>
    <w:rsid w:val="00600AED"/>
    <w:rsid w:val="006034C3"/>
    <w:rsid w:val="00603699"/>
    <w:rsid w:val="00605481"/>
    <w:rsid w:val="006065FF"/>
    <w:rsid w:val="00606A6F"/>
    <w:rsid w:val="00610030"/>
    <w:rsid w:val="00613411"/>
    <w:rsid w:val="00615EEB"/>
    <w:rsid w:val="00617094"/>
    <w:rsid w:val="006173D4"/>
    <w:rsid w:val="006236AB"/>
    <w:rsid w:val="006255BE"/>
    <w:rsid w:val="006306C3"/>
    <w:rsid w:val="00630BBC"/>
    <w:rsid w:val="00631368"/>
    <w:rsid w:val="00633857"/>
    <w:rsid w:val="00641923"/>
    <w:rsid w:val="00642DD6"/>
    <w:rsid w:val="00642E38"/>
    <w:rsid w:val="0065215C"/>
    <w:rsid w:val="0065237E"/>
    <w:rsid w:val="00653E88"/>
    <w:rsid w:val="006544EF"/>
    <w:rsid w:val="00655279"/>
    <w:rsid w:val="00655DEB"/>
    <w:rsid w:val="00662958"/>
    <w:rsid w:val="006669C6"/>
    <w:rsid w:val="00671960"/>
    <w:rsid w:val="006777BB"/>
    <w:rsid w:val="00680EE0"/>
    <w:rsid w:val="00681AA2"/>
    <w:rsid w:val="0068233C"/>
    <w:rsid w:val="0068352D"/>
    <w:rsid w:val="00684A59"/>
    <w:rsid w:val="006868CB"/>
    <w:rsid w:val="00695E18"/>
    <w:rsid w:val="006978B8"/>
    <w:rsid w:val="006A592A"/>
    <w:rsid w:val="006A7180"/>
    <w:rsid w:val="006B30E5"/>
    <w:rsid w:val="006B3FB8"/>
    <w:rsid w:val="006B4E9C"/>
    <w:rsid w:val="006C308C"/>
    <w:rsid w:val="006C6FEB"/>
    <w:rsid w:val="006D08F0"/>
    <w:rsid w:val="006D0E10"/>
    <w:rsid w:val="006D41FA"/>
    <w:rsid w:val="006D4D51"/>
    <w:rsid w:val="006E6454"/>
    <w:rsid w:val="006F0073"/>
    <w:rsid w:val="006F2422"/>
    <w:rsid w:val="006F33AF"/>
    <w:rsid w:val="00700075"/>
    <w:rsid w:val="00700B11"/>
    <w:rsid w:val="00706D89"/>
    <w:rsid w:val="007077C4"/>
    <w:rsid w:val="007103AD"/>
    <w:rsid w:val="00710658"/>
    <w:rsid w:val="00711815"/>
    <w:rsid w:val="00712D5C"/>
    <w:rsid w:val="007131D4"/>
    <w:rsid w:val="00717244"/>
    <w:rsid w:val="007237B9"/>
    <w:rsid w:val="007239C4"/>
    <w:rsid w:val="00723D51"/>
    <w:rsid w:val="00723D93"/>
    <w:rsid w:val="00725A89"/>
    <w:rsid w:val="0073028B"/>
    <w:rsid w:val="0073067C"/>
    <w:rsid w:val="00730E92"/>
    <w:rsid w:val="007343AE"/>
    <w:rsid w:val="0073693D"/>
    <w:rsid w:val="00737B96"/>
    <w:rsid w:val="00740565"/>
    <w:rsid w:val="007406EC"/>
    <w:rsid w:val="007419D3"/>
    <w:rsid w:val="00744980"/>
    <w:rsid w:val="00745DE2"/>
    <w:rsid w:val="007470C8"/>
    <w:rsid w:val="00751E3E"/>
    <w:rsid w:val="00753B1E"/>
    <w:rsid w:val="00760DDD"/>
    <w:rsid w:val="00764EB0"/>
    <w:rsid w:val="00767FD4"/>
    <w:rsid w:val="00771631"/>
    <w:rsid w:val="00781582"/>
    <w:rsid w:val="00797A2B"/>
    <w:rsid w:val="007A01AE"/>
    <w:rsid w:val="007A051A"/>
    <w:rsid w:val="007A0AED"/>
    <w:rsid w:val="007A106D"/>
    <w:rsid w:val="007A12A7"/>
    <w:rsid w:val="007A2467"/>
    <w:rsid w:val="007A4B45"/>
    <w:rsid w:val="007B3216"/>
    <w:rsid w:val="007B3AE7"/>
    <w:rsid w:val="007C2CDA"/>
    <w:rsid w:val="007C4608"/>
    <w:rsid w:val="007D27CF"/>
    <w:rsid w:val="007D2ACE"/>
    <w:rsid w:val="007D6997"/>
    <w:rsid w:val="007D703E"/>
    <w:rsid w:val="007E4200"/>
    <w:rsid w:val="007E5EE9"/>
    <w:rsid w:val="007F2058"/>
    <w:rsid w:val="007F426C"/>
    <w:rsid w:val="00801F62"/>
    <w:rsid w:val="00803C4D"/>
    <w:rsid w:val="0080461B"/>
    <w:rsid w:val="008104B9"/>
    <w:rsid w:val="0081174B"/>
    <w:rsid w:val="00812574"/>
    <w:rsid w:val="00815E3A"/>
    <w:rsid w:val="00821377"/>
    <w:rsid w:val="008236B7"/>
    <w:rsid w:val="008237DC"/>
    <w:rsid w:val="008277AA"/>
    <w:rsid w:val="00830641"/>
    <w:rsid w:val="0084220A"/>
    <w:rsid w:val="00843F52"/>
    <w:rsid w:val="00847AF5"/>
    <w:rsid w:val="0085170D"/>
    <w:rsid w:val="008525DC"/>
    <w:rsid w:val="0085423B"/>
    <w:rsid w:val="00856BC1"/>
    <w:rsid w:val="0087118F"/>
    <w:rsid w:val="00877D9F"/>
    <w:rsid w:val="00881971"/>
    <w:rsid w:val="00885895"/>
    <w:rsid w:val="008860DF"/>
    <w:rsid w:val="008861E9"/>
    <w:rsid w:val="008902C4"/>
    <w:rsid w:val="00895690"/>
    <w:rsid w:val="0089604C"/>
    <w:rsid w:val="00897484"/>
    <w:rsid w:val="00897BD2"/>
    <w:rsid w:val="008A1757"/>
    <w:rsid w:val="008A6AFD"/>
    <w:rsid w:val="008B3E87"/>
    <w:rsid w:val="008B463D"/>
    <w:rsid w:val="008B47BA"/>
    <w:rsid w:val="008C447E"/>
    <w:rsid w:val="008C59BB"/>
    <w:rsid w:val="008C602E"/>
    <w:rsid w:val="008C748E"/>
    <w:rsid w:val="008D46FE"/>
    <w:rsid w:val="008D5BE5"/>
    <w:rsid w:val="008D6C2F"/>
    <w:rsid w:val="008D78AB"/>
    <w:rsid w:val="008E0ED8"/>
    <w:rsid w:val="008E1C20"/>
    <w:rsid w:val="008E328D"/>
    <w:rsid w:val="008E3500"/>
    <w:rsid w:val="008E6731"/>
    <w:rsid w:val="008F2F5A"/>
    <w:rsid w:val="008F464C"/>
    <w:rsid w:val="0090239E"/>
    <w:rsid w:val="00902C53"/>
    <w:rsid w:val="00903C63"/>
    <w:rsid w:val="00904558"/>
    <w:rsid w:val="009056B9"/>
    <w:rsid w:val="0090578F"/>
    <w:rsid w:val="00905BC0"/>
    <w:rsid w:val="00905BD5"/>
    <w:rsid w:val="0090633B"/>
    <w:rsid w:val="00906565"/>
    <w:rsid w:val="00913ED9"/>
    <w:rsid w:val="00914F24"/>
    <w:rsid w:val="009328DB"/>
    <w:rsid w:val="00932B40"/>
    <w:rsid w:val="009436B1"/>
    <w:rsid w:val="00950B67"/>
    <w:rsid w:val="009521C2"/>
    <w:rsid w:val="00957322"/>
    <w:rsid w:val="00965EE3"/>
    <w:rsid w:val="00971D93"/>
    <w:rsid w:val="00972E55"/>
    <w:rsid w:val="0097633C"/>
    <w:rsid w:val="0097753A"/>
    <w:rsid w:val="00980C2B"/>
    <w:rsid w:val="00981E27"/>
    <w:rsid w:val="0098418A"/>
    <w:rsid w:val="009915B0"/>
    <w:rsid w:val="009925B6"/>
    <w:rsid w:val="009939CA"/>
    <w:rsid w:val="00994EF2"/>
    <w:rsid w:val="00996EF2"/>
    <w:rsid w:val="009A11E0"/>
    <w:rsid w:val="009A1E62"/>
    <w:rsid w:val="009A5C57"/>
    <w:rsid w:val="009B1F48"/>
    <w:rsid w:val="009B2C5C"/>
    <w:rsid w:val="009B721A"/>
    <w:rsid w:val="009C35E0"/>
    <w:rsid w:val="009C39A7"/>
    <w:rsid w:val="009C669F"/>
    <w:rsid w:val="009C70D7"/>
    <w:rsid w:val="009D53D3"/>
    <w:rsid w:val="009E2624"/>
    <w:rsid w:val="009E30DB"/>
    <w:rsid w:val="009E3A93"/>
    <w:rsid w:val="009E41DB"/>
    <w:rsid w:val="009E7674"/>
    <w:rsid w:val="009F1ED0"/>
    <w:rsid w:val="009F3EC2"/>
    <w:rsid w:val="009F42F5"/>
    <w:rsid w:val="009F5D7E"/>
    <w:rsid w:val="009F5FE1"/>
    <w:rsid w:val="00A026C3"/>
    <w:rsid w:val="00A03A0F"/>
    <w:rsid w:val="00A056C6"/>
    <w:rsid w:val="00A11693"/>
    <w:rsid w:val="00A1474E"/>
    <w:rsid w:val="00A24678"/>
    <w:rsid w:val="00A321F6"/>
    <w:rsid w:val="00A32C0F"/>
    <w:rsid w:val="00A35CEA"/>
    <w:rsid w:val="00A3760C"/>
    <w:rsid w:val="00A4197A"/>
    <w:rsid w:val="00A4228B"/>
    <w:rsid w:val="00A427B1"/>
    <w:rsid w:val="00A47EFB"/>
    <w:rsid w:val="00A51AD9"/>
    <w:rsid w:val="00A543FF"/>
    <w:rsid w:val="00A54BFC"/>
    <w:rsid w:val="00A54FAA"/>
    <w:rsid w:val="00A55692"/>
    <w:rsid w:val="00A56796"/>
    <w:rsid w:val="00A6103F"/>
    <w:rsid w:val="00A62988"/>
    <w:rsid w:val="00A639CC"/>
    <w:rsid w:val="00A64833"/>
    <w:rsid w:val="00A71271"/>
    <w:rsid w:val="00A829F7"/>
    <w:rsid w:val="00A841FD"/>
    <w:rsid w:val="00A85795"/>
    <w:rsid w:val="00A86575"/>
    <w:rsid w:val="00A9469E"/>
    <w:rsid w:val="00A9545C"/>
    <w:rsid w:val="00A95E41"/>
    <w:rsid w:val="00AA1198"/>
    <w:rsid w:val="00AA179E"/>
    <w:rsid w:val="00AA1E8F"/>
    <w:rsid w:val="00AA1EAC"/>
    <w:rsid w:val="00AA28BB"/>
    <w:rsid w:val="00AB6FF0"/>
    <w:rsid w:val="00AB7ED0"/>
    <w:rsid w:val="00AC03FA"/>
    <w:rsid w:val="00AC4410"/>
    <w:rsid w:val="00AD403C"/>
    <w:rsid w:val="00AD7E8C"/>
    <w:rsid w:val="00AE09E5"/>
    <w:rsid w:val="00AE4834"/>
    <w:rsid w:val="00AE53F0"/>
    <w:rsid w:val="00AE5469"/>
    <w:rsid w:val="00AF11B2"/>
    <w:rsid w:val="00AF2AF2"/>
    <w:rsid w:val="00AF33BF"/>
    <w:rsid w:val="00AF3451"/>
    <w:rsid w:val="00AF67D8"/>
    <w:rsid w:val="00B00551"/>
    <w:rsid w:val="00B01537"/>
    <w:rsid w:val="00B02E53"/>
    <w:rsid w:val="00B035F8"/>
    <w:rsid w:val="00B0588C"/>
    <w:rsid w:val="00B069B4"/>
    <w:rsid w:val="00B10966"/>
    <w:rsid w:val="00B13C47"/>
    <w:rsid w:val="00B15D0F"/>
    <w:rsid w:val="00B27CA2"/>
    <w:rsid w:val="00B3027E"/>
    <w:rsid w:val="00B32828"/>
    <w:rsid w:val="00B32E91"/>
    <w:rsid w:val="00B340DB"/>
    <w:rsid w:val="00B37D8D"/>
    <w:rsid w:val="00B40FE2"/>
    <w:rsid w:val="00B43B8A"/>
    <w:rsid w:val="00B4451F"/>
    <w:rsid w:val="00B4626E"/>
    <w:rsid w:val="00B46E95"/>
    <w:rsid w:val="00B5054E"/>
    <w:rsid w:val="00B52619"/>
    <w:rsid w:val="00B52831"/>
    <w:rsid w:val="00B53857"/>
    <w:rsid w:val="00B56461"/>
    <w:rsid w:val="00B601FD"/>
    <w:rsid w:val="00B60A6B"/>
    <w:rsid w:val="00B67A30"/>
    <w:rsid w:val="00B774D0"/>
    <w:rsid w:val="00B8198E"/>
    <w:rsid w:val="00B8263B"/>
    <w:rsid w:val="00B82B0A"/>
    <w:rsid w:val="00B83BC8"/>
    <w:rsid w:val="00B94A74"/>
    <w:rsid w:val="00B94C45"/>
    <w:rsid w:val="00B950B2"/>
    <w:rsid w:val="00BA0297"/>
    <w:rsid w:val="00BA04B6"/>
    <w:rsid w:val="00BA18EE"/>
    <w:rsid w:val="00BA29EC"/>
    <w:rsid w:val="00BA441C"/>
    <w:rsid w:val="00BA710A"/>
    <w:rsid w:val="00BB1CF2"/>
    <w:rsid w:val="00BB1DA1"/>
    <w:rsid w:val="00BB2BB8"/>
    <w:rsid w:val="00BB3BD3"/>
    <w:rsid w:val="00BB6B43"/>
    <w:rsid w:val="00BC208D"/>
    <w:rsid w:val="00BC32EE"/>
    <w:rsid w:val="00BC45F9"/>
    <w:rsid w:val="00BD095C"/>
    <w:rsid w:val="00BD0E24"/>
    <w:rsid w:val="00BD12AF"/>
    <w:rsid w:val="00BD1DB8"/>
    <w:rsid w:val="00BD7A70"/>
    <w:rsid w:val="00BE00DD"/>
    <w:rsid w:val="00BE0778"/>
    <w:rsid w:val="00BE0FC1"/>
    <w:rsid w:val="00BE3198"/>
    <w:rsid w:val="00BF09A9"/>
    <w:rsid w:val="00BF0BB5"/>
    <w:rsid w:val="00BF1E50"/>
    <w:rsid w:val="00BF3372"/>
    <w:rsid w:val="00BF5683"/>
    <w:rsid w:val="00BF591C"/>
    <w:rsid w:val="00C006B2"/>
    <w:rsid w:val="00C00E14"/>
    <w:rsid w:val="00C01A70"/>
    <w:rsid w:val="00C02862"/>
    <w:rsid w:val="00C06658"/>
    <w:rsid w:val="00C11EED"/>
    <w:rsid w:val="00C14B3B"/>
    <w:rsid w:val="00C201F6"/>
    <w:rsid w:val="00C209A7"/>
    <w:rsid w:val="00C22EF2"/>
    <w:rsid w:val="00C243AA"/>
    <w:rsid w:val="00C257F9"/>
    <w:rsid w:val="00C25905"/>
    <w:rsid w:val="00C269D6"/>
    <w:rsid w:val="00C30AE6"/>
    <w:rsid w:val="00C32440"/>
    <w:rsid w:val="00C33073"/>
    <w:rsid w:val="00C34551"/>
    <w:rsid w:val="00C40D14"/>
    <w:rsid w:val="00C452E8"/>
    <w:rsid w:val="00C4705D"/>
    <w:rsid w:val="00C515B0"/>
    <w:rsid w:val="00C51C7A"/>
    <w:rsid w:val="00C5232B"/>
    <w:rsid w:val="00C5249E"/>
    <w:rsid w:val="00C613F1"/>
    <w:rsid w:val="00C66518"/>
    <w:rsid w:val="00C6678D"/>
    <w:rsid w:val="00C701FD"/>
    <w:rsid w:val="00C70EBF"/>
    <w:rsid w:val="00C71ED2"/>
    <w:rsid w:val="00C746CF"/>
    <w:rsid w:val="00C752A8"/>
    <w:rsid w:val="00C80AAC"/>
    <w:rsid w:val="00C85ED2"/>
    <w:rsid w:val="00C87BD5"/>
    <w:rsid w:val="00C9305A"/>
    <w:rsid w:val="00C97B30"/>
    <w:rsid w:val="00CA41A6"/>
    <w:rsid w:val="00CB0901"/>
    <w:rsid w:val="00CB466C"/>
    <w:rsid w:val="00CC6659"/>
    <w:rsid w:val="00CD025C"/>
    <w:rsid w:val="00CD0A61"/>
    <w:rsid w:val="00CD10DB"/>
    <w:rsid w:val="00CD14F8"/>
    <w:rsid w:val="00CD4992"/>
    <w:rsid w:val="00CE081A"/>
    <w:rsid w:val="00CE1873"/>
    <w:rsid w:val="00CE33D7"/>
    <w:rsid w:val="00CF0B2D"/>
    <w:rsid w:val="00CF40AD"/>
    <w:rsid w:val="00CF5425"/>
    <w:rsid w:val="00CF7977"/>
    <w:rsid w:val="00D01C59"/>
    <w:rsid w:val="00D02413"/>
    <w:rsid w:val="00D105A1"/>
    <w:rsid w:val="00D114FC"/>
    <w:rsid w:val="00D11AB9"/>
    <w:rsid w:val="00D159AA"/>
    <w:rsid w:val="00D16EDF"/>
    <w:rsid w:val="00D17E09"/>
    <w:rsid w:val="00D2033A"/>
    <w:rsid w:val="00D2506F"/>
    <w:rsid w:val="00D264FA"/>
    <w:rsid w:val="00D302CB"/>
    <w:rsid w:val="00D42509"/>
    <w:rsid w:val="00D42722"/>
    <w:rsid w:val="00D540FB"/>
    <w:rsid w:val="00D630F7"/>
    <w:rsid w:val="00D63B15"/>
    <w:rsid w:val="00D6442C"/>
    <w:rsid w:val="00D70DB3"/>
    <w:rsid w:val="00D71396"/>
    <w:rsid w:val="00D770AF"/>
    <w:rsid w:val="00D81108"/>
    <w:rsid w:val="00D83F7C"/>
    <w:rsid w:val="00D876FB"/>
    <w:rsid w:val="00D916E7"/>
    <w:rsid w:val="00D919CE"/>
    <w:rsid w:val="00D952EF"/>
    <w:rsid w:val="00D966E6"/>
    <w:rsid w:val="00D9710B"/>
    <w:rsid w:val="00DA0ABE"/>
    <w:rsid w:val="00DA1724"/>
    <w:rsid w:val="00DA5B01"/>
    <w:rsid w:val="00DB2CD8"/>
    <w:rsid w:val="00DB35F6"/>
    <w:rsid w:val="00DB4370"/>
    <w:rsid w:val="00DB46F9"/>
    <w:rsid w:val="00DB4FE7"/>
    <w:rsid w:val="00DB5432"/>
    <w:rsid w:val="00DB6693"/>
    <w:rsid w:val="00DC2F35"/>
    <w:rsid w:val="00DC3025"/>
    <w:rsid w:val="00DC4EFA"/>
    <w:rsid w:val="00DC5B89"/>
    <w:rsid w:val="00DC759E"/>
    <w:rsid w:val="00DD3E72"/>
    <w:rsid w:val="00DD6C09"/>
    <w:rsid w:val="00DE2909"/>
    <w:rsid w:val="00DE7EFF"/>
    <w:rsid w:val="00DF1277"/>
    <w:rsid w:val="00DF79E5"/>
    <w:rsid w:val="00E005E8"/>
    <w:rsid w:val="00E00A84"/>
    <w:rsid w:val="00E01034"/>
    <w:rsid w:val="00E02455"/>
    <w:rsid w:val="00E057DC"/>
    <w:rsid w:val="00E06E75"/>
    <w:rsid w:val="00E13AB1"/>
    <w:rsid w:val="00E13ED1"/>
    <w:rsid w:val="00E17801"/>
    <w:rsid w:val="00E22364"/>
    <w:rsid w:val="00E24F08"/>
    <w:rsid w:val="00E275E3"/>
    <w:rsid w:val="00E3080F"/>
    <w:rsid w:val="00E33AA3"/>
    <w:rsid w:val="00E3533E"/>
    <w:rsid w:val="00E410C7"/>
    <w:rsid w:val="00E437DD"/>
    <w:rsid w:val="00E5171F"/>
    <w:rsid w:val="00E54318"/>
    <w:rsid w:val="00E54774"/>
    <w:rsid w:val="00E54EBA"/>
    <w:rsid w:val="00E62261"/>
    <w:rsid w:val="00E639E6"/>
    <w:rsid w:val="00E63CA5"/>
    <w:rsid w:val="00E64770"/>
    <w:rsid w:val="00E6686A"/>
    <w:rsid w:val="00E81DCE"/>
    <w:rsid w:val="00E823A7"/>
    <w:rsid w:val="00E84991"/>
    <w:rsid w:val="00E94660"/>
    <w:rsid w:val="00E97F40"/>
    <w:rsid w:val="00EA2932"/>
    <w:rsid w:val="00EA38FD"/>
    <w:rsid w:val="00EA576A"/>
    <w:rsid w:val="00EA6927"/>
    <w:rsid w:val="00EB28D3"/>
    <w:rsid w:val="00EB3AA2"/>
    <w:rsid w:val="00EC0CF4"/>
    <w:rsid w:val="00EC13EF"/>
    <w:rsid w:val="00EC1E70"/>
    <w:rsid w:val="00EC2213"/>
    <w:rsid w:val="00EC2770"/>
    <w:rsid w:val="00EC515C"/>
    <w:rsid w:val="00ED55D1"/>
    <w:rsid w:val="00EE181F"/>
    <w:rsid w:val="00EE3301"/>
    <w:rsid w:val="00EE4843"/>
    <w:rsid w:val="00EE6550"/>
    <w:rsid w:val="00EE68BD"/>
    <w:rsid w:val="00EF39AF"/>
    <w:rsid w:val="00EF4C6E"/>
    <w:rsid w:val="00EF54C8"/>
    <w:rsid w:val="00EF65E5"/>
    <w:rsid w:val="00F023AA"/>
    <w:rsid w:val="00F02925"/>
    <w:rsid w:val="00F036BE"/>
    <w:rsid w:val="00F0373C"/>
    <w:rsid w:val="00F053A6"/>
    <w:rsid w:val="00F10257"/>
    <w:rsid w:val="00F10630"/>
    <w:rsid w:val="00F12933"/>
    <w:rsid w:val="00F12C05"/>
    <w:rsid w:val="00F14C61"/>
    <w:rsid w:val="00F15B56"/>
    <w:rsid w:val="00F21562"/>
    <w:rsid w:val="00F24830"/>
    <w:rsid w:val="00F30C49"/>
    <w:rsid w:val="00F32EEB"/>
    <w:rsid w:val="00F3497F"/>
    <w:rsid w:val="00F35FDB"/>
    <w:rsid w:val="00F37A04"/>
    <w:rsid w:val="00F43509"/>
    <w:rsid w:val="00F4541C"/>
    <w:rsid w:val="00F45CC9"/>
    <w:rsid w:val="00F464C5"/>
    <w:rsid w:val="00F46A93"/>
    <w:rsid w:val="00F47E8A"/>
    <w:rsid w:val="00F50947"/>
    <w:rsid w:val="00F517C6"/>
    <w:rsid w:val="00F54E75"/>
    <w:rsid w:val="00F55300"/>
    <w:rsid w:val="00F57573"/>
    <w:rsid w:val="00F60F2A"/>
    <w:rsid w:val="00F6107C"/>
    <w:rsid w:val="00F66001"/>
    <w:rsid w:val="00F762A4"/>
    <w:rsid w:val="00F83C15"/>
    <w:rsid w:val="00F87018"/>
    <w:rsid w:val="00F9478C"/>
    <w:rsid w:val="00F94B32"/>
    <w:rsid w:val="00F94F7B"/>
    <w:rsid w:val="00F97E9C"/>
    <w:rsid w:val="00FA03EB"/>
    <w:rsid w:val="00FA4F24"/>
    <w:rsid w:val="00FB157D"/>
    <w:rsid w:val="00FB1F34"/>
    <w:rsid w:val="00FB36FC"/>
    <w:rsid w:val="00FC14AF"/>
    <w:rsid w:val="00FC28C9"/>
    <w:rsid w:val="00FC5370"/>
    <w:rsid w:val="00FD12B9"/>
    <w:rsid w:val="00FD3F62"/>
    <w:rsid w:val="00FD7D00"/>
    <w:rsid w:val="00FE64CC"/>
    <w:rsid w:val="00FF12BC"/>
    <w:rsid w:val="00FF5159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page number"/>
    <w:basedOn w:val="a0"/>
  </w:style>
  <w:style w:type="character" w:customStyle="1" w:styleId="normal1">
    <w:name w:val="normal1"/>
    <w:basedOn w:val="a0"/>
  </w:style>
  <w:style w:type="paragraph" w:styleId="2">
    <w:name w:val="Body Text 2"/>
    <w:basedOn w:val="a"/>
    <w:pPr>
      <w:widowControl/>
      <w:spacing w:before="100" w:beforeAutospacing="1" w:after="100" w:afterAutospacing="1"/>
    </w:pPr>
    <w:rPr>
      <w:rFonts w:ascii="新細明體" w:hAnsi="新細明體"/>
      <w:b/>
      <w:bCs/>
      <w:i/>
      <w:iCs/>
      <w:color w:val="000000"/>
      <w:kern w:val="0"/>
    </w:rPr>
  </w:style>
  <w:style w:type="paragraph" w:styleId="ab">
    <w:name w:val="Body Text Indent"/>
    <w:basedOn w:val="a"/>
    <w:rsid w:val="003851BC"/>
    <w:pPr>
      <w:spacing w:after="120"/>
      <w:ind w:leftChars="200" w:left="480"/>
    </w:pPr>
  </w:style>
  <w:style w:type="table" w:styleId="ac">
    <w:name w:val="Table Grid"/>
    <w:basedOn w:val="a1"/>
    <w:rsid w:val="003851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rsid w:val="003851BC"/>
    <w:pPr>
      <w:numPr>
        <w:numId w:val="28"/>
      </w:numPr>
    </w:pPr>
  </w:style>
  <w:style w:type="paragraph" w:styleId="ad">
    <w:name w:val="List Paragraph"/>
    <w:basedOn w:val="a"/>
    <w:uiPriority w:val="34"/>
    <w:qFormat/>
    <w:rsid w:val="00B4626E"/>
    <w:pPr>
      <w:ind w:leftChars="200" w:left="480"/>
    </w:pPr>
  </w:style>
  <w:style w:type="character" w:customStyle="1" w:styleId="a5">
    <w:name w:val="頁首 字元"/>
    <w:link w:val="a4"/>
    <w:uiPriority w:val="99"/>
    <w:rsid w:val="0047681A"/>
    <w:rPr>
      <w:kern w:val="2"/>
    </w:rPr>
  </w:style>
  <w:style w:type="paragraph" w:styleId="ae">
    <w:name w:val="No Spacing"/>
    <w:link w:val="af"/>
    <w:uiPriority w:val="1"/>
    <w:qFormat/>
    <w:rsid w:val="0047681A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1"/>
    <w:rsid w:val="0047681A"/>
    <w:rPr>
      <w:rFonts w:ascii="Calibri" w:hAnsi="Calibri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6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page number"/>
    <w:basedOn w:val="a0"/>
  </w:style>
  <w:style w:type="character" w:customStyle="1" w:styleId="normal1">
    <w:name w:val="normal1"/>
    <w:basedOn w:val="a0"/>
  </w:style>
  <w:style w:type="paragraph" w:styleId="2">
    <w:name w:val="Body Text 2"/>
    <w:basedOn w:val="a"/>
    <w:pPr>
      <w:widowControl/>
      <w:spacing w:before="100" w:beforeAutospacing="1" w:after="100" w:afterAutospacing="1"/>
    </w:pPr>
    <w:rPr>
      <w:rFonts w:ascii="新細明體" w:hAnsi="新細明體"/>
      <w:b/>
      <w:bCs/>
      <w:i/>
      <w:iCs/>
      <w:color w:val="000000"/>
      <w:kern w:val="0"/>
    </w:rPr>
  </w:style>
  <w:style w:type="paragraph" w:styleId="ab">
    <w:name w:val="Body Text Indent"/>
    <w:basedOn w:val="a"/>
    <w:rsid w:val="003851BC"/>
    <w:pPr>
      <w:spacing w:after="120"/>
      <w:ind w:leftChars="200" w:left="480"/>
    </w:pPr>
  </w:style>
  <w:style w:type="table" w:styleId="ac">
    <w:name w:val="Table Grid"/>
    <w:basedOn w:val="a1"/>
    <w:rsid w:val="003851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a"/>
    <w:rsid w:val="003851BC"/>
    <w:pPr>
      <w:numPr>
        <w:numId w:val="28"/>
      </w:numPr>
    </w:pPr>
  </w:style>
  <w:style w:type="paragraph" w:styleId="ad">
    <w:name w:val="List Paragraph"/>
    <w:basedOn w:val="a"/>
    <w:uiPriority w:val="34"/>
    <w:qFormat/>
    <w:rsid w:val="00B4626E"/>
    <w:pPr>
      <w:ind w:leftChars="200" w:left="480"/>
    </w:pPr>
  </w:style>
  <w:style w:type="character" w:customStyle="1" w:styleId="a5">
    <w:name w:val="頁首 字元"/>
    <w:link w:val="a4"/>
    <w:uiPriority w:val="99"/>
    <w:rsid w:val="0047681A"/>
    <w:rPr>
      <w:kern w:val="2"/>
    </w:rPr>
  </w:style>
  <w:style w:type="paragraph" w:styleId="ae">
    <w:name w:val="No Spacing"/>
    <w:link w:val="af"/>
    <w:uiPriority w:val="1"/>
    <w:qFormat/>
    <w:rsid w:val="0047681A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1"/>
    <w:rsid w:val="0047681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d.gov.hk/tc/druginfocentre.htm" TargetMode="External"/><Relationship Id="rId18" Type="http://schemas.openxmlformats.org/officeDocument/2006/relationships/hyperlink" Target="http://www.kely.org/cn/narcotics-division-nd-drug-awareness-workshop.html" TargetMode="External"/><Relationship Id="rId26" Type="http://schemas.openxmlformats.org/officeDocument/2006/relationships/image" Target="media/image1.wmf"/><Relationship Id="rId39" Type="http://schemas.openxmlformats.org/officeDocument/2006/relationships/image" Target="media/image10.png"/><Relationship Id="rId21" Type="http://schemas.openxmlformats.org/officeDocument/2006/relationships/hyperlink" Target="http://www.cheerevergreen-lutheran.org.hk/pub_cheer.htm" TargetMode="External"/><Relationship Id="rId34" Type="http://schemas.openxmlformats.org/officeDocument/2006/relationships/image" Target="media/image6.wmf"/><Relationship Id="rId42" Type="http://schemas.openxmlformats.org/officeDocument/2006/relationships/image" Target="media/image12.jpeg"/><Relationship Id="rId47" Type="http://schemas.openxmlformats.org/officeDocument/2006/relationships/hyperlink" Target="http://www.nd.gov.hk/tc/druginfo.htm" TargetMode="External"/><Relationship Id="rId50" Type="http://schemas.openxmlformats.org/officeDocument/2006/relationships/hyperlink" Target="http://www.nd.gov.hk/tc/statistics_list.htm" TargetMode="External"/><Relationship Id="rId55" Type="http://schemas.openxmlformats.org/officeDocument/2006/relationships/footer" Target="footer4.xml"/><Relationship Id="rId63" Type="http://schemas.openxmlformats.org/officeDocument/2006/relationships/image" Target="media/image21.wmf"/><Relationship Id="rId68" Type="http://schemas.openxmlformats.org/officeDocument/2006/relationships/image" Target="media/image23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family.caritas.org.hk/zh-hk/services/view/12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drug.u21.hk/book.php" TargetMode="External"/><Relationship Id="rId24" Type="http://schemas.openxmlformats.org/officeDocument/2006/relationships/hyperlink" Target="http://www.hugs.org.hk/mainindex.html" TargetMode="External"/><Relationship Id="rId32" Type="http://schemas.openxmlformats.org/officeDocument/2006/relationships/hyperlink" Target="http://www.ied.edu.hk/pse/drug_teach.html" TargetMode="External"/><Relationship Id="rId37" Type="http://schemas.openxmlformats.org/officeDocument/2006/relationships/image" Target="media/image8.jpeg"/><Relationship Id="rId40" Type="http://schemas.openxmlformats.org/officeDocument/2006/relationships/image" Target="media/image11.jpeg"/><Relationship Id="rId45" Type="http://schemas.openxmlformats.org/officeDocument/2006/relationships/footer" Target="footer1.xml"/><Relationship Id="rId53" Type="http://schemas.openxmlformats.org/officeDocument/2006/relationships/header" Target="header2.xml"/><Relationship Id="rId58" Type="http://schemas.openxmlformats.org/officeDocument/2006/relationships/hyperlink" Target="http://www.nd.gov.hk/tc/statistics_list.htm" TargetMode="External"/><Relationship Id="rId66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www.caritaslokheepclub.org.hk/" TargetMode="External"/><Relationship Id="rId23" Type="http://schemas.openxmlformats.org/officeDocument/2006/relationships/hyperlink" Target="http://www2.skhwc.org.hk/site/portal/Site.aspx?id=A8-825" TargetMode="External"/><Relationship Id="rId28" Type="http://schemas.openxmlformats.org/officeDocument/2006/relationships/image" Target="media/image3.wmf"/><Relationship Id="rId36" Type="http://schemas.openxmlformats.org/officeDocument/2006/relationships/image" Target="media/image7.jpeg"/><Relationship Id="rId49" Type="http://schemas.openxmlformats.org/officeDocument/2006/relationships/image" Target="media/image15.jpeg"/><Relationship Id="rId57" Type="http://schemas.openxmlformats.org/officeDocument/2006/relationships/hyperlink" Target="http://www.nd.gov.hk/tc/statistics_list.htm" TargetMode="External"/><Relationship Id="rId61" Type="http://schemas.openxmlformats.org/officeDocument/2006/relationships/image" Target="media/image19.emf"/><Relationship Id="rId10" Type="http://schemas.openxmlformats.org/officeDocument/2006/relationships/hyperlink" Target="http://www.cdac.org.hk/" TargetMode="External"/><Relationship Id="rId19" Type="http://schemas.openxmlformats.org/officeDocument/2006/relationships/hyperlink" Target="http://crosscentre.tungwahcsd.org" TargetMode="External"/><Relationship Id="rId31" Type="http://schemas.openxmlformats.org/officeDocument/2006/relationships/hyperlink" Target="http://www.nd.gov.hk/tc/videos/jpc_video_04.wmv" TargetMode="External"/><Relationship Id="rId44" Type="http://schemas.openxmlformats.org/officeDocument/2006/relationships/header" Target="header1.xml"/><Relationship Id="rId52" Type="http://schemas.openxmlformats.org/officeDocument/2006/relationships/hyperlink" Target="http://www.nd.gov.hk/tc/statistics_list.htm" TargetMode="External"/><Relationship Id="rId60" Type="http://schemas.openxmlformats.org/officeDocument/2006/relationships/image" Target="media/image18.jpeg"/><Relationship Id="rId65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nd.gov.hk/tc/index.htm" TargetMode="External"/><Relationship Id="rId14" Type="http://schemas.openxmlformats.org/officeDocument/2006/relationships/hyperlink" Target="http://www.cdac.org.hk" TargetMode="External"/><Relationship Id="rId22" Type="http://schemas.openxmlformats.org/officeDocument/2006/relationships/hyperlink" Target="http://neoh.skhwc.org.hk/site/portal/Site.aspx?id=A38-2419&amp;lang=zh-TW" TargetMode="External"/><Relationship Id="rId27" Type="http://schemas.openxmlformats.org/officeDocument/2006/relationships/image" Target="media/image2.wmf"/><Relationship Id="rId30" Type="http://schemas.openxmlformats.org/officeDocument/2006/relationships/image" Target="media/image5.jpeg"/><Relationship Id="rId35" Type="http://schemas.openxmlformats.org/officeDocument/2006/relationships/hyperlink" Target="http://www.nd.gov.hk/tc/druginfo.htm" TargetMode="External"/><Relationship Id="rId43" Type="http://schemas.openxmlformats.org/officeDocument/2006/relationships/image" Target="media/image13.jpeg"/><Relationship Id="rId48" Type="http://schemas.openxmlformats.org/officeDocument/2006/relationships/image" Target="media/image14.jpeg"/><Relationship Id="rId56" Type="http://schemas.openxmlformats.org/officeDocument/2006/relationships/image" Target="media/image16.jpeg"/><Relationship Id="rId64" Type="http://schemas.openxmlformats.org/officeDocument/2006/relationships/image" Target="media/image22.wmf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nd.gov.hk/tc/statistics_list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d.gov.hk/tc/index.htm" TargetMode="External"/><Relationship Id="rId17" Type="http://schemas.openxmlformats.org/officeDocument/2006/relationships/hyperlink" Target="http://www.barnabas.com.hk" TargetMode="External"/><Relationship Id="rId25" Type="http://schemas.openxmlformats.org/officeDocument/2006/relationships/hyperlink" Target="http://www.swd.gov.hk/tc/index/site_pubsvc/page_young/sub_serdrugabuser/" TargetMode="External"/><Relationship Id="rId33" Type="http://schemas.openxmlformats.org/officeDocument/2006/relationships/hyperlink" Target="http://www.nd.gov.hk/index.htm" TargetMode="External"/><Relationship Id="rId38" Type="http://schemas.openxmlformats.org/officeDocument/2006/relationships/image" Target="media/image9.png"/><Relationship Id="rId46" Type="http://schemas.openxmlformats.org/officeDocument/2006/relationships/footer" Target="footer2.xml"/><Relationship Id="rId59" Type="http://schemas.openxmlformats.org/officeDocument/2006/relationships/image" Target="media/image17.wmf"/><Relationship Id="rId67" Type="http://schemas.openxmlformats.org/officeDocument/2006/relationships/footer" Target="footer6.xml"/><Relationship Id="rId20" Type="http://schemas.openxmlformats.org/officeDocument/2006/relationships/hyperlink" Target="http://www.cheerevergreen-lutheran.org.hk" TargetMode="External"/><Relationship Id="rId41" Type="http://schemas.openxmlformats.org/officeDocument/2006/relationships/image" Target="http://www.nd.gov.hk/images/cannabis.jpg" TargetMode="External"/><Relationship Id="rId54" Type="http://schemas.openxmlformats.org/officeDocument/2006/relationships/footer" Target="footer3.xml"/><Relationship Id="rId62" Type="http://schemas.openxmlformats.org/officeDocument/2006/relationships/image" Target="media/image20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AEAC-45BD-4726-A630-BC4CF946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3588</Words>
  <Characters>20456</Characters>
  <Application>Microsoft Office Word</Application>
  <DocSecurity>0</DocSecurity>
  <Lines>170</Lines>
  <Paragraphs>47</Paragraphs>
  <ScaleCrop>false</ScaleCrop>
  <Company>EDB</Company>
  <LinksUpToDate>false</LinksUpToDate>
  <CharactersWithSpaces>23997</CharactersWithSpaces>
  <SharedDoc>false</SharedDoc>
  <HLinks>
    <vt:vector size="204" baseType="variant">
      <vt:variant>
        <vt:i4>1572942</vt:i4>
      </vt:variant>
      <vt:variant>
        <vt:i4>117</vt:i4>
      </vt:variant>
      <vt:variant>
        <vt:i4>0</vt:i4>
      </vt:variant>
      <vt:variant>
        <vt:i4>5</vt:i4>
      </vt:variant>
      <vt:variant>
        <vt:lpwstr>http://www.nd.gov.hk/tc/anti.htm</vt:lpwstr>
      </vt:variant>
      <vt:variant>
        <vt:lpwstr/>
      </vt:variant>
      <vt:variant>
        <vt:i4>3539015</vt:i4>
      </vt:variant>
      <vt:variant>
        <vt:i4>114</vt:i4>
      </vt:variant>
      <vt:variant>
        <vt:i4>0</vt:i4>
      </vt:variant>
      <vt:variant>
        <vt:i4>5</vt:i4>
      </vt:variant>
      <vt:variant>
        <vt:lpwstr>http://www.nd.gov.hk/tc/statistics_list.htm</vt:lpwstr>
      </vt:variant>
      <vt:variant>
        <vt:lpwstr/>
      </vt:variant>
      <vt:variant>
        <vt:i4>3539015</vt:i4>
      </vt:variant>
      <vt:variant>
        <vt:i4>111</vt:i4>
      </vt:variant>
      <vt:variant>
        <vt:i4>0</vt:i4>
      </vt:variant>
      <vt:variant>
        <vt:i4>5</vt:i4>
      </vt:variant>
      <vt:variant>
        <vt:lpwstr>http://www.nd.gov.hk/tc/statistics_list.htm</vt:lpwstr>
      </vt:variant>
      <vt:variant>
        <vt:lpwstr/>
      </vt:variant>
      <vt:variant>
        <vt:i4>3539015</vt:i4>
      </vt:variant>
      <vt:variant>
        <vt:i4>108</vt:i4>
      </vt:variant>
      <vt:variant>
        <vt:i4>0</vt:i4>
      </vt:variant>
      <vt:variant>
        <vt:i4>5</vt:i4>
      </vt:variant>
      <vt:variant>
        <vt:lpwstr>http://www.nd.gov.hk/tc/statistics_list.htm</vt:lpwstr>
      </vt:variant>
      <vt:variant>
        <vt:lpwstr/>
      </vt:variant>
      <vt:variant>
        <vt:i4>6422635</vt:i4>
      </vt:variant>
      <vt:variant>
        <vt:i4>105</vt:i4>
      </vt:variant>
      <vt:variant>
        <vt:i4>0</vt:i4>
      </vt:variant>
      <vt:variant>
        <vt:i4>5</vt:i4>
      </vt:variant>
      <vt:variant>
        <vt:lpwstr>http://www.nd.gov.hk/tc/videos/jpc_video_03.wmv</vt:lpwstr>
      </vt:variant>
      <vt:variant>
        <vt:lpwstr/>
      </vt:variant>
      <vt:variant>
        <vt:i4>6422634</vt:i4>
      </vt:variant>
      <vt:variant>
        <vt:i4>102</vt:i4>
      </vt:variant>
      <vt:variant>
        <vt:i4>0</vt:i4>
      </vt:variant>
      <vt:variant>
        <vt:i4>5</vt:i4>
      </vt:variant>
      <vt:variant>
        <vt:lpwstr>http://www.nd.gov.hk/tc/videos/jpc_video_02.wmv</vt:lpwstr>
      </vt:variant>
      <vt:variant>
        <vt:lpwstr/>
      </vt:variant>
      <vt:variant>
        <vt:i4>3539015</vt:i4>
      </vt:variant>
      <vt:variant>
        <vt:i4>99</vt:i4>
      </vt:variant>
      <vt:variant>
        <vt:i4>0</vt:i4>
      </vt:variant>
      <vt:variant>
        <vt:i4>5</vt:i4>
      </vt:variant>
      <vt:variant>
        <vt:lpwstr>http://www.nd.gov.hk/tc/statistics_list.htm</vt:lpwstr>
      </vt:variant>
      <vt:variant>
        <vt:lpwstr/>
      </vt:variant>
      <vt:variant>
        <vt:i4>3539015</vt:i4>
      </vt:variant>
      <vt:variant>
        <vt:i4>96</vt:i4>
      </vt:variant>
      <vt:variant>
        <vt:i4>0</vt:i4>
      </vt:variant>
      <vt:variant>
        <vt:i4>5</vt:i4>
      </vt:variant>
      <vt:variant>
        <vt:lpwstr>http://www.nd.gov.hk/tc/statistics_list.htm</vt:lpwstr>
      </vt:variant>
      <vt:variant>
        <vt:lpwstr/>
      </vt:variant>
      <vt:variant>
        <vt:i4>720965</vt:i4>
      </vt:variant>
      <vt:variant>
        <vt:i4>93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  <vt:variant>
        <vt:i4>720965</vt:i4>
      </vt:variant>
      <vt:variant>
        <vt:i4>87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  <vt:variant>
        <vt:i4>3211315</vt:i4>
      </vt:variant>
      <vt:variant>
        <vt:i4>72</vt:i4>
      </vt:variant>
      <vt:variant>
        <vt:i4>0</vt:i4>
      </vt:variant>
      <vt:variant>
        <vt:i4>5</vt:i4>
      </vt:variant>
      <vt:variant>
        <vt:lpwstr>http://www.nd.gov.hk/index.htm</vt:lpwstr>
      </vt:variant>
      <vt:variant>
        <vt:lpwstr/>
      </vt:variant>
      <vt:variant>
        <vt:i4>4194365</vt:i4>
      </vt:variant>
      <vt:variant>
        <vt:i4>69</vt:i4>
      </vt:variant>
      <vt:variant>
        <vt:i4>0</vt:i4>
      </vt:variant>
      <vt:variant>
        <vt:i4>5</vt:i4>
      </vt:variant>
      <vt:variant>
        <vt:lpwstr>http://www.ied.edu.hk/pse/drug_teach.html</vt:lpwstr>
      </vt:variant>
      <vt:variant>
        <vt:lpwstr/>
      </vt:variant>
      <vt:variant>
        <vt:i4>6422636</vt:i4>
      </vt:variant>
      <vt:variant>
        <vt:i4>66</vt:i4>
      </vt:variant>
      <vt:variant>
        <vt:i4>0</vt:i4>
      </vt:variant>
      <vt:variant>
        <vt:i4>5</vt:i4>
      </vt:variant>
      <vt:variant>
        <vt:lpwstr>http://www.nd.gov.hk/tc/videos/jpc_video_04.wmv</vt:lpwstr>
      </vt:variant>
      <vt:variant>
        <vt:lpwstr/>
      </vt:variant>
      <vt:variant>
        <vt:i4>2555922</vt:i4>
      </vt:variant>
      <vt:variant>
        <vt:i4>57</vt:i4>
      </vt:variant>
      <vt:variant>
        <vt:i4>0</vt:i4>
      </vt:variant>
      <vt:variant>
        <vt:i4>5</vt:i4>
      </vt:variant>
      <vt:variant>
        <vt:lpwstr>http://www.swd.gov.hk/tc/index/site_pubsvc/page_young/sub_serdrugabuser/</vt:lpwstr>
      </vt:variant>
      <vt:variant>
        <vt:lpwstr/>
      </vt:variant>
      <vt:variant>
        <vt:i4>4259894</vt:i4>
      </vt:variant>
      <vt:variant>
        <vt:i4>54</vt:i4>
      </vt:variant>
      <vt:variant>
        <vt:i4>0</vt:i4>
      </vt:variant>
      <vt:variant>
        <vt:i4>5</vt:i4>
      </vt:variant>
      <vt:variant>
        <vt:lpwstr>http://service.elchk.org.hk/Other/New_info/programme/teenlong.html</vt:lpwstr>
      </vt:variant>
      <vt:variant>
        <vt:lpwstr/>
      </vt:variant>
      <vt:variant>
        <vt:i4>4784199</vt:i4>
      </vt:variant>
      <vt:variant>
        <vt:i4>51</vt:i4>
      </vt:variant>
      <vt:variant>
        <vt:i4>0</vt:i4>
      </vt:variant>
      <vt:variant>
        <vt:i4>5</vt:i4>
      </vt:variant>
      <vt:variant>
        <vt:lpwstr>http://www.hugs.org.hk/mainindex.html</vt:lpwstr>
      </vt:variant>
      <vt:variant>
        <vt:lpwstr/>
      </vt:variant>
      <vt:variant>
        <vt:i4>1835011</vt:i4>
      </vt:variant>
      <vt:variant>
        <vt:i4>48</vt:i4>
      </vt:variant>
      <vt:variant>
        <vt:i4>0</vt:i4>
      </vt:variant>
      <vt:variant>
        <vt:i4>5</vt:i4>
      </vt:variant>
      <vt:variant>
        <vt:lpwstr>http://www2.skhwc.org.hk/site/portal/Site.aspx?id=A8-825</vt:lpwstr>
      </vt:variant>
      <vt:variant>
        <vt:lpwstr/>
      </vt:variant>
      <vt:variant>
        <vt:i4>1572888</vt:i4>
      </vt:variant>
      <vt:variant>
        <vt:i4>45</vt:i4>
      </vt:variant>
      <vt:variant>
        <vt:i4>0</vt:i4>
      </vt:variant>
      <vt:variant>
        <vt:i4>5</vt:i4>
      </vt:variant>
      <vt:variant>
        <vt:lpwstr>http://neoh.skhwc.org.hk/site/portal/Site.aspx?id=A38-2419&amp;lang=zh-TW</vt:lpwstr>
      </vt:variant>
      <vt:variant>
        <vt:lpwstr/>
      </vt:variant>
      <vt:variant>
        <vt:i4>5374010</vt:i4>
      </vt:variant>
      <vt:variant>
        <vt:i4>42</vt:i4>
      </vt:variant>
      <vt:variant>
        <vt:i4>0</vt:i4>
      </vt:variant>
      <vt:variant>
        <vt:i4>5</vt:i4>
      </vt:variant>
      <vt:variant>
        <vt:lpwstr>http://www.cheerevergreen-lutheran.org.hk/pub_cheer.htm</vt:lpwstr>
      </vt:variant>
      <vt:variant>
        <vt:lpwstr/>
      </vt:variant>
      <vt:variant>
        <vt:i4>3080244</vt:i4>
      </vt:variant>
      <vt:variant>
        <vt:i4>39</vt:i4>
      </vt:variant>
      <vt:variant>
        <vt:i4>0</vt:i4>
      </vt:variant>
      <vt:variant>
        <vt:i4>5</vt:i4>
      </vt:variant>
      <vt:variant>
        <vt:lpwstr>http://www.cheerevergreen-lutheran.org.hk/</vt:lpwstr>
      </vt:variant>
      <vt:variant>
        <vt:lpwstr/>
      </vt:variant>
      <vt:variant>
        <vt:i4>2424869</vt:i4>
      </vt:variant>
      <vt:variant>
        <vt:i4>36</vt:i4>
      </vt:variant>
      <vt:variant>
        <vt:i4>0</vt:i4>
      </vt:variant>
      <vt:variant>
        <vt:i4>5</vt:i4>
      </vt:variant>
      <vt:variant>
        <vt:lpwstr>http://crosscentre.tungwahcsd.org/</vt:lpwstr>
      </vt:variant>
      <vt:variant>
        <vt:lpwstr/>
      </vt:variant>
      <vt:variant>
        <vt:i4>983121</vt:i4>
      </vt:variant>
      <vt:variant>
        <vt:i4>33</vt:i4>
      </vt:variant>
      <vt:variant>
        <vt:i4>0</vt:i4>
      </vt:variant>
      <vt:variant>
        <vt:i4>5</vt:i4>
      </vt:variant>
      <vt:variant>
        <vt:lpwstr>http://www.kely.org/cn/narcotics-division-nd-drug-awareness-workshop.html</vt:lpwstr>
      </vt:variant>
      <vt:variant>
        <vt:lpwstr/>
      </vt:variant>
      <vt:variant>
        <vt:i4>4128808</vt:i4>
      </vt:variant>
      <vt:variant>
        <vt:i4>30</vt:i4>
      </vt:variant>
      <vt:variant>
        <vt:i4>0</vt:i4>
      </vt:variant>
      <vt:variant>
        <vt:i4>5</vt:i4>
      </vt:variant>
      <vt:variant>
        <vt:lpwstr>http://www.barnabas.com.hk/</vt:lpwstr>
      </vt:variant>
      <vt:variant>
        <vt:lpwstr/>
      </vt:variant>
      <vt:variant>
        <vt:i4>1769544</vt:i4>
      </vt:variant>
      <vt:variant>
        <vt:i4>27</vt:i4>
      </vt:variant>
      <vt:variant>
        <vt:i4>0</vt:i4>
      </vt:variant>
      <vt:variant>
        <vt:i4>5</vt:i4>
      </vt:variant>
      <vt:variant>
        <vt:lpwstr>https://family.caritas.org.hk/zh-hk/services/view/12</vt:lpwstr>
      </vt:variant>
      <vt:variant>
        <vt:lpwstr/>
      </vt:variant>
      <vt:variant>
        <vt:i4>5242949</vt:i4>
      </vt:variant>
      <vt:variant>
        <vt:i4>24</vt:i4>
      </vt:variant>
      <vt:variant>
        <vt:i4>0</vt:i4>
      </vt:variant>
      <vt:variant>
        <vt:i4>5</vt:i4>
      </vt:variant>
      <vt:variant>
        <vt:lpwstr>http://www.caritaslokheepclub.org.hk/</vt:lpwstr>
      </vt:variant>
      <vt:variant>
        <vt:lpwstr/>
      </vt:variant>
      <vt:variant>
        <vt:i4>3145783</vt:i4>
      </vt:variant>
      <vt:variant>
        <vt:i4>21</vt:i4>
      </vt:variant>
      <vt:variant>
        <vt:i4>0</vt:i4>
      </vt:variant>
      <vt:variant>
        <vt:i4>5</vt:i4>
      </vt:variant>
      <vt:variant>
        <vt:lpwstr>http://www.cdac.org.hk/</vt:lpwstr>
      </vt:variant>
      <vt:variant>
        <vt:lpwstr/>
      </vt:variant>
      <vt:variant>
        <vt:i4>262220</vt:i4>
      </vt:variant>
      <vt:variant>
        <vt:i4>18</vt:i4>
      </vt:variant>
      <vt:variant>
        <vt:i4>0</vt:i4>
      </vt:variant>
      <vt:variant>
        <vt:i4>5</vt:i4>
      </vt:variant>
      <vt:variant>
        <vt:lpwstr>http://www.sarda.org.hk/</vt:lpwstr>
      </vt:variant>
      <vt:variant>
        <vt:lpwstr/>
      </vt:variant>
      <vt:variant>
        <vt:i4>4128805</vt:i4>
      </vt:variant>
      <vt:variant>
        <vt:i4>15</vt:i4>
      </vt:variant>
      <vt:variant>
        <vt:i4>0</vt:i4>
      </vt:variant>
      <vt:variant>
        <vt:i4>5</vt:i4>
      </vt:variant>
      <vt:variant>
        <vt:lpwstr>http://www.leap.org.hk/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http://www.nd.gov.hk/tc/druginfocentre.htm</vt:lpwstr>
      </vt:variant>
      <vt:variant>
        <vt:lpwstr/>
      </vt:variant>
      <vt:variant>
        <vt:i4>4915228</vt:i4>
      </vt:variant>
      <vt:variant>
        <vt:i4>9</vt:i4>
      </vt:variant>
      <vt:variant>
        <vt:i4>0</vt:i4>
      </vt:variant>
      <vt:variant>
        <vt:i4>5</vt:i4>
      </vt:variant>
      <vt:variant>
        <vt:lpwstr>http://www.nd.gov.hk/tc/index.htm</vt:lpwstr>
      </vt:variant>
      <vt:variant>
        <vt:lpwstr/>
      </vt:variant>
      <vt:variant>
        <vt:i4>3997804</vt:i4>
      </vt:variant>
      <vt:variant>
        <vt:i4>6</vt:i4>
      </vt:variant>
      <vt:variant>
        <vt:i4>0</vt:i4>
      </vt:variant>
      <vt:variant>
        <vt:i4>5</vt:i4>
      </vt:variant>
      <vt:variant>
        <vt:lpwstr>http://antidrug.u21.hk/book.php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http://www.cdac.org.hk/</vt:lpwstr>
      </vt:variant>
      <vt:variant>
        <vt:lpwstr/>
      </vt:variant>
      <vt:variant>
        <vt:i4>4915228</vt:i4>
      </vt:variant>
      <vt:variant>
        <vt:i4>0</vt:i4>
      </vt:variant>
      <vt:variant>
        <vt:i4>0</vt:i4>
      </vt:variant>
      <vt:variant>
        <vt:i4>5</vt:i4>
      </vt:variant>
      <vt:variant>
        <vt:lpwstr>http://www.nd.gov.hk/tc/index.htm</vt:lpwstr>
      </vt:variant>
      <vt:variant>
        <vt:lpwstr/>
      </vt:variant>
      <vt:variant>
        <vt:i4>1048640</vt:i4>
      </vt:variant>
      <vt:variant>
        <vt:i4>194272</vt:i4>
      </vt:variant>
      <vt:variant>
        <vt:i4>1038</vt:i4>
      </vt:variant>
      <vt:variant>
        <vt:i4>1</vt:i4>
      </vt:variant>
      <vt:variant>
        <vt:lpwstr>http://www.nd.gov.hk/images/cannabis.jpg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chicheongkwok</dc:creator>
  <cp:lastModifiedBy>yipsir</cp:lastModifiedBy>
  <cp:revision>2</cp:revision>
  <cp:lastPrinted>2013-12-17T03:31:00Z</cp:lastPrinted>
  <dcterms:created xsi:type="dcterms:W3CDTF">2018-09-16T13:47:00Z</dcterms:created>
  <dcterms:modified xsi:type="dcterms:W3CDTF">2018-09-16T13:47:00Z</dcterms:modified>
</cp:coreProperties>
</file>